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1489" w14:textId="77777777" w:rsidR="00486B88" w:rsidRDefault="00486B88" w:rsidP="008128B9">
      <w:pPr>
        <w:rPr>
          <w:b/>
          <w:sz w:val="36"/>
          <w:szCs w:val="36"/>
        </w:rPr>
      </w:pPr>
      <w:r>
        <w:rPr>
          <w:b/>
          <w:sz w:val="36"/>
          <w:szCs w:val="36"/>
        </w:rPr>
        <w:t>POP3 Projectplan</w:t>
      </w:r>
      <w:r w:rsidR="005B672A" w:rsidRPr="005B672A">
        <w:rPr>
          <w:b/>
          <w:sz w:val="36"/>
          <w:szCs w:val="36"/>
        </w:rPr>
        <w:t xml:space="preserve"> watersystemen </w:t>
      </w:r>
    </w:p>
    <w:p w14:paraId="17E471BA" w14:textId="40C189FA" w:rsidR="008128B9" w:rsidRPr="004B77F2" w:rsidRDefault="005B672A" w:rsidP="008128B9">
      <w:pPr>
        <w:rPr>
          <w:b/>
          <w:sz w:val="36"/>
          <w:szCs w:val="36"/>
        </w:rPr>
      </w:pPr>
      <w:r w:rsidRPr="005B672A">
        <w:rPr>
          <w:b/>
          <w:sz w:val="36"/>
          <w:szCs w:val="36"/>
        </w:rPr>
        <w:t>Zuid-Holland 20</w:t>
      </w:r>
      <w:r w:rsidR="0047420E">
        <w:rPr>
          <w:b/>
          <w:sz w:val="36"/>
          <w:szCs w:val="36"/>
        </w:rPr>
        <w:t>21</w:t>
      </w:r>
    </w:p>
    <w:p w14:paraId="31EBA5AB" w14:textId="77777777" w:rsidR="008D79DD" w:rsidRDefault="008D79DD"/>
    <w:p w14:paraId="383F5455" w14:textId="77777777" w:rsidR="008128B9" w:rsidRDefault="008128B9" w:rsidP="008128B9">
      <w:pPr>
        <w:rPr>
          <w:b/>
        </w:rPr>
      </w:pPr>
      <w:r>
        <w:rPr>
          <w:b/>
        </w:rPr>
        <w:t>Titel project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8128B9" w14:paraId="31761EE5" w14:textId="77777777" w:rsidTr="004C16E8">
        <w:tc>
          <w:tcPr>
            <w:tcW w:w="9212" w:type="dxa"/>
            <w:shd w:val="clear" w:color="auto" w:fill="auto"/>
          </w:tcPr>
          <w:p w14:paraId="70931818" w14:textId="77777777" w:rsidR="008128B9" w:rsidRDefault="008128B9" w:rsidP="004C16E8"/>
          <w:p w14:paraId="56103B0A" w14:textId="77777777" w:rsidR="008128B9" w:rsidRDefault="008128B9" w:rsidP="004C16E8"/>
          <w:p w14:paraId="47B5E53F" w14:textId="77777777" w:rsidR="008128B9" w:rsidRDefault="008128B9" w:rsidP="004C16E8"/>
          <w:p w14:paraId="282869F8" w14:textId="77777777" w:rsidR="008128B9" w:rsidRDefault="008128B9" w:rsidP="004C16E8"/>
        </w:tc>
      </w:tr>
    </w:tbl>
    <w:p w14:paraId="1B8BFBD4" w14:textId="77777777" w:rsidR="008128B9" w:rsidRDefault="008128B9"/>
    <w:p w14:paraId="6448B62D" w14:textId="77777777" w:rsidR="009262EA" w:rsidRDefault="009262EA" w:rsidP="009262EA">
      <w:pPr>
        <w:rPr>
          <w:b/>
        </w:rPr>
      </w:pPr>
      <w:r w:rsidRPr="004037A8">
        <w:rPr>
          <w:b/>
        </w:rPr>
        <w:t>Beheergebied</w:t>
      </w:r>
      <w:r>
        <w:rPr>
          <w:b/>
        </w:rPr>
        <w:t xml:space="preserve"> </w:t>
      </w:r>
      <w:r w:rsidRPr="004037A8">
        <w:rPr>
          <w:b/>
        </w:rPr>
        <w:t>(kruis aan voor welk beheergebied u subsidie aanvraagt)</w:t>
      </w:r>
    </w:p>
    <w:p w14:paraId="5481C519" w14:textId="77777777" w:rsidR="009262EA" w:rsidRPr="004037A8" w:rsidRDefault="009262EA" w:rsidP="009262EA">
      <w:pPr>
        <w:rPr>
          <w:b/>
        </w:rPr>
      </w:pPr>
      <w:r w:rsidRPr="004037A8">
        <w:rPr>
          <w:b/>
          <w:noProof/>
          <w:lang w:eastAsia="nl-NL"/>
        </w:rPr>
        <mc:AlternateContent>
          <mc:Choice Requires="wps">
            <w:drawing>
              <wp:anchor distT="0" distB="0" distL="114300" distR="114300" simplePos="0" relativeHeight="251662336" behindDoc="0" locked="0" layoutInCell="1" allowOverlap="1" wp14:anchorId="3E93AEF8" wp14:editId="42AC4878">
                <wp:simplePos x="0" y="0"/>
                <wp:positionH relativeFrom="column">
                  <wp:posOffset>2754630</wp:posOffset>
                </wp:positionH>
                <wp:positionV relativeFrom="paragraph">
                  <wp:posOffset>124460</wp:posOffset>
                </wp:positionV>
                <wp:extent cx="215265" cy="189230"/>
                <wp:effectExtent l="0" t="0" r="13335" b="20320"/>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89230"/>
                        </a:xfrm>
                        <a:prstGeom prst="rect">
                          <a:avLst/>
                        </a:prstGeom>
                        <a:solidFill>
                          <a:srgbClr val="FFFFFF"/>
                        </a:solidFill>
                        <a:ln w="9525">
                          <a:solidFill>
                            <a:schemeClr val="bg1">
                              <a:lumMod val="50000"/>
                            </a:schemeClr>
                          </a:solidFill>
                          <a:miter lim="800000"/>
                          <a:headEnd/>
                          <a:tailEnd/>
                        </a:ln>
                      </wps:spPr>
                      <wps:txbx>
                        <w:txbxContent>
                          <w:p w14:paraId="036F1252" w14:textId="77777777" w:rsidR="004C16E8" w:rsidRDefault="004C16E8" w:rsidP="00926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93AEF8" id="_x0000_t202" coordsize="21600,21600" o:spt="202" path="m,l,21600r21600,l21600,xe">
                <v:stroke joinstyle="miter"/>
                <v:path gradientshapeok="t" o:connecttype="rect"/>
              </v:shapetype>
              <v:shape id="Tekstvak 2" o:spid="_x0000_s1026" type="#_x0000_t202" style="position:absolute;margin-left:216.9pt;margin-top:9.8pt;width:16.95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" strokecolor="#7f7f7f [1612]">
                <v:textbox>
                  <w:txbxContent>
                    <w:p w14:paraId="036F1252" w14:textId="77777777" w:rsidR="004C16E8" w:rsidRDefault="004C16E8" w:rsidP="009262EA"/>
                  </w:txbxContent>
                </v:textbox>
              </v:shape>
            </w:pict>
          </mc:Fallback>
        </mc:AlternateContent>
      </w:r>
    </w:p>
    <w:p w14:paraId="11732760" w14:textId="77777777" w:rsidR="009262EA" w:rsidRPr="00A2529F" w:rsidRDefault="009262EA" w:rsidP="009262EA">
      <w:pPr>
        <w:pStyle w:val="Lijstalinea"/>
        <w:numPr>
          <w:ilvl w:val="0"/>
          <w:numId w:val="16"/>
        </w:numPr>
      </w:pPr>
      <w:r>
        <w:t>Delfland</w:t>
      </w:r>
    </w:p>
    <w:p w14:paraId="09BA58CF" w14:textId="77777777" w:rsidR="009262EA" w:rsidRPr="00A2529F" w:rsidRDefault="009262EA" w:rsidP="009262EA">
      <w:pPr>
        <w:pStyle w:val="Lijstalinea"/>
      </w:pPr>
      <w:r w:rsidRPr="004037A8">
        <w:rPr>
          <w:b/>
          <w:noProof/>
          <w:lang w:eastAsia="nl-NL"/>
        </w:rPr>
        <mc:AlternateContent>
          <mc:Choice Requires="wps">
            <w:drawing>
              <wp:anchor distT="0" distB="0" distL="114300" distR="114300" simplePos="0" relativeHeight="251661312" behindDoc="0" locked="0" layoutInCell="1" allowOverlap="1" wp14:anchorId="6664FE68" wp14:editId="4B80BB50">
                <wp:simplePos x="0" y="0"/>
                <wp:positionH relativeFrom="column">
                  <wp:posOffset>2754630</wp:posOffset>
                </wp:positionH>
                <wp:positionV relativeFrom="paragraph">
                  <wp:posOffset>106944</wp:posOffset>
                </wp:positionV>
                <wp:extent cx="215265" cy="189230"/>
                <wp:effectExtent l="0" t="0" r="13335" b="2032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89230"/>
                        </a:xfrm>
                        <a:prstGeom prst="rect">
                          <a:avLst/>
                        </a:prstGeom>
                        <a:solidFill>
                          <a:srgbClr val="FFFFFF"/>
                        </a:solidFill>
                        <a:ln w="9525">
                          <a:solidFill>
                            <a:schemeClr val="bg1">
                              <a:lumMod val="50000"/>
                            </a:schemeClr>
                          </a:solidFill>
                          <a:miter lim="800000"/>
                          <a:headEnd/>
                          <a:tailEnd/>
                        </a:ln>
                      </wps:spPr>
                      <wps:txbx>
                        <w:txbxContent>
                          <w:p w14:paraId="466F2D73" w14:textId="77777777" w:rsidR="004C16E8" w:rsidRDefault="004C16E8" w:rsidP="00926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4FE68" id="_x0000_s1027" type="#_x0000_t202" style="position:absolute;left:0;text-align:left;margin-left:216.9pt;margin-top:8.4pt;width:16.95pt;height:1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" strokecolor="#7f7f7f [1612]">
                <v:textbox>
                  <w:txbxContent>
                    <w:p w14:paraId="466F2D73" w14:textId="77777777" w:rsidR="004C16E8" w:rsidRDefault="004C16E8" w:rsidP="009262EA"/>
                  </w:txbxContent>
                </v:textbox>
              </v:shape>
            </w:pict>
          </mc:Fallback>
        </mc:AlternateContent>
      </w:r>
      <w:r w:rsidRPr="00A2529F">
        <w:tab/>
      </w:r>
      <w:r w:rsidRPr="00A2529F">
        <w:tab/>
      </w:r>
      <w:r w:rsidRPr="00A2529F">
        <w:tab/>
      </w:r>
    </w:p>
    <w:p w14:paraId="4CEDA2E3" w14:textId="77777777" w:rsidR="009262EA" w:rsidRPr="00A2529F" w:rsidRDefault="009262EA" w:rsidP="009262EA">
      <w:pPr>
        <w:pStyle w:val="Lijstalinea"/>
        <w:numPr>
          <w:ilvl w:val="0"/>
          <w:numId w:val="16"/>
        </w:numPr>
      </w:pPr>
      <w:r>
        <w:t>Rijnland</w:t>
      </w:r>
      <w:r w:rsidRPr="00A2529F">
        <w:t xml:space="preserve"> </w:t>
      </w:r>
      <w:r w:rsidRPr="00A2529F">
        <w:tab/>
      </w:r>
      <w:r w:rsidRPr="00A2529F">
        <w:tab/>
      </w:r>
      <w:r w:rsidRPr="00A2529F">
        <w:tab/>
      </w:r>
    </w:p>
    <w:p w14:paraId="538EC651" w14:textId="77777777" w:rsidR="009262EA" w:rsidRPr="00A2529F" w:rsidRDefault="009262EA" w:rsidP="009262EA">
      <w:pPr>
        <w:pStyle w:val="Lijstalinea"/>
      </w:pPr>
      <w:r w:rsidRPr="004037A8">
        <w:rPr>
          <w:b/>
          <w:noProof/>
          <w:lang w:eastAsia="nl-NL"/>
        </w:rPr>
        <mc:AlternateContent>
          <mc:Choice Requires="wps">
            <w:drawing>
              <wp:anchor distT="0" distB="0" distL="114300" distR="114300" simplePos="0" relativeHeight="251660288" behindDoc="0" locked="0" layoutInCell="1" allowOverlap="1" wp14:anchorId="249EDC9B" wp14:editId="7D81F967">
                <wp:simplePos x="0" y="0"/>
                <wp:positionH relativeFrom="column">
                  <wp:posOffset>2754630</wp:posOffset>
                </wp:positionH>
                <wp:positionV relativeFrom="paragraph">
                  <wp:posOffset>96784</wp:posOffset>
                </wp:positionV>
                <wp:extent cx="215265" cy="189230"/>
                <wp:effectExtent l="0" t="0" r="13335" b="20320"/>
                <wp:wrapNone/>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89230"/>
                        </a:xfrm>
                        <a:prstGeom prst="rect">
                          <a:avLst/>
                        </a:prstGeom>
                        <a:solidFill>
                          <a:srgbClr val="FFFFFF"/>
                        </a:solidFill>
                        <a:ln w="9525">
                          <a:solidFill>
                            <a:schemeClr val="bg1">
                              <a:lumMod val="50000"/>
                            </a:schemeClr>
                          </a:solidFill>
                          <a:miter lim="800000"/>
                          <a:headEnd/>
                          <a:tailEnd/>
                        </a:ln>
                      </wps:spPr>
                      <wps:txbx>
                        <w:txbxContent>
                          <w:p w14:paraId="5E914DA4" w14:textId="77777777" w:rsidR="004C16E8" w:rsidRDefault="004C16E8" w:rsidP="00926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EDC9B" id="_x0000_s1028" type="#_x0000_t202" style="position:absolute;left:0;text-align:left;margin-left:216.9pt;margin-top:7.6pt;width:16.95pt;height:1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" strokecolor="#7f7f7f [1612]">
                <v:textbox>
                  <w:txbxContent>
                    <w:p w14:paraId="5E914DA4" w14:textId="77777777" w:rsidR="004C16E8" w:rsidRDefault="004C16E8" w:rsidP="009262EA"/>
                  </w:txbxContent>
                </v:textbox>
              </v:shape>
            </w:pict>
          </mc:Fallback>
        </mc:AlternateContent>
      </w:r>
    </w:p>
    <w:p w14:paraId="275AE1D3" w14:textId="77777777" w:rsidR="009262EA" w:rsidRPr="00A2529F" w:rsidRDefault="009262EA" w:rsidP="009262EA">
      <w:pPr>
        <w:pStyle w:val="Lijstalinea"/>
        <w:numPr>
          <w:ilvl w:val="0"/>
          <w:numId w:val="16"/>
        </w:numPr>
      </w:pPr>
      <w:r>
        <w:t>Stichtse Rijnlanden</w:t>
      </w:r>
      <w:r w:rsidRPr="00A2529F">
        <w:t xml:space="preserve"> </w:t>
      </w:r>
      <w:r w:rsidRPr="00A2529F">
        <w:tab/>
      </w:r>
      <w:r w:rsidRPr="00A2529F">
        <w:tab/>
      </w:r>
      <w:r w:rsidRPr="00A2529F">
        <w:tab/>
      </w:r>
    </w:p>
    <w:p w14:paraId="649631AB" w14:textId="77777777" w:rsidR="009262EA" w:rsidRPr="00A2529F" w:rsidRDefault="009262EA" w:rsidP="009262EA">
      <w:pPr>
        <w:pStyle w:val="Lijstalinea"/>
      </w:pPr>
      <w:r w:rsidRPr="004037A8">
        <w:rPr>
          <w:b/>
          <w:noProof/>
          <w:lang w:eastAsia="nl-NL"/>
        </w:rPr>
        <mc:AlternateContent>
          <mc:Choice Requires="wps">
            <w:drawing>
              <wp:anchor distT="0" distB="0" distL="114300" distR="114300" simplePos="0" relativeHeight="251659264" behindDoc="0" locked="0" layoutInCell="1" allowOverlap="1" wp14:anchorId="7E49CF1D" wp14:editId="709B7E8C">
                <wp:simplePos x="0" y="0"/>
                <wp:positionH relativeFrom="column">
                  <wp:posOffset>2757805</wp:posOffset>
                </wp:positionH>
                <wp:positionV relativeFrom="paragraph">
                  <wp:posOffset>91069</wp:posOffset>
                </wp:positionV>
                <wp:extent cx="215265" cy="189230"/>
                <wp:effectExtent l="0" t="0" r="13335" b="20320"/>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89230"/>
                        </a:xfrm>
                        <a:prstGeom prst="rect">
                          <a:avLst/>
                        </a:prstGeom>
                        <a:solidFill>
                          <a:srgbClr val="FFFFFF"/>
                        </a:solidFill>
                        <a:ln w="9525">
                          <a:solidFill>
                            <a:schemeClr val="bg1">
                              <a:lumMod val="50000"/>
                            </a:schemeClr>
                          </a:solidFill>
                          <a:miter lim="800000"/>
                          <a:headEnd/>
                          <a:tailEnd/>
                        </a:ln>
                      </wps:spPr>
                      <wps:txbx>
                        <w:txbxContent>
                          <w:p w14:paraId="011C4E2A" w14:textId="77777777" w:rsidR="004C16E8" w:rsidRDefault="004C16E8" w:rsidP="00926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9CF1D" id="_x0000_s1029" type="#_x0000_t202" style="position:absolute;left:0;text-align:left;margin-left:217.15pt;margin-top:7.15pt;width:16.95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" strokecolor="#7f7f7f [1612]">
                <v:textbox>
                  <w:txbxContent>
                    <w:p w14:paraId="011C4E2A" w14:textId="77777777" w:rsidR="004C16E8" w:rsidRDefault="004C16E8" w:rsidP="009262EA"/>
                  </w:txbxContent>
                </v:textbox>
              </v:shape>
            </w:pict>
          </mc:Fallback>
        </mc:AlternateContent>
      </w:r>
    </w:p>
    <w:p w14:paraId="70FC5B0A" w14:textId="10DD2557" w:rsidR="009262EA" w:rsidRPr="004037A8" w:rsidRDefault="0047420E" w:rsidP="009262EA">
      <w:pPr>
        <w:pStyle w:val="Lijstalinea"/>
        <w:numPr>
          <w:ilvl w:val="0"/>
          <w:numId w:val="16"/>
        </w:numPr>
        <w:rPr>
          <w:b/>
        </w:rPr>
      </w:pPr>
      <w:r>
        <w:t>Schieland en de Krimpenerwaard</w:t>
      </w:r>
      <w:r w:rsidR="009262EA">
        <w:rPr>
          <w:b/>
        </w:rPr>
        <w:t xml:space="preserve"> </w:t>
      </w:r>
      <w:r w:rsidR="009262EA">
        <w:rPr>
          <w:b/>
        </w:rPr>
        <w:tab/>
      </w:r>
    </w:p>
    <w:p w14:paraId="1C3D7A62" w14:textId="77777777" w:rsidR="009347FE" w:rsidRPr="009347FE" w:rsidRDefault="009347FE" w:rsidP="009347FE">
      <w:pPr>
        <w:rPr>
          <w:b/>
          <w:highlight w:val="yellow"/>
        </w:rPr>
      </w:pPr>
    </w:p>
    <w:p w14:paraId="7D8CBCDE" w14:textId="77777777" w:rsidR="008128B9" w:rsidRPr="00E575B9" w:rsidRDefault="008128B9" w:rsidP="008128B9">
      <w:pPr>
        <w:rPr>
          <w:b/>
        </w:rPr>
      </w:pPr>
      <w:r>
        <w:rPr>
          <w:b/>
        </w:rPr>
        <w:t>Doel projectplan</w:t>
      </w:r>
    </w:p>
    <w:p w14:paraId="1B36847D" w14:textId="77777777" w:rsidR="008128B9" w:rsidRDefault="008128B9" w:rsidP="008128B9">
      <w:r>
        <w:t>Het projectplan is een cruciaal onderdeel van een subsidieaanvraag. De provincie gebruikt de gegevens in het projectplan om de aanvraag inhoudelijk door het adviescomité te laten toetsen aan de selectiecriteria die in het openstellingsbesluit zijn aangegeven. Houd daarom bij het opstellen van het projectplan rekening met deze selectiecriteria.</w:t>
      </w:r>
    </w:p>
    <w:p w14:paraId="1585825C" w14:textId="77777777" w:rsidR="008128B9" w:rsidRDefault="008128B9" w:rsidP="008128B9">
      <w:r>
        <w:t xml:space="preserve">Daarnaast wordt het projectplan samen met de begroting gebruikt voor de financieel-technische (redelijkheid en </w:t>
      </w:r>
      <w:proofErr w:type="spellStart"/>
      <w:r>
        <w:t>passendheid</w:t>
      </w:r>
      <w:proofErr w:type="spellEnd"/>
      <w:r>
        <w:t xml:space="preserve"> van de kosten) beoordeling van de aanvraag.</w:t>
      </w:r>
    </w:p>
    <w:p w14:paraId="3DE6B9D2" w14:textId="77777777" w:rsidR="008128B9" w:rsidRDefault="008128B9"/>
    <w:p w14:paraId="5773822F" w14:textId="77777777" w:rsidR="008128B9" w:rsidRPr="00E575B9" w:rsidRDefault="008128B9" w:rsidP="008128B9">
      <w:pPr>
        <w:rPr>
          <w:b/>
        </w:rPr>
      </w:pPr>
      <w:r w:rsidRPr="00E575B9">
        <w:rPr>
          <w:b/>
        </w:rPr>
        <w:t>Inhoudsopgave</w:t>
      </w:r>
    </w:p>
    <w:p w14:paraId="05561733" w14:textId="77777777" w:rsidR="008128B9" w:rsidRPr="00BA0CCD" w:rsidRDefault="008128B9" w:rsidP="008128B9">
      <w:pPr>
        <w:pStyle w:val="Lijstalinea"/>
        <w:numPr>
          <w:ilvl w:val="0"/>
          <w:numId w:val="1"/>
        </w:numPr>
      </w:pPr>
      <w:r w:rsidRPr="00BA0CCD">
        <w:t>Aanvrager en eventuele medeaanvragers</w:t>
      </w:r>
    </w:p>
    <w:p w14:paraId="52C4B600" w14:textId="77777777" w:rsidR="008128B9" w:rsidRPr="00BA0CCD" w:rsidRDefault="008128B9" w:rsidP="008128B9">
      <w:pPr>
        <w:pStyle w:val="Lijstalinea"/>
        <w:numPr>
          <w:ilvl w:val="0"/>
          <w:numId w:val="1"/>
        </w:numPr>
      </w:pPr>
      <w:r w:rsidRPr="00BA0CCD">
        <w:t>Samenvatting</w:t>
      </w:r>
    </w:p>
    <w:p w14:paraId="5F86F9DC" w14:textId="77777777" w:rsidR="008128B9" w:rsidRPr="00BA0CCD" w:rsidRDefault="008128B9" w:rsidP="008128B9">
      <w:pPr>
        <w:pStyle w:val="Lijstalinea"/>
        <w:numPr>
          <w:ilvl w:val="1"/>
          <w:numId w:val="1"/>
        </w:numPr>
      </w:pPr>
      <w:r w:rsidRPr="00BA0CCD">
        <w:t>Project in drie zinnen</w:t>
      </w:r>
    </w:p>
    <w:p w14:paraId="582C6149" w14:textId="77777777" w:rsidR="008128B9" w:rsidRPr="00BA0CCD" w:rsidRDefault="00BA0CCD" w:rsidP="008128B9">
      <w:pPr>
        <w:pStyle w:val="Lijstalinea"/>
        <w:numPr>
          <w:ilvl w:val="1"/>
          <w:numId w:val="1"/>
        </w:numPr>
      </w:pPr>
      <w:r w:rsidRPr="00BA0CCD">
        <w:t>S</w:t>
      </w:r>
      <w:r w:rsidR="008128B9" w:rsidRPr="00BA0CCD">
        <w:t>amenvatting</w:t>
      </w:r>
    </w:p>
    <w:p w14:paraId="399D0ABB" w14:textId="77777777" w:rsidR="008128B9" w:rsidRPr="00BA0CCD" w:rsidRDefault="008128B9" w:rsidP="008128B9">
      <w:pPr>
        <w:pStyle w:val="Lijstalinea"/>
        <w:numPr>
          <w:ilvl w:val="0"/>
          <w:numId w:val="1"/>
        </w:numPr>
      </w:pPr>
      <w:r w:rsidRPr="00BA0CCD">
        <w:t>Project</w:t>
      </w:r>
    </w:p>
    <w:p w14:paraId="58B18046" w14:textId="77777777" w:rsidR="008128B9" w:rsidRPr="00BA0CCD" w:rsidRDefault="008128B9" w:rsidP="008128B9">
      <w:pPr>
        <w:pStyle w:val="Lijstalinea"/>
        <w:numPr>
          <w:ilvl w:val="1"/>
          <w:numId w:val="1"/>
        </w:numPr>
      </w:pPr>
      <w:r w:rsidRPr="00BA0CCD">
        <w:t>Aard van het project</w:t>
      </w:r>
    </w:p>
    <w:p w14:paraId="2C92DD31" w14:textId="77777777" w:rsidR="008128B9" w:rsidRPr="00BA0CCD" w:rsidRDefault="008128B9" w:rsidP="008128B9">
      <w:pPr>
        <w:pStyle w:val="Lijstalinea"/>
        <w:numPr>
          <w:ilvl w:val="1"/>
          <w:numId w:val="1"/>
        </w:numPr>
      </w:pPr>
      <w:r w:rsidRPr="00BA0CCD">
        <w:t>Uitgangssituatie en aanleiding</w:t>
      </w:r>
    </w:p>
    <w:p w14:paraId="193C5986" w14:textId="77777777" w:rsidR="008128B9" w:rsidRPr="00BA0CCD" w:rsidRDefault="008128B9" w:rsidP="008128B9">
      <w:pPr>
        <w:pStyle w:val="Lijstalinea"/>
        <w:numPr>
          <w:ilvl w:val="1"/>
          <w:numId w:val="1"/>
        </w:numPr>
      </w:pPr>
      <w:r w:rsidRPr="00BA0CCD">
        <w:t xml:space="preserve">Doelstelling </w:t>
      </w:r>
    </w:p>
    <w:p w14:paraId="3B43306A" w14:textId="77777777" w:rsidR="008128B9" w:rsidRPr="00BA0CCD" w:rsidRDefault="008128B9" w:rsidP="008128B9">
      <w:pPr>
        <w:pStyle w:val="Lijstalinea"/>
        <w:numPr>
          <w:ilvl w:val="0"/>
          <w:numId w:val="1"/>
        </w:numPr>
      </w:pPr>
      <w:r w:rsidRPr="00BA0CCD">
        <w:t>Maatregel specifieke vragen</w:t>
      </w:r>
    </w:p>
    <w:p w14:paraId="7CEAF9E0" w14:textId="058B1F5A" w:rsidR="000E2C3C" w:rsidRDefault="000E2C3C" w:rsidP="008128B9">
      <w:pPr>
        <w:pStyle w:val="Lijstalinea"/>
        <w:numPr>
          <w:ilvl w:val="1"/>
          <w:numId w:val="1"/>
        </w:numPr>
      </w:pPr>
      <w:r w:rsidRPr="000E2C3C">
        <w:t>Subsidievereisten van het openstellingsbesluit</w:t>
      </w:r>
    </w:p>
    <w:p w14:paraId="2795472F" w14:textId="111F6824" w:rsidR="008128B9" w:rsidRPr="00BA0CCD" w:rsidRDefault="008128B9" w:rsidP="008128B9">
      <w:pPr>
        <w:pStyle w:val="Lijstalinea"/>
        <w:numPr>
          <w:ilvl w:val="1"/>
          <w:numId w:val="1"/>
        </w:numPr>
      </w:pPr>
      <w:r w:rsidRPr="00BA0CCD">
        <w:t>Selectiecriteria</w:t>
      </w:r>
    </w:p>
    <w:p w14:paraId="24D8917F" w14:textId="77777777" w:rsidR="008128B9" w:rsidRPr="00BA0CCD" w:rsidRDefault="00BA0CCD" w:rsidP="008128B9">
      <w:pPr>
        <w:pStyle w:val="Lijstalinea"/>
        <w:numPr>
          <w:ilvl w:val="0"/>
          <w:numId w:val="1"/>
        </w:numPr>
      </w:pPr>
      <w:r w:rsidRPr="00BA0CCD">
        <w:t>Resultaten, producten,</w:t>
      </w:r>
      <w:r w:rsidR="008128B9" w:rsidRPr="00BA0CCD">
        <w:t xml:space="preserve"> aanpak</w:t>
      </w:r>
      <w:r w:rsidRPr="00BA0CCD">
        <w:t xml:space="preserve"> en meting</w:t>
      </w:r>
      <w:r w:rsidR="008128B9" w:rsidRPr="00BA0CCD">
        <w:t xml:space="preserve"> </w:t>
      </w:r>
    </w:p>
    <w:p w14:paraId="23526A30" w14:textId="77777777" w:rsidR="00BA0CCD" w:rsidRPr="00BA0CCD" w:rsidRDefault="00BA0CCD" w:rsidP="00BA0CCD">
      <w:pPr>
        <w:pStyle w:val="Lijstalinea"/>
        <w:numPr>
          <w:ilvl w:val="1"/>
          <w:numId w:val="1"/>
        </w:numPr>
      </w:pPr>
      <w:r w:rsidRPr="00BA0CCD">
        <w:t>Resultaten, producten en aanpak</w:t>
      </w:r>
    </w:p>
    <w:p w14:paraId="2BC07DFE" w14:textId="77777777" w:rsidR="00BA0CCD" w:rsidRPr="00BA0CCD" w:rsidRDefault="00BA0CCD" w:rsidP="00BA0CCD">
      <w:pPr>
        <w:pStyle w:val="Lijstalinea"/>
        <w:numPr>
          <w:ilvl w:val="1"/>
          <w:numId w:val="1"/>
        </w:numPr>
      </w:pPr>
      <w:r w:rsidRPr="00BA0CCD">
        <w:t>Meting resultaten</w:t>
      </w:r>
    </w:p>
    <w:p w14:paraId="12AE48DA" w14:textId="77777777" w:rsidR="008128B9" w:rsidRPr="00BA0CCD" w:rsidRDefault="008128B9" w:rsidP="008128B9">
      <w:pPr>
        <w:pStyle w:val="Lijstalinea"/>
        <w:numPr>
          <w:ilvl w:val="0"/>
          <w:numId w:val="1"/>
        </w:numPr>
      </w:pPr>
      <w:r w:rsidRPr="00BA0CCD">
        <w:t>Planning</w:t>
      </w:r>
    </w:p>
    <w:p w14:paraId="432D82ED" w14:textId="77777777" w:rsidR="008128B9" w:rsidRPr="00BA0CCD" w:rsidRDefault="008128B9" w:rsidP="008128B9">
      <w:pPr>
        <w:pStyle w:val="Lijstalinea"/>
        <w:numPr>
          <w:ilvl w:val="1"/>
          <w:numId w:val="1"/>
        </w:numPr>
      </w:pPr>
      <w:r w:rsidRPr="00BA0CCD">
        <w:t>Start- en einddatum van de uitvoeri</w:t>
      </w:r>
      <w:r w:rsidR="00A9755A">
        <w:t>n</w:t>
      </w:r>
      <w:r w:rsidRPr="00BA0CCD">
        <w:t>g</w:t>
      </w:r>
    </w:p>
    <w:p w14:paraId="44048C9F" w14:textId="77777777" w:rsidR="008128B9" w:rsidRPr="00BA0CCD" w:rsidRDefault="008128B9" w:rsidP="008128B9">
      <w:pPr>
        <w:pStyle w:val="Lijstalinea"/>
        <w:numPr>
          <w:ilvl w:val="1"/>
          <w:numId w:val="1"/>
        </w:numPr>
      </w:pPr>
      <w:r w:rsidRPr="00BA0CCD">
        <w:t>Fasering activiteiten</w:t>
      </w:r>
    </w:p>
    <w:p w14:paraId="7D939762" w14:textId="77777777" w:rsidR="008128B9" w:rsidRPr="00BA0CCD" w:rsidRDefault="008128B9" w:rsidP="008128B9">
      <w:pPr>
        <w:pStyle w:val="Lijstalinea"/>
        <w:numPr>
          <w:ilvl w:val="0"/>
          <w:numId w:val="1"/>
        </w:numPr>
      </w:pPr>
      <w:r w:rsidRPr="00BA0CCD">
        <w:t>Financiën</w:t>
      </w:r>
    </w:p>
    <w:p w14:paraId="222392D3" w14:textId="77777777" w:rsidR="008128B9" w:rsidRPr="00BA0CCD" w:rsidRDefault="008128B9" w:rsidP="008128B9">
      <w:pPr>
        <w:pStyle w:val="Lijstalinea"/>
        <w:numPr>
          <w:ilvl w:val="1"/>
          <w:numId w:val="1"/>
        </w:numPr>
      </w:pPr>
      <w:r w:rsidRPr="00BA0CCD">
        <w:t>Onderbouwing kosten</w:t>
      </w:r>
    </w:p>
    <w:p w14:paraId="49C464D2" w14:textId="77777777" w:rsidR="00910717" w:rsidRPr="00BA0CCD" w:rsidRDefault="00BA0CCD" w:rsidP="008128B9">
      <w:pPr>
        <w:pStyle w:val="Lijstalinea"/>
        <w:numPr>
          <w:ilvl w:val="1"/>
          <w:numId w:val="1"/>
        </w:numPr>
      </w:pPr>
      <w:r w:rsidRPr="00BA0CCD">
        <w:t>Berekening p</w:t>
      </w:r>
      <w:r w:rsidR="00910717" w:rsidRPr="00BA0CCD">
        <w:t>ersoneelskosten</w:t>
      </w:r>
    </w:p>
    <w:p w14:paraId="0E5CA0A9" w14:textId="77777777" w:rsidR="00BA0CCD" w:rsidRPr="00BA0CCD" w:rsidRDefault="00BA0CCD" w:rsidP="00BA0CCD">
      <w:pPr>
        <w:pStyle w:val="Lijstalinea"/>
        <w:numPr>
          <w:ilvl w:val="1"/>
          <w:numId w:val="1"/>
        </w:numPr>
      </w:pPr>
      <w:r w:rsidRPr="00BA0CCD">
        <w:t>Planning declaraties</w:t>
      </w:r>
    </w:p>
    <w:p w14:paraId="128C3B1B" w14:textId="77777777" w:rsidR="00BA0CCD" w:rsidRPr="00BA0CCD" w:rsidRDefault="00BA0CCD" w:rsidP="00BA0CCD">
      <w:pPr>
        <w:pStyle w:val="Lijstalinea"/>
        <w:numPr>
          <w:ilvl w:val="1"/>
          <w:numId w:val="1"/>
        </w:numPr>
      </w:pPr>
      <w:r w:rsidRPr="00BA0CCD">
        <w:t>Inkomsten</w:t>
      </w:r>
    </w:p>
    <w:p w14:paraId="28C427C4" w14:textId="77777777" w:rsidR="003B6948" w:rsidRPr="00BA0CCD" w:rsidRDefault="003B6948" w:rsidP="008128B9">
      <w:pPr>
        <w:pStyle w:val="Lijstalinea"/>
        <w:numPr>
          <w:ilvl w:val="1"/>
          <w:numId w:val="1"/>
        </w:numPr>
      </w:pPr>
      <w:r w:rsidRPr="00BA0CCD">
        <w:t>Kostenverdeling aanvragers</w:t>
      </w:r>
    </w:p>
    <w:p w14:paraId="08366372" w14:textId="77777777" w:rsidR="008128B9" w:rsidRPr="00BA0CCD" w:rsidRDefault="008128B9" w:rsidP="001F657D">
      <w:pPr>
        <w:pStyle w:val="Lijstalinea"/>
        <w:numPr>
          <w:ilvl w:val="0"/>
          <w:numId w:val="1"/>
        </w:numPr>
      </w:pPr>
      <w:r w:rsidRPr="00BA0CCD">
        <w:t>Overig</w:t>
      </w:r>
    </w:p>
    <w:p w14:paraId="2991CCB4" w14:textId="77777777" w:rsidR="008128B9" w:rsidRPr="00BA0CCD" w:rsidRDefault="008128B9" w:rsidP="008128B9">
      <w:pPr>
        <w:pStyle w:val="Lijstalinea"/>
        <w:numPr>
          <w:ilvl w:val="1"/>
          <w:numId w:val="1"/>
        </w:numPr>
      </w:pPr>
      <w:r w:rsidRPr="00BA0CCD">
        <w:t>Publiciteitsvoorwaarden</w:t>
      </w:r>
    </w:p>
    <w:p w14:paraId="5966E962" w14:textId="77777777" w:rsidR="008128B9" w:rsidRPr="00BA0CCD" w:rsidRDefault="008128B9" w:rsidP="008128B9">
      <w:pPr>
        <w:pStyle w:val="Lijstalinea"/>
        <w:numPr>
          <w:ilvl w:val="1"/>
          <w:numId w:val="1"/>
        </w:numPr>
      </w:pPr>
      <w:r w:rsidRPr="00BA0CCD">
        <w:t>Overige opmerkingen</w:t>
      </w:r>
    </w:p>
    <w:p w14:paraId="5C144631" w14:textId="77777777" w:rsidR="007738EF" w:rsidRDefault="007738EF">
      <w:pPr>
        <w:spacing w:after="200" w:line="276" w:lineRule="auto"/>
      </w:pPr>
    </w:p>
    <w:p w14:paraId="10D5ADBB" w14:textId="77777777" w:rsidR="00840593" w:rsidRPr="00D50C91" w:rsidRDefault="00D50C91">
      <w:pPr>
        <w:spacing w:after="200" w:line="276" w:lineRule="auto"/>
        <w:rPr>
          <w:i/>
        </w:rPr>
      </w:pPr>
      <w:r>
        <w:rPr>
          <w:b/>
          <w:i/>
        </w:rPr>
        <w:t>Let op</w:t>
      </w:r>
      <w:r w:rsidR="00840593" w:rsidRPr="00840593">
        <w:rPr>
          <w:b/>
          <w:i/>
        </w:rPr>
        <w:t xml:space="preserve">: </w:t>
      </w:r>
      <w:r w:rsidR="00840593" w:rsidRPr="00D50C91">
        <w:rPr>
          <w:i/>
        </w:rPr>
        <w:t xml:space="preserve">Ervaart u </w:t>
      </w:r>
      <w:r w:rsidR="00840593" w:rsidRPr="00D50C91">
        <w:rPr>
          <w:i/>
          <w:u w:val="single"/>
        </w:rPr>
        <w:t>problemen</w:t>
      </w:r>
      <w:r w:rsidR="00840593" w:rsidRPr="00D50C91">
        <w:rPr>
          <w:i/>
        </w:rPr>
        <w:t xml:space="preserve"> met het invullen van dit format? Neem dan contact op met het POP3 team</w:t>
      </w:r>
      <w:r w:rsidR="00E620AC" w:rsidRPr="00D50C91">
        <w:rPr>
          <w:i/>
        </w:rPr>
        <w:t xml:space="preserve"> (POP3@pzh.nl)</w:t>
      </w:r>
      <w:r w:rsidR="00855F67">
        <w:rPr>
          <w:i/>
        </w:rPr>
        <w:t>, dan helpen wij u graag.</w:t>
      </w:r>
    </w:p>
    <w:p w14:paraId="70768FEF" w14:textId="77777777" w:rsidR="007738EF" w:rsidRPr="00855F67" w:rsidRDefault="00855F67" w:rsidP="007738EF">
      <w:pPr>
        <w:pStyle w:val="Kop1"/>
      </w:pPr>
      <w:r>
        <w:br w:type="column"/>
      </w:r>
      <w:r w:rsidR="007738EF" w:rsidRPr="00855F67">
        <w:lastRenderedPageBreak/>
        <w:t xml:space="preserve">1. Aanvrager en eventuele medeaanvragers </w:t>
      </w:r>
    </w:p>
    <w:p w14:paraId="0F7CBC16" w14:textId="77777777" w:rsidR="007738EF" w:rsidRPr="00855F67" w:rsidRDefault="007738EF" w:rsidP="007738EF">
      <w:pPr>
        <w:pStyle w:val="Kop2"/>
      </w:pPr>
    </w:p>
    <w:p w14:paraId="3F486000" w14:textId="77777777" w:rsidR="008F7D3F" w:rsidRPr="00855F67" w:rsidRDefault="008F7D3F" w:rsidP="008F7D3F">
      <w:pPr>
        <w:rPr>
          <w:b/>
        </w:rPr>
      </w:pPr>
      <w:r w:rsidRPr="00855F67">
        <w:rPr>
          <w:b/>
        </w:rPr>
        <w:t>Aanvrager/penvoerder</w:t>
      </w:r>
    </w:p>
    <w:p w14:paraId="5697A8D4" w14:textId="77777777" w:rsidR="009347FE" w:rsidRDefault="00B14224" w:rsidP="008F7D3F">
      <w:r w:rsidRPr="00855F67">
        <w:t>Geef aan wie</w:t>
      </w:r>
      <w:r w:rsidR="00795C5B" w:rsidRPr="00855F67">
        <w:t xml:space="preserve"> of welke organisatie</w:t>
      </w:r>
      <w:r w:rsidRPr="00855F67">
        <w:t xml:space="preserve"> de aanvrager/penvoerder is van de subsidieaanvraag.</w:t>
      </w:r>
    </w:p>
    <w:p w14:paraId="1334BC23" w14:textId="77777777" w:rsidR="009262EA" w:rsidRPr="00855F67" w:rsidRDefault="009262EA" w:rsidP="008F7D3F"/>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7738EF" w:rsidRPr="00855F67" w14:paraId="12556F80" w14:textId="77777777" w:rsidTr="004C16E8">
        <w:tc>
          <w:tcPr>
            <w:tcW w:w="9212" w:type="dxa"/>
          </w:tcPr>
          <w:p w14:paraId="69224C80" w14:textId="77777777" w:rsidR="007738EF" w:rsidRPr="00855F67" w:rsidRDefault="007738EF" w:rsidP="004C16E8"/>
          <w:p w14:paraId="63DDB6C5" w14:textId="77777777" w:rsidR="00640C2F" w:rsidRPr="00855F67" w:rsidRDefault="00640C2F" w:rsidP="004C16E8"/>
          <w:p w14:paraId="4BB98F76" w14:textId="77777777" w:rsidR="007738EF" w:rsidRPr="00855F67" w:rsidRDefault="007738EF" w:rsidP="004C16E8"/>
          <w:p w14:paraId="28C1914A" w14:textId="77777777" w:rsidR="007738EF" w:rsidRPr="00855F67" w:rsidRDefault="007738EF" w:rsidP="004C16E8"/>
          <w:p w14:paraId="24EF7B2F" w14:textId="77777777" w:rsidR="007738EF" w:rsidRPr="00855F67" w:rsidRDefault="007738EF" w:rsidP="004C16E8"/>
        </w:tc>
      </w:tr>
    </w:tbl>
    <w:p w14:paraId="72A34887" w14:textId="77777777" w:rsidR="007738EF" w:rsidRPr="00855F67" w:rsidRDefault="007738EF" w:rsidP="007738EF"/>
    <w:p w14:paraId="7D226ABC" w14:textId="77777777" w:rsidR="00B14224" w:rsidRPr="00855F67" w:rsidRDefault="00B14224" w:rsidP="007738EF">
      <w:pPr>
        <w:rPr>
          <w:b/>
        </w:rPr>
      </w:pPr>
      <w:r w:rsidRPr="00855F67">
        <w:rPr>
          <w:b/>
        </w:rPr>
        <w:t>Medeaanvragers</w:t>
      </w:r>
    </w:p>
    <w:p w14:paraId="2C65ACB4" w14:textId="77777777" w:rsidR="007738EF" w:rsidRPr="00855F67" w:rsidRDefault="007738EF" w:rsidP="007738EF">
      <w:pPr>
        <w:pStyle w:val="Kop2"/>
        <w:rPr>
          <w:b w:val="0"/>
        </w:rPr>
      </w:pPr>
      <w:r w:rsidRPr="00855F67">
        <w:rPr>
          <w:b w:val="0"/>
        </w:rPr>
        <w:t>Hier</w:t>
      </w:r>
      <w:r w:rsidR="001C0BB5" w:rsidRPr="00855F67">
        <w:rPr>
          <w:b w:val="0"/>
        </w:rPr>
        <w:t xml:space="preserve"> kunt u aangeven wie de eventuele mede aanvragers zijn</w:t>
      </w:r>
      <w:r w:rsidRPr="00855F67">
        <w:rPr>
          <w:b w:val="0"/>
        </w:rPr>
        <w:t>.</w:t>
      </w:r>
    </w:p>
    <w:p w14:paraId="539F395A" w14:textId="77777777" w:rsidR="007738EF" w:rsidRPr="00855F67" w:rsidRDefault="007738EF" w:rsidP="007738EF">
      <w:pPr>
        <w:pStyle w:val="Kop2"/>
        <w:rPr>
          <w:b w:val="0"/>
        </w:rPr>
      </w:pPr>
    </w:p>
    <w:p w14:paraId="1E6801DF" w14:textId="77777777" w:rsidR="007738EF" w:rsidRPr="00855F67" w:rsidRDefault="007738EF" w:rsidP="007738EF">
      <w:pPr>
        <w:pStyle w:val="Kop2"/>
        <w:rPr>
          <w:b w:val="0"/>
        </w:rPr>
      </w:pPr>
      <w:r w:rsidRPr="00855F67">
        <w:rPr>
          <w:b w:val="0"/>
        </w:rPr>
        <w:t>Geef per organisatie de volgende gegevens:</w:t>
      </w:r>
    </w:p>
    <w:p w14:paraId="171C8921" w14:textId="77777777" w:rsidR="007738EF" w:rsidRPr="00855F67" w:rsidRDefault="00B972AB" w:rsidP="007738EF">
      <w:pPr>
        <w:pStyle w:val="Kop2"/>
        <w:numPr>
          <w:ilvl w:val="0"/>
          <w:numId w:val="6"/>
        </w:numPr>
        <w:rPr>
          <w:b w:val="0"/>
        </w:rPr>
      </w:pPr>
      <w:r w:rsidRPr="00855F67">
        <w:rPr>
          <w:b w:val="0"/>
        </w:rPr>
        <w:t>Naam van de organisatie;</w:t>
      </w:r>
      <w:r w:rsidR="007738EF" w:rsidRPr="00855F67">
        <w:rPr>
          <w:b w:val="0"/>
        </w:rPr>
        <w:t xml:space="preserve"> </w:t>
      </w:r>
    </w:p>
    <w:p w14:paraId="3CC5648C" w14:textId="77777777" w:rsidR="007738EF" w:rsidRPr="00855F67" w:rsidRDefault="007738EF" w:rsidP="007738EF">
      <w:pPr>
        <w:pStyle w:val="Kop2"/>
        <w:numPr>
          <w:ilvl w:val="0"/>
          <w:numId w:val="6"/>
        </w:numPr>
        <w:rPr>
          <w:b w:val="0"/>
        </w:rPr>
      </w:pPr>
      <w:r w:rsidRPr="00855F67">
        <w:rPr>
          <w:b w:val="0"/>
        </w:rPr>
        <w:t>Locatie waar de activiteiten van de betreffende organisatie plaatsvinden;</w:t>
      </w:r>
    </w:p>
    <w:p w14:paraId="7BAF131E" w14:textId="77777777" w:rsidR="007738EF" w:rsidRPr="00855F67" w:rsidRDefault="007738EF" w:rsidP="007738EF">
      <w:pPr>
        <w:pStyle w:val="Kop2"/>
        <w:numPr>
          <w:ilvl w:val="0"/>
          <w:numId w:val="6"/>
        </w:numPr>
        <w:rPr>
          <w:b w:val="0"/>
        </w:rPr>
      </w:pPr>
      <w:r w:rsidRPr="00855F67">
        <w:rPr>
          <w:b w:val="0"/>
        </w:rPr>
        <w:t>Belang van deelname aan dit project;</w:t>
      </w:r>
    </w:p>
    <w:p w14:paraId="067D51F3" w14:textId="77777777" w:rsidR="007738EF" w:rsidRPr="00855F67" w:rsidRDefault="007738EF" w:rsidP="007738EF">
      <w:pPr>
        <w:pStyle w:val="Kop2"/>
        <w:numPr>
          <w:ilvl w:val="0"/>
          <w:numId w:val="6"/>
        </w:numPr>
        <w:rPr>
          <w:b w:val="0"/>
        </w:rPr>
      </w:pPr>
      <w:r w:rsidRPr="00855F67">
        <w:rPr>
          <w:b w:val="0"/>
        </w:rPr>
        <w:t>De specifieke expertise die in het project wordt ingebracht;</w:t>
      </w:r>
    </w:p>
    <w:p w14:paraId="10BD880F" w14:textId="77777777" w:rsidR="007738EF" w:rsidRPr="00855F67" w:rsidRDefault="007738EF" w:rsidP="007738EF">
      <w:pPr>
        <w:pStyle w:val="Lijstalinea"/>
        <w:numPr>
          <w:ilvl w:val="0"/>
          <w:numId w:val="6"/>
        </w:numPr>
      </w:pPr>
      <w:r w:rsidRPr="00855F67">
        <w:t>De rollen en verantwoordelijkheden.</w:t>
      </w:r>
    </w:p>
    <w:p w14:paraId="52196471" w14:textId="77777777" w:rsidR="007738EF" w:rsidRPr="00855F67" w:rsidRDefault="007738EF" w:rsidP="007738EF">
      <w:pPr>
        <w:pStyle w:val="Kop2"/>
        <w:rPr>
          <w:b w:val="0"/>
        </w:rPr>
      </w:pPr>
    </w:p>
    <w:p w14:paraId="332F1759" w14:textId="77777777" w:rsidR="007738EF" w:rsidRPr="00855F67" w:rsidRDefault="007738EF" w:rsidP="007738EF">
      <w:r w:rsidRPr="00855F67">
        <w:t xml:space="preserve">Als er sprake is van </w:t>
      </w:r>
      <w:r w:rsidR="001C0BB5" w:rsidRPr="00855F67">
        <w:t xml:space="preserve">mede aanvragers, </w:t>
      </w:r>
      <w:r w:rsidRPr="00855F67">
        <w:t>vul dan naast de gegevens per organisatie het format ‘samenwerkingsovereenkomst’ in en stuur deze als bijlage mee met uw subsidieaanvraag.</w:t>
      </w:r>
    </w:p>
    <w:p w14:paraId="309F7212" w14:textId="77777777" w:rsidR="00C40B4F" w:rsidRDefault="00855F67" w:rsidP="009262EA">
      <w:pPr>
        <w:pStyle w:val="Kop2"/>
        <w:rPr>
          <w:b w:val="0"/>
        </w:rPr>
      </w:pPr>
      <w:r w:rsidRPr="00855F67">
        <w:rPr>
          <w:b w:val="0"/>
        </w:rPr>
        <w:t>Als er geen sprake is van een samenwerkingsverband, dan vult u alleen uw gegevens in bij de regel aanvrager/penvoerder.</w:t>
      </w:r>
    </w:p>
    <w:p w14:paraId="6FE7F3FA" w14:textId="77777777" w:rsidR="009262EA" w:rsidRPr="009262EA" w:rsidRDefault="009262EA" w:rsidP="009262EA"/>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8"/>
        <w:gridCol w:w="7574"/>
      </w:tblGrid>
      <w:tr w:rsidR="00855F67" w:rsidRPr="00855F67" w14:paraId="729F8CBF" w14:textId="77777777" w:rsidTr="00855F67">
        <w:trPr>
          <w:trHeight w:val="60"/>
        </w:trPr>
        <w:tc>
          <w:tcPr>
            <w:tcW w:w="1668" w:type="dxa"/>
          </w:tcPr>
          <w:p w14:paraId="3087BD0D" w14:textId="77777777" w:rsidR="00855F67" w:rsidRPr="00855F67" w:rsidRDefault="00855F67" w:rsidP="004C16E8">
            <w:pPr>
              <w:rPr>
                <w:b/>
                <w:highlight w:val="yellow"/>
              </w:rPr>
            </w:pPr>
            <w:r w:rsidRPr="00855F67">
              <w:rPr>
                <w:b/>
              </w:rPr>
              <w:t>Naam bedrijf</w:t>
            </w:r>
          </w:p>
        </w:tc>
        <w:tc>
          <w:tcPr>
            <w:tcW w:w="7574" w:type="dxa"/>
          </w:tcPr>
          <w:p w14:paraId="626C5FAE" w14:textId="77777777" w:rsidR="00855F67" w:rsidRPr="00855F67" w:rsidRDefault="00855F67" w:rsidP="004C16E8">
            <w:pPr>
              <w:rPr>
                <w:b/>
                <w:highlight w:val="yellow"/>
              </w:rPr>
            </w:pPr>
            <w:r w:rsidRPr="00855F67">
              <w:rPr>
                <w:b/>
              </w:rPr>
              <w:t>Gegevens</w:t>
            </w:r>
            <w:r>
              <w:rPr>
                <w:b/>
              </w:rPr>
              <w:t xml:space="preserve"> (locatie, belang, expertise, rollen en verantwoordelijkheden)</w:t>
            </w:r>
          </w:p>
        </w:tc>
      </w:tr>
      <w:tr w:rsidR="00855F67" w:rsidRPr="00855F67" w14:paraId="29292C52" w14:textId="77777777" w:rsidTr="006820C8">
        <w:trPr>
          <w:trHeight w:val="60"/>
        </w:trPr>
        <w:tc>
          <w:tcPr>
            <w:tcW w:w="1668" w:type="dxa"/>
            <w:tcBorders>
              <w:bottom w:val="single" w:sz="4" w:space="0" w:color="808080" w:themeColor="background1" w:themeShade="80"/>
            </w:tcBorders>
          </w:tcPr>
          <w:p w14:paraId="6DE762DC" w14:textId="77777777" w:rsidR="00855F67" w:rsidRDefault="00855F67" w:rsidP="004C16E8">
            <w:pPr>
              <w:rPr>
                <w:highlight w:val="yellow"/>
              </w:rPr>
            </w:pPr>
          </w:p>
          <w:p w14:paraId="60C88C47" w14:textId="77777777" w:rsidR="006820C8" w:rsidRDefault="006820C8" w:rsidP="004C16E8">
            <w:pPr>
              <w:rPr>
                <w:highlight w:val="yellow"/>
              </w:rPr>
            </w:pPr>
          </w:p>
          <w:p w14:paraId="08BA7176" w14:textId="77777777" w:rsidR="006820C8" w:rsidRDefault="006820C8" w:rsidP="004C16E8">
            <w:pPr>
              <w:rPr>
                <w:highlight w:val="yellow"/>
              </w:rPr>
            </w:pPr>
          </w:p>
          <w:p w14:paraId="739F8465" w14:textId="77777777" w:rsidR="006820C8" w:rsidRPr="00855F67" w:rsidRDefault="006820C8" w:rsidP="004C16E8">
            <w:pPr>
              <w:rPr>
                <w:highlight w:val="yellow"/>
              </w:rPr>
            </w:pPr>
          </w:p>
        </w:tc>
        <w:tc>
          <w:tcPr>
            <w:tcW w:w="7574" w:type="dxa"/>
            <w:tcBorders>
              <w:bottom w:val="single" w:sz="4" w:space="0" w:color="808080" w:themeColor="background1" w:themeShade="80"/>
            </w:tcBorders>
          </w:tcPr>
          <w:p w14:paraId="49A7104D" w14:textId="77777777" w:rsidR="00855F67" w:rsidRPr="00855F67" w:rsidRDefault="00855F67" w:rsidP="004C16E8">
            <w:pPr>
              <w:rPr>
                <w:highlight w:val="yellow"/>
              </w:rPr>
            </w:pPr>
          </w:p>
        </w:tc>
      </w:tr>
      <w:tr w:rsidR="00855F67" w:rsidRPr="00855F67" w14:paraId="41E9E7FC" w14:textId="77777777" w:rsidTr="006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96112B" w14:textId="77777777" w:rsidR="00855F67" w:rsidRDefault="00855F67" w:rsidP="004C16E8">
            <w:pPr>
              <w:rPr>
                <w:highlight w:val="yellow"/>
              </w:rPr>
            </w:pPr>
          </w:p>
          <w:p w14:paraId="371D6E1F" w14:textId="77777777" w:rsidR="006820C8" w:rsidRDefault="006820C8" w:rsidP="004C16E8">
            <w:pPr>
              <w:rPr>
                <w:highlight w:val="yellow"/>
              </w:rPr>
            </w:pPr>
          </w:p>
          <w:p w14:paraId="7F166A62" w14:textId="77777777" w:rsidR="006820C8" w:rsidRDefault="006820C8" w:rsidP="004C16E8">
            <w:pPr>
              <w:rPr>
                <w:highlight w:val="yellow"/>
              </w:rPr>
            </w:pPr>
          </w:p>
          <w:p w14:paraId="19FC2A9D" w14:textId="77777777" w:rsidR="006820C8" w:rsidRPr="00855F67" w:rsidRDefault="006820C8" w:rsidP="004C16E8">
            <w:pPr>
              <w:rPr>
                <w:highlight w:val="yellow"/>
              </w:rPr>
            </w:pPr>
          </w:p>
        </w:tc>
        <w:tc>
          <w:tcPr>
            <w:tcW w:w="7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FB89FF" w14:textId="77777777" w:rsidR="00855F67" w:rsidRPr="00855F67" w:rsidRDefault="00855F67" w:rsidP="004C16E8">
            <w:pPr>
              <w:rPr>
                <w:highlight w:val="yellow"/>
              </w:rPr>
            </w:pPr>
          </w:p>
        </w:tc>
      </w:tr>
      <w:tr w:rsidR="00855F67" w:rsidRPr="00855F67" w14:paraId="0B4FED20" w14:textId="77777777" w:rsidTr="006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757B33" w14:textId="77777777" w:rsidR="00855F67" w:rsidRDefault="00855F67" w:rsidP="004C16E8">
            <w:pPr>
              <w:rPr>
                <w:highlight w:val="yellow"/>
              </w:rPr>
            </w:pPr>
          </w:p>
          <w:p w14:paraId="47042666" w14:textId="77777777" w:rsidR="006820C8" w:rsidRDefault="006820C8" w:rsidP="004C16E8">
            <w:pPr>
              <w:rPr>
                <w:highlight w:val="yellow"/>
              </w:rPr>
            </w:pPr>
          </w:p>
          <w:p w14:paraId="0541ECDA" w14:textId="77777777" w:rsidR="006820C8" w:rsidRDefault="006820C8" w:rsidP="004C16E8">
            <w:pPr>
              <w:rPr>
                <w:highlight w:val="yellow"/>
              </w:rPr>
            </w:pPr>
          </w:p>
          <w:p w14:paraId="4D2819D9" w14:textId="77777777" w:rsidR="006820C8" w:rsidRPr="00855F67" w:rsidRDefault="006820C8" w:rsidP="004C16E8">
            <w:pPr>
              <w:rPr>
                <w:highlight w:val="yellow"/>
              </w:rPr>
            </w:pPr>
          </w:p>
        </w:tc>
        <w:tc>
          <w:tcPr>
            <w:tcW w:w="7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746B95" w14:textId="77777777" w:rsidR="00855F67" w:rsidRPr="00855F67" w:rsidRDefault="00855F67" w:rsidP="004C16E8">
            <w:pPr>
              <w:rPr>
                <w:highlight w:val="yellow"/>
              </w:rPr>
            </w:pPr>
          </w:p>
        </w:tc>
      </w:tr>
      <w:tr w:rsidR="00855F67" w:rsidRPr="00855F67" w14:paraId="58988AA3" w14:textId="77777777" w:rsidTr="006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48AEBB" w14:textId="77777777" w:rsidR="00855F67" w:rsidRDefault="00855F67" w:rsidP="004C16E8">
            <w:pPr>
              <w:rPr>
                <w:highlight w:val="yellow"/>
              </w:rPr>
            </w:pPr>
          </w:p>
          <w:p w14:paraId="43640810" w14:textId="77777777" w:rsidR="006820C8" w:rsidRDefault="006820C8" w:rsidP="004C16E8">
            <w:pPr>
              <w:rPr>
                <w:highlight w:val="yellow"/>
              </w:rPr>
            </w:pPr>
          </w:p>
          <w:p w14:paraId="6F961644" w14:textId="77777777" w:rsidR="006820C8" w:rsidRDefault="006820C8" w:rsidP="004C16E8">
            <w:pPr>
              <w:rPr>
                <w:highlight w:val="yellow"/>
              </w:rPr>
            </w:pPr>
          </w:p>
          <w:p w14:paraId="6BE12157" w14:textId="77777777" w:rsidR="006820C8" w:rsidRPr="00855F67" w:rsidRDefault="006820C8" w:rsidP="004C16E8">
            <w:pPr>
              <w:rPr>
                <w:highlight w:val="yellow"/>
              </w:rPr>
            </w:pPr>
          </w:p>
        </w:tc>
        <w:tc>
          <w:tcPr>
            <w:tcW w:w="7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C90383" w14:textId="77777777" w:rsidR="00855F67" w:rsidRPr="00855F67" w:rsidRDefault="00855F67" w:rsidP="004C16E8">
            <w:pPr>
              <w:rPr>
                <w:highlight w:val="yellow"/>
              </w:rPr>
            </w:pPr>
          </w:p>
        </w:tc>
      </w:tr>
      <w:tr w:rsidR="00855F67" w:rsidRPr="00855F67" w14:paraId="07B6F535" w14:textId="77777777" w:rsidTr="006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0B6515" w14:textId="77777777" w:rsidR="00855F67" w:rsidRDefault="00855F67" w:rsidP="004C16E8">
            <w:pPr>
              <w:rPr>
                <w:highlight w:val="yellow"/>
              </w:rPr>
            </w:pPr>
          </w:p>
          <w:p w14:paraId="2331B69D" w14:textId="77777777" w:rsidR="006820C8" w:rsidRDefault="006820C8" w:rsidP="004C16E8">
            <w:pPr>
              <w:rPr>
                <w:highlight w:val="yellow"/>
              </w:rPr>
            </w:pPr>
          </w:p>
          <w:p w14:paraId="453772BC" w14:textId="77777777" w:rsidR="006820C8" w:rsidRDefault="006820C8" w:rsidP="004C16E8">
            <w:pPr>
              <w:rPr>
                <w:highlight w:val="yellow"/>
              </w:rPr>
            </w:pPr>
          </w:p>
          <w:p w14:paraId="7B397DFF" w14:textId="77777777" w:rsidR="006820C8" w:rsidRPr="00855F67" w:rsidRDefault="006820C8" w:rsidP="004C16E8">
            <w:pPr>
              <w:rPr>
                <w:highlight w:val="yellow"/>
              </w:rPr>
            </w:pPr>
          </w:p>
        </w:tc>
        <w:tc>
          <w:tcPr>
            <w:tcW w:w="7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38876" w14:textId="77777777" w:rsidR="00855F67" w:rsidRPr="00855F67" w:rsidRDefault="00855F67" w:rsidP="004C16E8">
            <w:pPr>
              <w:rPr>
                <w:highlight w:val="yellow"/>
              </w:rPr>
            </w:pPr>
          </w:p>
        </w:tc>
      </w:tr>
      <w:tr w:rsidR="00855F67" w:rsidRPr="00855F67" w14:paraId="3329A357" w14:textId="77777777" w:rsidTr="006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E999AB" w14:textId="77777777" w:rsidR="00855F67" w:rsidRDefault="00855F67" w:rsidP="004C16E8">
            <w:pPr>
              <w:rPr>
                <w:highlight w:val="yellow"/>
              </w:rPr>
            </w:pPr>
          </w:p>
          <w:p w14:paraId="6CB8FD6D" w14:textId="77777777" w:rsidR="006820C8" w:rsidRDefault="006820C8" w:rsidP="004C16E8">
            <w:pPr>
              <w:rPr>
                <w:highlight w:val="yellow"/>
              </w:rPr>
            </w:pPr>
          </w:p>
          <w:p w14:paraId="0FDF234E" w14:textId="77777777" w:rsidR="006820C8" w:rsidRDefault="006820C8" w:rsidP="004C16E8">
            <w:pPr>
              <w:rPr>
                <w:highlight w:val="yellow"/>
              </w:rPr>
            </w:pPr>
          </w:p>
          <w:p w14:paraId="7E5A1F9B" w14:textId="77777777" w:rsidR="006820C8" w:rsidRPr="00855F67" w:rsidRDefault="006820C8" w:rsidP="004C16E8">
            <w:pPr>
              <w:rPr>
                <w:highlight w:val="yellow"/>
              </w:rPr>
            </w:pPr>
          </w:p>
        </w:tc>
        <w:tc>
          <w:tcPr>
            <w:tcW w:w="7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7B66F5" w14:textId="77777777" w:rsidR="00855F67" w:rsidRPr="00855F67" w:rsidRDefault="00855F67" w:rsidP="004C16E8">
            <w:pPr>
              <w:rPr>
                <w:highlight w:val="yellow"/>
              </w:rPr>
            </w:pPr>
          </w:p>
        </w:tc>
      </w:tr>
      <w:tr w:rsidR="006820C8" w:rsidRPr="00855F67" w14:paraId="7B08149A" w14:textId="77777777" w:rsidTr="006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6C0E61" w14:textId="77777777" w:rsidR="006820C8" w:rsidRDefault="006820C8" w:rsidP="004C16E8">
            <w:pPr>
              <w:rPr>
                <w:highlight w:val="yellow"/>
              </w:rPr>
            </w:pPr>
          </w:p>
          <w:p w14:paraId="4F708DE8" w14:textId="77777777" w:rsidR="006820C8" w:rsidRDefault="006820C8" w:rsidP="004C16E8">
            <w:pPr>
              <w:rPr>
                <w:highlight w:val="yellow"/>
              </w:rPr>
            </w:pPr>
          </w:p>
          <w:p w14:paraId="2C00E1FD" w14:textId="77777777" w:rsidR="006820C8" w:rsidRDefault="006820C8" w:rsidP="004C16E8">
            <w:pPr>
              <w:rPr>
                <w:highlight w:val="yellow"/>
              </w:rPr>
            </w:pPr>
          </w:p>
          <w:p w14:paraId="38EA5F2F" w14:textId="77777777" w:rsidR="006820C8" w:rsidRPr="00855F67" w:rsidRDefault="006820C8" w:rsidP="004C16E8">
            <w:pPr>
              <w:rPr>
                <w:highlight w:val="yellow"/>
              </w:rPr>
            </w:pPr>
          </w:p>
        </w:tc>
        <w:tc>
          <w:tcPr>
            <w:tcW w:w="7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52515D" w14:textId="77777777" w:rsidR="006820C8" w:rsidRPr="00855F67" w:rsidRDefault="006820C8" w:rsidP="004C16E8">
            <w:pPr>
              <w:rPr>
                <w:highlight w:val="yellow"/>
              </w:rPr>
            </w:pPr>
          </w:p>
        </w:tc>
      </w:tr>
      <w:tr w:rsidR="006820C8" w:rsidRPr="00855F67" w14:paraId="5C64DFD9" w14:textId="77777777" w:rsidTr="006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B6484" w14:textId="77777777" w:rsidR="006820C8" w:rsidRDefault="006820C8" w:rsidP="004C16E8">
            <w:pPr>
              <w:rPr>
                <w:highlight w:val="yellow"/>
              </w:rPr>
            </w:pPr>
          </w:p>
          <w:p w14:paraId="501BC623" w14:textId="77777777" w:rsidR="006820C8" w:rsidRDefault="006820C8" w:rsidP="004C16E8">
            <w:pPr>
              <w:rPr>
                <w:highlight w:val="yellow"/>
              </w:rPr>
            </w:pPr>
          </w:p>
          <w:p w14:paraId="548D10AB" w14:textId="77777777" w:rsidR="006820C8" w:rsidRDefault="006820C8" w:rsidP="004C16E8">
            <w:pPr>
              <w:rPr>
                <w:highlight w:val="yellow"/>
              </w:rPr>
            </w:pPr>
          </w:p>
          <w:p w14:paraId="42C56370" w14:textId="77777777" w:rsidR="006820C8" w:rsidRPr="00855F67" w:rsidRDefault="006820C8" w:rsidP="004C16E8">
            <w:pPr>
              <w:rPr>
                <w:highlight w:val="yellow"/>
              </w:rPr>
            </w:pPr>
          </w:p>
        </w:tc>
        <w:tc>
          <w:tcPr>
            <w:tcW w:w="7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848812" w14:textId="77777777" w:rsidR="006820C8" w:rsidRPr="00855F67" w:rsidRDefault="006820C8" w:rsidP="004C16E8">
            <w:pPr>
              <w:rPr>
                <w:highlight w:val="yellow"/>
              </w:rPr>
            </w:pPr>
          </w:p>
        </w:tc>
      </w:tr>
    </w:tbl>
    <w:p w14:paraId="24EC6259" w14:textId="77777777" w:rsidR="00855F67" w:rsidRDefault="00855F67" w:rsidP="0046094F">
      <w:pPr>
        <w:pStyle w:val="Kop1"/>
        <w:rPr>
          <w:rFonts w:eastAsiaTheme="minorHAnsi" w:cstheme="minorBidi"/>
          <w:bCs w:val="0"/>
          <w:sz w:val="18"/>
          <w:szCs w:val="22"/>
          <w:highlight w:val="yellow"/>
          <w:u w:val="none"/>
        </w:rPr>
      </w:pPr>
    </w:p>
    <w:p w14:paraId="1B85B3FF" w14:textId="77777777" w:rsidR="00B076BC" w:rsidRPr="006820C8" w:rsidRDefault="00855F67" w:rsidP="0046094F">
      <w:pPr>
        <w:pStyle w:val="Kop1"/>
        <w:rPr>
          <w:rFonts w:eastAsiaTheme="minorHAnsi" w:cstheme="minorBidi"/>
          <w:bCs w:val="0"/>
          <w:sz w:val="18"/>
          <w:szCs w:val="22"/>
          <w:u w:val="none"/>
        </w:rPr>
      </w:pPr>
      <w:r>
        <w:rPr>
          <w:rFonts w:eastAsiaTheme="minorHAnsi" w:cstheme="minorBidi"/>
          <w:bCs w:val="0"/>
          <w:sz w:val="18"/>
          <w:szCs w:val="22"/>
          <w:highlight w:val="yellow"/>
          <w:u w:val="none"/>
        </w:rPr>
        <w:br w:type="column"/>
      </w:r>
      <w:r w:rsidR="00B076BC" w:rsidRPr="006820C8">
        <w:rPr>
          <w:rFonts w:eastAsiaTheme="minorHAnsi" w:cstheme="minorBidi"/>
          <w:bCs w:val="0"/>
          <w:sz w:val="18"/>
          <w:szCs w:val="22"/>
          <w:u w:val="none"/>
        </w:rPr>
        <w:lastRenderedPageBreak/>
        <w:t>Contactgegevens</w:t>
      </w:r>
    </w:p>
    <w:p w14:paraId="7356F1EF" w14:textId="77777777" w:rsidR="00B076BC" w:rsidRPr="006820C8" w:rsidRDefault="00B076BC" w:rsidP="0046094F">
      <w:pPr>
        <w:pStyle w:val="Kop1"/>
        <w:rPr>
          <w:rFonts w:eastAsiaTheme="minorHAnsi" w:cstheme="minorBidi"/>
          <w:bCs w:val="0"/>
          <w:sz w:val="18"/>
          <w:szCs w:val="22"/>
          <w:u w:val="none"/>
        </w:rPr>
      </w:pPr>
    </w:p>
    <w:p w14:paraId="698C55C8" w14:textId="77777777" w:rsidR="00B076BC" w:rsidRPr="006820C8" w:rsidRDefault="00B076BC" w:rsidP="00B076BC">
      <w:pPr>
        <w:pStyle w:val="Kop2"/>
        <w:rPr>
          <w:b w:val="0"/>
        </w:rPr>
      </w:pPr>
      <w:r w:rsidRPr="006820C8">
        <w:rPr>
          <w:b w:val="0"/>
        </w:rPr>
        <w:t>Wie zijn de contactpersonen van zowel de aanvrager als de medeaanvragers en wat zijn hun contactgegevens?</w:t>
      </w:r>
    </w:p>
    <w:p w14:paraId="47C3D284" w14:textId="77777777" w:rsidR="00B076BC" w:rsidRPr="006820C8" w:rsidRDefault="00B076BC" w:rsidP="00B076BC"/>
    <w:p w14:paraId="3E6FEB45" w14:textId="77777777" w:rsidR="00B076BC" w:rsidRPr="006820C8" w:rsidRDefault="00B076BC" w:rsidP="00B076BC">
      <w:r w:rsidRPr="006820C8">
        <w:t xml:space="preserve">De contactgegevens worden behandeld conform de Algemene verordening gegevensbescherming. </w:t>
      </w:r>
    </w:p>
    <w:p w14:paraId="66A17D52" w14:textId="77777777" w:rsidR="00B076BC" w:rsidRPr="006820C8" w:rsidRDefault="00B076BC" w:rsidP="00B076BC"/>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8"/>
        <w:gridCol w:w="1842"/>
        <w:gridCol w:w="3402"/>
        <w:gridCol w:w="2330"/>
      </w:tblGrid>
      <w:tr w:rsidR="006376F0" w:rsidRPr="006820C8" w14:paraId="1B3BBDFE" w14:textId="77777777" w:rsidTr="006376F0">
        <w:tc>
          <w:tcPr>
            <w:tcW w:w="1668" w:type="dxa"/>
          </w:tcPr>
          <w:p w14:paraId="5C51A906" w14:textId="77777777" w:rsidR="00B076BC" w:rsidRPr="006820C8" w:rsidRDefault="00B076BC" w:rsidP="004C16E8">
            <w:pPr>
              <w:rPr>
                <w:b/>
              </w:rPr>
            </w:pPr>
            <w:r w:rsidRPr="006820C8">
              <w:rPr>
                <w:b/>
              </w:rPr>
              <w:t>Naam bedrijf</w:t>
            </w:r>
          </w:p>
        </w:tc>
        <w:tc>
          <w:tcPr>
            <w:tcW w:w="1842" w:type="dxa"/>
          </w:tcPr>
          <w:p w14:paraId="43CE3D25" w14:textId="77777777" w:rsidR="00B076BC" w:rsidRPr="006820C8" w:rsidRDefault="00B076BC" w:rsidP="004C16E8">
            <w:pPr>
              <w:rPr>
                <w:b/>
              </w:rPr>
            </w:pPr>
            <w:r w:rsidRPr="006820C8">
              <w:rPr>
                <w:b/>
              </w:rPr>
              <w:t>Contactpersoon</w:t>
            </w:r>
          </w:p>
        </w:tc>
        <w:tc>
          <w:tcPr>
            <w:tcW w:w="3402" w:type="dxa"/>
          </w:tcPr>
          <w:p w14:paraId="5A0C98D8" w14:textId="77777777" w:rsidR="00B076BC" w:rsidRPr="006820C8" w:rsidRDefault="00B076BC" w:rsidP="004C16E8">
            <w:pPr>
              <w:rPr>
                <w:b/>
              </w:rPr>
            </w:pPr>
            <w:r w:rsidRPr="006820C8">
              <w:rPr>
                <w:b/>
              </w:rPr>
              <w:t>Adres</w:t>
            </w:r>
          </w:p>
        </w:tc>
        <w:tc>
          <w:tcPr>
            <w:tcW w:w="2330" w:type="dxa"/>
          </w:tcPr>
          <w:p w14:paraId="30507F98" w14:textId="77777777" w:rsidR="00B076BC" w:rsidRPr="006820C8" w:rsidRDefault="00B076BC" w:rsidP="004C16E8">
            <w:pPr>
              <w:rPr>
                <w:b/>
              </w:rPr>
            </w:pPr>
            <w:r w:rsidRPr="006820C8">
              <w:rPr>
                <w:b/>
              </w:rPr>
              <w:t>Telefoonnummer</w:t>
            </w:r>
          </w:p>
        </w:tc>
      </w:tr>
      <w:tr w:rsidR="006376F0" w:rsidRPr="006820C8" w14:paraId="195FAA79" w14:textId="77777777" w:rsidTr="006376F0">
        <w:tc>
          <w:tcPr>
            <w:tcW w:w="1668" w:type="dxa"/>
          </w:tcPr>
          <w:p w14:paraId="5DF46F98" w14:textId="77777777" w:rsidR="00B076BC" w:rsidRDefault="00B076BC" w:rsidP="004C16E8"/>
          <w:p w14:paraId="056A0E83" w14:textId="77777777" w:rsidR="006820C8" w:rsidRDefault="006820C8" w:rsidP="004C16E8"/>
          <w:p w14:paraId="50BB6778" w14:textId="77777777" w:rsidR="006820C8" w:rsidRDefault="006820C8" w:rsidP="004C16E8"/>
          <w:p w14:paraId="407D430E" w14:textId="77777777" w:rsidR="006820C8" w:rsidRPr="006820C8" w:rsidRDefault="006820C8" w:rsidP="004C16E8"/>
        </w:tc>
        <w:tc>
          <w:tcPr>
            <w:tcW w:w="1842" w:type="dxa"/>
          </w:tcPr>
          <w:p w14:paraId="20824F79" w14:textId="77777777" w:rsidR="00B076BC" w:rsidRPr="006820C8" w:rsidRDefault="00B076BC" w:rsidP="004C16E8"/>
          <w:p w14:paraId="422F9133" w14:textId="77777777" w:rsidR="006E2B12" w:rsidRPr="006820C8" w:rsidRDefault="006E2B12" w:rsidP="004C16E8"/>
          <w:p w14:paraId="35E22CDE" w14:textId="77777777" w:rsidR="006E2B12" w:rsidRPr="006820C8" w:rsidRDefault="006E2B12" w:rsidP="004C16E8"/>
          <w:p w14:paraId="40E0043C" w14:textId="77777777" w:rsidR="006E2B12" w:rsidRPr="006820C8" w:rsidRDefault="006E2B12" w:rsidP="004C16E8"/>
        </w:tc>
        <w:tc>
          <w:tcPr>
            <w:tcW w:w="3402" w:type="dxa"/>
          </w:tcPr>
          <w:p w14:paraId="6D0F457D" w14:textId="77777777" w:rsidR="00B076BC" w:rsidRPr="006820C8" w:rsidRDefault="00B076BC" w:rsidP="004C16E8"/>
          <w:p w14:paraId="7DE9C87D" w14:textId="77777777" w:rsidR="00B076BC" w:rsidRPr="006820C8" w:rsidRDefault="00B076BC" w:rsidP="004C16E8"/>
          <w:p w14:paraId="0CBD5BD3" w14:textId="77777777" w:rsidR="00B076BC" w:rsidRPr="006820C8" w:rsidRDefault="00B076BC" w:rsidP="004C16E8"/>
        </w:tc>
        <w:tc>
          <w:tcPr>
            <w:tcW w:w="2330" w:type="dxa"/>
          </w:tcPr>
          <w:p w14:paraId="57785D3B" w14:textId="77777777" w:rsidR="00B076BC" w:rsidRPr="006820C8" w:rsidRDefault="00B076BC" w:rsidP="004C16E8"/>
          <w:p w14:paraId="3F9D8763" w14:textId="77777777" w:rsidR="00B076BC" w:rsidRPr="006820C8" w:rsidRDefault="00B076BC" w:rsidP="004C16E8"/>
        </w:tc>
      </w:tr>
      <w:tr w:rsidR="006376F0" w:rsidRPr="00855F67" w14:paraId="2C5E6B35" w14:textId="77777777" w:rsidTr="006E2B12">
        <w:tc>
          <w:tcPr>
            <w:tcW w:w="1668" w:type="dxa"/>
            <w:tcBorders>
              <w:bottom w:val="single" w:sz="4" w:space="0" w:color="808080" w:themeColor="background1" w:themeShade="80"/>
            </w:tcBorders>
          </w:tcPr>
          <w:p w14:paraId="061B9EB4" w14:textId="77777777" w:rsidR="00B076BC" w:rsidRPr="00855F67" w:rsidRDefault="00B076BC" w:rsidP="004C16E8">
            <w:pPr>
              <w:rPr>
                <w:highlight w:val="yellow"/>
              </w:rPr>
            </w:pPr>
          </w:p>
        </w:tc>
        <w:tc>
          <w:tcPr>
            <w:tcW w:w="1842" w:type="dxa"/>
            <w:tcBorders>
              <w:bottom w:val="single" w:sz="4" w:space="0" w:color="808080" w:themeColor="background1" w:themeShade="80"/>
            </w:tcBorders>
          </w:tcPr>
          <w:p w14:paraId="6CA42273" w14:textId="77777777" w:rsidR="00B076BC" w:rsidRPr="00855F67" w:rsidRDefault="00B076BC" w:rsidP="004C16E8">
            <w:pPr>
              <w:rPr>
                <w:highlight w:val="yellow"/>
              </w:rPr>
            </w:pPr>
          </w:p>
          <w:p w14:paraId="6FCA856B" w14:textId="77777777" w:rsidR="006E2B12" w:rsidRPr="00855F67" w:rsidRDefault="006E2B12" w:rsidP="004C16E8">
            <w:pPr>
              <w:rPr>
                <w:highlight w:val="yellow"/>
              </w:rPr>
            </w:pPr>
          </w:p>
          <w:p w14:paraId="476D4C96" w14:textId="77777777" w:rsidR="006E2B12" w:rsidRPr="00855F67" w:rsidRDefault="006E2B12" w:rsidP="004C16E8">
            <w:pPr>
              <w:rPr>
                <w:highlight w:val="yellow"/>
              </w:rPr>
            </w:pPr>
          </w:p>
          <w:p w14:paraId="471FF3ED" w14:textId="77777777" w:rsidR="006E2B12" w:rsidRPr="00855F67" w:rsidRDefault="006E2B12" w:rsidP="004C16E8">
            <w:pPr>
              <w:rPr>
                <w:highlight w:val="yellow"/>
              </w:rPr>
            </w:pPr>
          </w:p>
        </w:tc>
        <w:tc>
          <w:tcPr>
            <w:tcW w:w="3402" w:type="dxa"/>
            <w:tcBorders>
              <w:bottom w:val="single" w:sz="4" w:space="0" w:color="808080" w:themeColor="background1" w:themeShade="80"/>
            </w:tcBorders>
          </w:tcPr>
          <w:p w14:paraId="2FDDB858" w14:textId="77777777" w:rsidR="00B076BC" w:rsidRPr="00855F67" w:rsidRDefault="00B076BC" w:rsidP="004C16E8">
            <w:pPr>
              <w:rPr>
                <w:highlight w:val="yellow"/>
              </w:rPr>
            </w:pPr>
          </w:p>
          <w:p w14:paraId="67F5DB5D" w14:textId="77777777" w:rsidR="00B076BC" w:rsidRPr="00855F67" w:rsidRDefault="00B076BC" w:rsidP="004C16E8">
            <w:pPr>
              <w:rPr>
                <w:highlight w:val="yellow"/>
              </w:rPr>
            </w:pPr>
          </w:p>
          <w:p w14:paraId="5DED5EFE" w14:textId="77777777" w:rsidR="00B076BC" w:rsidRPr="00855F67" w:rsidRDefault="00B076BC" w:rsidP="004C16E8">
            <w:pPr>
              <w:rPr>
                <w:highlight w:val="yellow"/>
              </w:rPr>
            </w:pPr>
          </w:p>
        </w:tc>
        <w:tc>
          <w:tcPr>
            <w:tcW w:w="2330" w:type="dxa"/>
            <w:tcBorders>
              <w:bottom w:val="single" w:sz="4" w:space="0" w:color="808080" w:themeColor="background1" w:themeShade="80"/>
            </w:tcBorders>
          </w:tcPr>
          <w:p w14:paraId="766218CD" w14:textId="77777777" w:rsidR="00B076BC" w:rsidRPr="00855F67" w:rsidRDefault="00B076BC" w:rsidP="004C16E8">
            <w:pPr>
              <w:rPr>
                <w:highlight w:val="yellow"/>
              </w:rPr>
            </w:pPr>
          </w:p>
        </w:tc>
      </w:tr>
      <w:tr w:rsidR="006376F0" w:rsidRPr="00855F67" w14:paraId="601EF04B" w14:textId="77777777" w:rsidTr="006E2B12">
        <w:tc>
          <w:tcPr>
            <w:tcW w:w="1668" w:type="dxa"/>
            <w:tcBorders>
              <w:bottom w:val="single" w:sz="4" w:space="0" w:color="808080" w:themeColor="background1" w:themeShade="80"/>
            </w:tcBorders>
          </w:tcPr>
          <w:p w14:paraId="3D43981C" w14:textId="77777777" w:rsidR="00B076BC" w:rsidRPr="00855F67" w:rsidRDefault="00B076BC" w:rsidP="004C16E8">
            <w:pPr>
              <w:rPr>
                <w:highlight w:val="yellow"/>
              </w:rPr>
            </w:pPr>
          </w:p>
        </w:tc>
        <w:tc>
          <w:tcPr>
            <w:tcW w:w="1842" w:type="dxa"/>
            <w:tcBorders>
              <w:bottom w:val="single" w:sz="4" w:space="0" w:color="808080" w:themeColor="background1" w:themeShade="80"/>
            </w:tcBorders>
          </w:tcPr>
          <w:p w14:paraId="652F4B6D" w14:textId="77777777" w:rsidR="00B076BC" w:rsidRPr="00855F67" w:rsidRDefault="00B076BC" w:rsidP="004C16E8">
            <w:pPr>
              <w:rPr>
                <w:highlight w:val="yellow"/>
              </w:rPr>
            </w:pPr>
          </w:p>
          <w:p w14:paraId="626D8BF5" w14:textId="77777777" w:rsidR="006E2B12" w:rsidRPr="00855F67" w:rsidRDefault="006E2B12" w:rsidP="004C16E8">
            <w:pPr>
              <w:rPr>
                <w:highlight w:val="yellow"/>
              </w:rPr>
            </w:pPr>
          </w:p>
          <w:p w14:paraId="1F9F1D68" w14:textId="77777777" w:rsidR="006E2B12" w:rsidRPr="00855F67" w:rsidRDefault="006E2B12" w:rsidP="004C16E8">
            <w:pPr>
              <w:rPr>
                <w:highlight w:val="yellow"/>
              </w:rPr>
            </w:pPr>
          </w:p>
          <w:p w14:paraId="3637EBBC" w14:textId="77777777" w:rsidR="006E2B12" w:rsidRPr="00855F67" w:rsidRDefault="006E2B12" w:rsidP="004C16E8">
            <w:pPr>
              <w:rPr>
                <w:highlight w:val="yellow"/>
              </w:rPr>
            </w:pPr>
          </w:p>
        </w:tc>
        <w:tc>
          <w:tcPr>
            <w:tcW w:w="3402" w:type="dxa"/>
            <w:tcBorders>
              <w:bottom w:val="single" w:sz="4" w:space="0" w:color="808080" w:themeColor="background1" w:themeShade="80"/>
            </w:tcBorders>
          </w:tcPr>
          <w:p w14:paraId="1A5B53AE" w14:textId="77777777" w:rsidR="00B076BC" w:rsidRPr="00855F67" w:rsidRDefault="00B076BC" w:rsidP="004C16E8">
            <w:pPr>
              <w:rPr>
                <w:highlight w:val="yellow"/>
              </w:rPr>
            </w:pPr>
          </w:p>
          <w:p w14:paraId="3CA5FF85" w14:textId="77777777" w:rsidR="00B076BC" w:rsidRPr="00855F67" w:rsidRDefault="00B076BC" w:rsidP="004C16E8">
            <w:pPr>
              <w:rPr>
                <w:highlight w:val="yellow"/>
              </w:rPr>
            </w:pPr>
          </w:p>
          <w:p w14:paraId="47486BD4" w14:textId="77777777" w:rsidR="00B076BC" w:rsidRPr="00855F67" w:rsidRDefault="00B076BC" w:rsidP="004C16E8">
            <w:pPr>
              <w:rPr>
                <w:highlight w:val="yellow"/>
              </w:rPr>
            </w:pPr>
          </w:p>
        </w:tc>
        <w:tc>
          <w:tcPr>
            <w:tcW w:w="2330" w:type="dxa"/>
            <w:tcBorders>
              <w:bottom w:val="single" w:sz="4" w:space="0" w:color="808080" w:themeColor="background1" w:themeShade="80"/>
            </w:tcBorders>
          </w:tcPr>
          <w:p w14:paraId="405D8E0A" w14:textId="77777777" w:rsidR="00B076BC" w:rsidRPr="00855F67" w:rsidRDefault="00B076BC" w:rsidP="004C16E8">
            <w:pPr>
              <w:rPr>
                <w:highlight w:val="yellow"/>
              </w:rPr>
            </w:pPr>
          </w:p>
        </w:tc>
      </w:tr>
      <w:tr w:rsidR="006376F0" w:rsidRPr="00855F67" w14:paraId="766BF932" w14:textId="77777777" w:rsidTr="006E2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F56535" w14:textId="77777777" w:rsidR="00B076BC" w:rsidRPr="00855F67" w:rsidRDefault="00B076BC" w:rsidP="004C16E8">
            <w:pPr>
              <w:rPr>
                <w:highlight w:val="yellow"/>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3874AC" w14:textId="77777777" w:rsidR="00B076BC" w:rsidRPr="00855F67" w:rsidRDefault="00B076BC" w:rsidP="004C16E8">
            <w:pPr>
              <w:rPr>
                <w:highlight w:val="yellow"/>
              </w:rPr>
            </w:pPr>
          </w:p>
          <w:p w14:paraId="12E0E332" w14:textId="77777777" w:rsidR="006E2B12" w:rsidRPr="00855F67" w:rsidRDefault="006E2B12" w:rsidP="004C16E8">
            <w:pPr>
              <w:rPr>
                <w:highlight w:val="yellow"/>
              </w:rPr>
            </w:pPr>
          </w:p>
          <w:p w14:paraId="5878C08A" w14:textId="77777777" w:rsidR="006E2B12" w:rsidRPr="00855F67" w:rsidRDefault="006E2B12" w:rsidP="004C16E8">
            <w:pPr>
              <w:rPr>
                <w:highlight w:val="yellow"/>
              </w:rPr>
            </w:pPr>
          </w:p>
          <w:p w14:paraId="2B7F63FF" w14:textId="77777777" w:rsidR="006E2B12" w:rsidRPr="00855F67" w:rsidRDefault="006E2B12" w:rsidP="004C16E8">
            <w:pPr>
              <w:rPr>
                <w:highlight w:val="yellow"/>
              </w:rPr>
            </w:pP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2BFCC3" w14:textId="77777777" w:rsidR="00B076BC" w:rsidRPr="00855F67" w:rsidRDefault="00B076BC" w:rsidP="004C16E8">
            <w:pPr>
              <w:rPr>
                <w:highlight w:val="yellow"/>
              </w:rPr>
            </w:pPr>
          </w:p>
          <w:p w14:paraId="1F8C977D" w14:textId="77777777" w:rsidR="00B076BC" w:rsidRPr="00855F67" w:rsidRDefault="00B076BC" w:rsidP="004C16E8">
            <w:pPr>
              <w:rPr>
                <w:highlight w:val="yellow"/>
              </w:rPr>
            </w:pPr>
          </w:p>
          <w:p w14:paraId="6F9C574C" w14:textId="77777777" w:rsidR="00B076BC" w:rsidRPr="00855F67" w:rsidRDefault="00B076BC" w:rsidP="004C16E8">
            <w:pPr>
              <w:rPr>
                <w:highlight w:val="yellow"/>
              </w:rPr>
            </w:pPr>
          </w:p>
        </w:tc>
        <w:tc>
          <w:tcPr>
            <w:tcW w:w="2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CDE3FC" w14:textId="77777777" w:rsidR="00B076BC" w:rsidRPr="00855F67" w:rsidRDefault="00B076BC" w:rsidP="004C16E8">
            <w:pPr>
              <w:rPr>
                <w:highlight w:val="yellow"/>
              </w:rPr>
            </w:pPr>
          </w:p>
          <w:p w14:paraId="04B0319D" w14:textId="77777777" w:rsidR="00B076BC" w:rsidRPr="00855F67" w:rsidRDefault="00B076BC" w:rsidP="004C16E8">
            <w:pPr>
              <w:rPr>
                <w:highlight w:val="yellow"/>
              </w:rPr>
            </w:pPr>
          </w:p>
        </w:tc>
      </w:tr>
      <w:tr w:rsidR="006376F0" w:rsidRPr="00855F67" w14:paraId="2C78F969" w14:textId="77777777" w:rsidTr="008429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43F6F7" w14:textId="77777777" w:rsidR="00B076BC" w:rsidRPr="00855F67" w:rsidRDefault="00B076BC" w:rsidP="004C16E8">
            <w:pPr>
              <w:rPr>
                <w:highlight w:val="yellow"/>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6628AF" w14:textId="77777777" w:rsidR="00B076BC" w:rsidRPr="00855F67" w:rsidRDefault="00B076BC" w:rsidP="004C16E8">
            <w:pPr>
              <w:rPr>
                <w:highlight w:val="yellow"/>
              </w:rPr>
            </w:pPr>
          </w:p>
          <w:p w14:paraId="6B33C24C" w14:textId="77777777" w:rsidR="006E2B12" w:rsidRPr="00855F67" w:rsidRDefault="006E2B12" w:rsidP="004C16E8">
            <w:pPr>
              <w:rPr>
                <w:highlight w:val="yellow"/>
              </w:rPr>
            </w:pPr>
          </w:p>
          <w:p w14:paraId="3BB1E036" w14:textId="77777777" w:rsidR="006E2B12" w:rsidRPr="00855F67" w:rsidRDefault="006E2B12" w:rsidP="004C16E8">
            <w:pPr>
              <w:rPr>
                <w:highlight w:val="yellow"/>
              </w:rPr>
            </w:pPr>
          </w:p>
          <w:p w14:paraId="31F3422C" w14:textId="77777777" w:rsidR="006E2B12" w:rsidRPr="00855F67" w:rsidRDefault="006E2B12" w:rsidP="004C16E8">
            <w:pPr>
              <w:rPr>
                <w:highlight w:val="yellow"/>
              </w:rPr>
            </w:pP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3E618F" w14:textId="77777777" w:rsidR="00B076BC" w:rsidRPr="00855F67" w:rsidRDefault="00B076BC" w:rsidP="004C16E8">
            <w:pPr>
              <w:rPr>
                <w:highlight w:val="yellow"/>
              </w:rPr>
            </w:pPr>
          </w:p>
          <w:p w14:paraId="6031810A" w14:textId="77777777" w:rsidR="00B076BC" w:rsidRPr="00855F67" w:rsidRDefault="00B076BC" w:rsidP="004C16E8">
            <w:pPr>
              <w:rPr>
                <w:highlight w:val="yellow"/>
              </w:rPr>
            </w:pPr>
          </w:p>
          <w:p w14:paraId="66305185" w14:textId="77777777" w:rsidR="00B076BC" w:rsidRPr="00855F67" w:rsidRDefault="00B076BC" w:rsidP="004C16E8">
            <w:pPr>
              <w:rPr>
                <w:highlight w:val="yellow"/>
              </w:rPr>
            </w:pPr>
          </w:p>
        </w:tc>
        <w:tc>
          <w:tcPr>
            <w:tcW w:w="2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B442F1" w14:textId="77777777" w:rsidR="00B076BC" w:rsidRPr="00855F67" w:rsidRDefault="00B076BC" w:rsidP="004C16E8">
            <w:pPr>
              <w:rPr>
                <w:highlight w:val="yellow"/>
              </w:rPr>
            </w:pPr>
          </w:p>
        </w:tc>
      </w:tr>
      <w:tr w:rsidR="006376F0" w:rsidRPr="00855F67" w14:paraId="19366C83" w14:textId="77777777" w:rsidTr="006E2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04ED2A" w14:textId="77777777" w:rsidR="00B076BC" w:rsidRPr="00855F67" w:rsidRDefault="00B076BC" w:rsidP="004C16E8">
            <w:pPr>
              <w:rPr>
                <w:highlight w:val="yellow"/>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0B2AB1" w14:textId="77777777" w:rsidR="00B076BC" w:rsidRPr="00855F67" w:rsidRDefault="00B076BC" w:rsidP="004C16E8">
            <w:pPr>
              <w:rPr>
                <w:highlight w:val="yellow"/>
              </w:rPr>
            </w:pPr>
          </w:p>
          <w:p w14:paraId="37719840" w14:textId="77777777" w:rsidR="006E2B12" w:rsidRPr="00855F67" w:rsidRDefault="006E2B12" w:rsidP="004C16E8">
            <w:pPr>
              <w:rPr>
                <w:highlight w:val="yellow"/>
              </w:rPr>
            </w:pPr>
          </w:p>
          <w:p w14:paraId="1BEAA1D3" w14:textId="77777777" w:rsidR="006E2B12" w:rsidRPr="00855F67" w:rsidRDefault="006E2B12" w:rsidP="004C16E8">
            <w:pPr>
              <w:rPr>
                <w:highlight w:val="yellow"/>
              </w:rPr>
            </w:pPr>
          </w:p>
          <w:p w14:paraId="134ED593" w14:textId="77777777" w:rsidR="006E2B12" w:rsidRPr="00855F67" w:rsidRDefault="006E2B12" w:rsidP="004C16E8">
            <w:pPr>
              <w:rPr>
                <w:highlight w:val="yellow"/>
              </w:rPr>
            </w:pP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642B8A" w14:textId="77777777" w:rsidR="00B076BC" w:rsidRPr="00855F67" w:rsidRDefault="00B076BC" w:rsidP="004C16E8">
            <w:pPr>
              <w:rPr>
                <w:highlight w:val="yellow"/>
              </w:rPr>
            </w:pPr>
          </w:p>
          <w:p w14:paraId="67E71D61" w14:textId="77777777" w:rsidR="00B076BC" w:rsidRPr="00855F67" w:rsidRDefault="00B076BC" w:rsidP="004C16E8">
            <w:pPr>
              <w:rPr>
                <w:highlight w:val="yellow"/>
              </w:rPr>
            </w:pPr>
          </w:p>
          <w:p w14:paraId="285F00AF" w14:textId="77777777" w:rsidR="00B076BC" w:rsidRPr="00855F67" w:rsidRDefault="00B076BC" w:rsidP="004C16E8">
            <w:pPr>
              <w:rPr>
                <w:highlight w:val="yellow"/>
              </w:rPr>
            </w:pPr>
          </w:p>
        </w:tc>
        <w:tc>
          <w:tcPr>
            <w:tcW w:w="2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AA095F" w14:textId="77777777" w:rsidR="00B076BC" w:rsidRPr="00855F67" w:rsidRDefault="00B076BC" w:rsidP="004C16E8">
            <w:pPr>
              <w:rPr>
                <w:highlight w:val="yellow"/>
              </w:rPr>
            </w:pPr>
          </w:p>
        </w:tc>
      </w:tr>
      <w:tr w:rsidR="00842967" w:rsidRPr="00855F67" w14:paraId="3A2F1303" w14:textId="77777777" w:rsidTr="006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ED9FC0" w14:textId="77777777" w:rsidR="00842967" w:rsidRPr="00855F67" w:rsidRDefault="00842967" w:rsidP="004C16E8">
            <w:pPr>
              <w:rPr>
                <w:highlight w:val="yellow"/>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167180" w14:textId="77777777" w:rsidR="00842967" w:rsidRPr="00855F67" w:rsidRDefault="00842967" w:rsidP="004C16E8">
            <w:pPr>
              <w:rPr>
                <w:highlight w:val="yellow"/>
              </w:rPr>
            </w:pPr>
          </w:p>
          <w:p w14:paraId="420D12CB" w14:textId="77777777" w:rsidR="00842967" w:rsidRPr="00855F67" w:rsidRDefault="00842967" w:rsidP="004C16E8">
            <w:pPr>
              <w:rPr>
                <w:highlight w:val="yellow"/>
              </w:rPr>
            </w:pPr>
          </w:p>
          <w:p w14:paraId="0A96C0AE" w14:textId="77777777" w:rsidR="00842967" w:rsidRPr="00855F67" w:rsidRDefault="00842967" w:rsidP="004C16E8">
            <w:pPr>
              <w:rPr>
                <w:highlight w:val="yellow"/>
              </w:rPr>
            </w:pPr>
          </w:p>
          <w:p w14:paraId="546A78E6" w14:textId="77777777" w:rsidR="00842967" w:rsidRPr="00855F67" w:rsidRDefault="00842967" w:rsidP="004C16E8">
            <w:pPr>
              <w:rPr>
                <w:highlight w:val="yellow"/>
              </w:rPr>
            </w:pP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ACF769" w14:textId="77777777" w:rsidR="00842967" w:rsidRPr="00855F67" w:rsidRDefault="00842967" w:rsidP="004C16E8">
            <w:pPr>
              <w:rPr>
                <w:highlight w:val="yellow"/>
              </w:rPr>
            </w:pPr>
          </w:p>
          <w:p w14:paraId="6D9C212D" w14:textId="77777777" w:rsidR="00842967" w:rsidRPr="00855F67" w:rsidRDefault="00842967" w:rsidP="004C16E8">
            <w:pPr>
              <w:rPr>
                <w:highlight w:val="yellow"/>
              </w:rPr>
            </w:pPr>
          </w:p>
          <w:p w14:paraId="19B1B7BB" w14:textId="77777777" w:rsidR="00842967" w:rsidRPr="00855F67" w:rsidRDefault="00842967" w:rsidP="004C16E8">
            <w:pPr>
              <w:rPr>
                <w:highlight w:val="yellow"/>
              </w:rPr>
            </w:pPr>
          </w:p>
        </w:tc>
        <w:tc>
          <w:tcPr>
            <w:tcW w:w="2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E2487D" w14:textId="77777777" w:rsidR="00842967" w:rsidRPr="00855F67" w:rsidRDefault="00842967" w:rsidP="004C16E8">
            <w:pPr>
              <w:rPr>
                <w:highlight w:val="yellow"/>
              </w:rPr>
            </w:pPr>
          </w:p>
          <w:p w14:paraId="7103CF28" w14:textId="77777777" w:rsidR="00842967" w:rsidRPr="00855F67" w:rsidRDefault="00842967" w:rsidP="004C16E8">
            <w:pPr>
              <w:rPr>
                <w:highlight w:val="yellow"/>
              </w:rPr>
            </w:pPr>
          </w:p>
        </w:tc>
      </w:tr>
      <w:tr w:rsidR="006820C8" w:rsidRPr="00855F67" w14:paraId="0E40771B" w14:textId="77777777" w:rsidTr="006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F94011" w14:textId="77777777" w:rsidR="006820C8" w:rsidRPr="00855F67" w:rsidRDefault="006820C8" w:rsidP="004C16E8">
            <w:pPr>
              <w:rPr>
                <w:highlight w:val="yellow"/>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1BAE30" w14:textId="77777777" w:rsidR="006820C8" w:rsidRPr="00855F67" w:rsidRDefault="006820C8" w:rsidP="004C16E8">
            <w:pPr>
              <w:rPr>
                <w:highlight w:val="yellow"/>
              </w:rPr>
            </w:pPr>
          </w:p>
          <w:p w14:paraId="4BF60B07" w14:textId="77777777" w:rsidR="006820C8" w:rsidRPr="00855F67" w:rsidRDefault="006820C8" w:rsidP="004C16E8">
            <w:pPr>
              <w:rPr>
                <w:highlight w:val="yellow"/>
              </w:rPr>
            </w:pPr>
          </w:p>
          <w:p w14:paraId="3911F019" w14:textId="77777777" w:rsidR="006820C8" w:rsidRPr="00855F67" w:rsidRDefault="006820C8" w:rsidP="004C16E8">
            <w:pPr>
              <w:rPr>
                <w:highlight w:val="yellow"/>
              </w:rPr>
            </w:pPr>
          </w:p>
          <w:p w14:paraId="0034BFC9" w14:textId="77777777" w:rsidR="006820C8" w:rsidRPr="00855F67" w:rsidRDefault="006820C8" w:rsidP="004C16E8">
            <w:pPr>
              <w:rPr>
                <w:highlight w:val="yellow"/>
              </w:rPr>
            </w:pP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AE2730" w14:textId="77777777" w:rsidR="006820C8" w:rsidRPr="00855F67" w:rsidRDefault="006820C8" w:rsidP="004C16E8">
            <w:pPr>
              <w:rPr>
                <w:highlight w:val="yellow"/>
              </w:rPr>
            </w:pPr>
          </w:p>
          <w:p w14:paraId="6E221382" w14:textId="77777777" w:rsidR="006820C8" w:rsidRPr="00855F67" w:rsidRDefault="006820C8" w:rsidP="004C16E8">
            <w:pPr>
              <w:rPr>
                <w:highlight w:val="yellow"/>
              </w:rPr>
            </w:pPr>
          </w:p>
          <w:p w14:paraId="2C535DD9" w14:textId="77777777" w:rsidR="006820C8" w:rsidRPr="00855F67" w:rsidRDefault="006820C8" w:rsidP="004C16E8">
            <w:pPr>
              <w:rPr>
                <w:highlight w:val="yellow"/>
              </w:rPr>
            </w:pPr>
          </w:p>
        </w:tc>
        <w:tc>
          <w:tcPr>
            <w:tcW w:w="2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441C96" w14:textId="77777777" w:rsidR="006820C8" w:rsidRPr="00855F67" w:rsidRDefault="006820C8" w:rsidP="004C16E8">
            <w:pPr>
              <w:rPr>
                <w:highlight w:val="yellow"/>
              </w:rPr>
            </w:pPr>
          </w:p>
          <w:p w14:paraId="7109564B" w14:textId="77777777" w:rsidR="006820C8" w:rsidRPr="00855F67" w:rsidRDefault="006820C8" w:rsidP="004C16E8">
            <w:pPr>
              <w:rPr>
                <w:highlight w:val="yellow"/>
              </w:rPr>
            </w:pPr>
          </w:p>
        </w:tc>
      </w:tr>
    </w:tbl>
    <w:p w14:paraId="5A260406" w14:textId="77777777" w:rsidR="00B076BC" w:rsidRPr="00855F67" w:rsidRDefault="00B076BC" w:rsidP="00B076BC">
      <w:pPr>
        <w:rPr>
          <w:b/>
          <w:highlight w:val="yellow"/>
        </w:rPr>
      </w:pPr>
    </w:p>
    <w:p w14:paraId="7F754360" w14:textId="77777777" w:rsidR="00B076BC" w:rsidRPr="00855F67" w:rsidRDefault="00B076BC" w:rsidP="00B076BC">
      <w:pPr>
        <w:rPr>
          <w:highlight w:val="yellow"/>
        </w:rPr>
      </w:pPr>
    </w:p>
    <w:p w14:paraId="50A6BAFA" w14:textId="77777777" w:rsidR="008128B9" w:rsidRPr="009347FE" w:rsidRDefault="00B076BC" w:rsidP="0046094F">
      <w:pPr>
        <w:pStyle w:val="Kop1"/>
      </w:pPr>
      <w:r w:rsidRPr="00855F67">
        <w:rPr>
          <w:highlight w:val="yellow"/>
        </w:rPr>
        <w:br w:type="column"/>
      </w:r>
      <w:r w:rsidR="0046094F" w:rsidRPr="009347FE">
        <w:lastRenderedPageBreak/>
        <w:t>2. Samenvatting</w:t>
      </w:r>
    </w:p>
    <w:p w14:paraId="275FE176" w14:textId="77777777" w:rsidR="0046094F" w:rsidRPr="009347FE" w:rsidRDefault="0046094F" w:rsidP="0046094F"/>
    <w:p w14:paraId="24594123" w14:textId="77777777" w:rsidR="0046094F" w:rsidRPr="009347FE" w:rsidRDefault="00B14224" w:rsidP="008F7D3F">
      <w:pPr>
        <w:pStyle w:val="Kop2"/>
      </w:pPr>
      <w:r w:rsidRPr="009347FE">
        <w:t>2a. P</w:t>
      </w:r>
      <w:r w:rsidR="0046094F" w:rsidRPr="009347FE">
        <w:t>roject in drie zinnen</w:t>
      </w:r>
    </w:p>
    <w:p w14:paraId="0F24AA51" w14:textId="77777777" w:rsidR="0046094F" w:rsidRPr="009347FE" w:rsidRDefault="0046094F" w:rsidP="0046094F">
      <w:r w:rsidRPr="009347FE">
        <w:t>Hier om schrijft u uw project in maximaal drie zinnen. Deze beschrijving kan gebruikt worden voor communicatie over POP3.</w:t>
      </w:r>
    </w:p>
    <w:p w14:paraId="0CA6ADA9" w14:textId="77777777" w:rsidR="00C40B4F" w:rsidRPr="00855F67" w:rsidRDefault="00C40B4F" w:rsidP="0046094F">
      <w:pPr>
        <w:rPr>
          <w:highlight w:val="yellow"/>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46094F" w:rsidRPr="00855F67" w14:paraId="501582F7" w14:textId="77777777" w:rsidTr="004C16E8">
        <w:tc>
          <w:tcPr>
            <w:tcW w:w="9212" w:type="dxa"/>
          </w:tcPr>
          <w:p w14:paraId="7160E3C4" w14:textId="77777777" w:rsidR="0046094F" w:rsidRPr="00855F67" w:rsidRDefault="0046094F" w:rsidP="004C16E8">
            <w:pPr>
              <w:rPr>
                <w:highlight w:val="yellow"/>
              </w:rPr>
            </w:pPr>
          </w:p>
          <w:p w14:paraId="2D0EB8F6" w14:textId="77777777" w:rsidR="0046094F" w:rsidRPr="00855F67" w:rsidRDefault="0046094F" w:rsidP="004C16E8">
            <w:pPr>
              <w:rPr>
                <w:highlight w:val="yellow"/>
              </w:rPr>
            </w:pPr>
          </w:p>
          <w:p w14:paraId="28DA786E" w14:textId="77777777" w:rsidR="0046094F" w:rsidRPr="00855F67" w:rsidRDefault="0046094F" w:rsidP="004C16E8">
            <w:pPr>
              <w:rPr>
                <w:highlight w:val="yellow"/>
              </w:rPr>
            </w:pPr>
          </w:p>
          <w:p w14:paraId="604ADD3D" w14:textId="77777777" w:rsidR="0046094F" w:rsidRPr="00855F67" w:rsidRDefault="0046094F" w:rsidP="004C16E8">
            <w:pPr>
              <w:rPr>
                <w:highlight w:val="yellow"/>
              </w:rPr>
            </w:pPr>
          </w:p>
          <w:p w14:paraId="33165FBA" w14:textId="77777777" w:rsidR="0046094F" w:rsidRPr="00855F67" w:rsidRDefault="0046094F" w:rsidP="004C16E8">
            <w:pPr>
              <w:rPr>
                <w:highlight w:val="yellow"/>
              </w:rPr>
            </w:pPr>
          </w:p>
          <w:p w14:paraId="7C6331FE" w14:textId="77777777" w:rsidR="00B972AB" w:rsidRPr="00855F67" w:rsidRDefault="00B972AB" w:rsidP="004C16E8">
            <w:pPr>
              <w:rPr>
                <w:highlight w:val="yellow"/>
              </w:rPr>
            </w:pPr>
          </w:p>
          <w:p w14:paraId="0481CBCC" w14:textId="77777777" w:rsidR="0046094F" w:rsidRPr="00855F67" w:rsidRDefault="0046094F" w:rsidP="004C16E8">
            <w:pPr>
              <w:rPr>
                <w:highlight w:val="yellow"/>
              </w:rPr>
            </w:pPr>
          </w:p>
          <w:p w14:paraId="02740198" w14:textId="77777777" w:rsidR="0046094F" w:rsidRPr="00855F67" w:rsidRDefault="0046094F" w:rsidP="004C16E8">
            <w:pPr>
              <w:rPr>
                <w:highlight w:val="yellow"/>
              </w:rPr>
            </w:pPr>
          </w:p>
          <w:p w14:paraId="376DC557" w14:textId="77777777" w:rsidR="0046094F" w:rsidRPr="00855F67" w:rsidRDefault="0046094F" w:rsidP="004C16E8">
            <w:pPr>
              <w:rPr>
                <w:highlight w:val="yellow"/>
              </w:rPr>
            </w:pPr>
          </w:p>
          <w:p w14:paraId="09385907" w14:textId="77777777" w:rsidR="0046094F" w:rsidRPr="00855F67" w:rsidRDefault="0046094F" w:rsidP="004C16E8">
            <w:pPr>
              <w:rPr>
                <w:highlight w:val="yellow"/>
              </w:rPr>
            </w:pPr>
          </w:p>
          <w:p w14:paraId="51BC116C" w14:textId="77777777" w:rsidR="0046094F" w:rsidRPr="00855F67" w:rsidRDefault="0046094F" w:rsidP="004C16E8">
            <w:pPr>
              <w:rPr>
                <w:highlight w:val="yellow"/>
              </w:rPr>
            </w:pPr>
          </w:p>
          <w:p w14:paraId="36F538B2" w14:textId="77777777" w:rsidR="0046094F" w:rsidRPr="00855F67" w:rsidRDefault="0046094F" w:rsidP="004C16E8">
            <w:pPr>
              <w:rPr>
                <w:highlight w:val="yellow"/>
              </w:rPr>
            </w:pPr>
          </w:p>
          <w:p w14:paraId="788CE40B" w14:textId="77777777" w:rsidR="0046094F" w:rsidRPr="00855F67" w:rsidRDefault="0046094F" w:rsidP="004C16E8">
            <w:pPr>
              <w:rPr>
                <w:highlight w:val="yellow"/>
              </w:rPr>
            </w:pPr>
          </w:p>
        </w:tc>
      </w:tr>
    </w:tbl>
    <w:p w14:paraId="644E1911" w14:textId="77777777" w:rsidR="0046094F" w:rsidRPr="00855F67" w:rsidRDefault="0046094F" w:rsidP="0046094F">
      <w:pPr>
        <w:rPr>
          <w:highlight w:val="yellow"/>
        </w:rPr>
      </w:pPr>
    </w:p>
    <w:p w14:paraId="23248B20" w14:textId="77777777" w:rsidR="0046094F" w:rsidRPr="009347FE" w:rsidRDefault="00BA0CCD" w:rsidP="008F7D3F">
      <w:pPr>
        <w:pStyle w:val="Kop2"/>
      </w:pPr>
      <w:r w:rsidRPr="009347FE">
        <w:t>2b. S</w:t>
      </w:r>
      <w:r w:rsidR="0046094F" w:rsidRPr="009347FE">
        <w:t>amenvatting</w:t>
      </w:r>
    </w:p>
    <w:p w14:paraId="4BFA1E52" w14:textId="77777777" w:rsidR="0046094F" w:rsidRPr="009347FE" w:rsidRDefault="0046094F" w:rsidP="0046094F">
      <w:pPr>
        <w:rPr>
          <w:rFonts w:eastAsiaTheme="majorEastAsia" w:cstheme="majorBidi"/>
          <w:bCs/>
          <w:szCs w:val="26"/>
        </w:rPr>
      </w:pPr>
      <w:r w:rsidRPr="009347FE">
        <w:rPr>
          <w:rFonts w:eastAsiaTheme="majorEastAsia" w:cstheme="majorBidi"/>
          <w:bCs/>
          <w:szCs w:val="26"/>
        </w:rPr>
        <w:t>Hier geeft u een korte samenvatting van uw project</w:t>
      </w:r>
      <w:r w:rsidR="00126F26" w:rsidRPr="009347FE">
        <w:rPr>
          <w:rFonts w:eastAsiaTheme="majorEastAsia" w:cstheme="majorBidi"/>
          <w:bCs/>
          <w:szCs w:val="26"/>
        </w:rPr>
        <w:t xml:space="preserve">. </w:t>
      </w:r>
      <w:r w:rsidRPr="009347FE">
        <w:rPr>
          <w:rFonts w:eastAsiaTheme="majorEastAsia" w:cstheme="majorBidi"/>
          <w:bCs/>
          <w:szCs w:val="26"/>
        </w:rPr>
        <w:t xml:space="preserve">Geef in de samenvatting een korte beschrijving van </w:t>
      </w:r>
      <w:r w:rsidR="00126F26" w:rsidRPr="009347FE">
        <w:rPr>
          <w:rFonts w:eastAsiaTheme="majorEastAsia" w:cstheme="majorBidi"/>
          <w:bCs/>
          <w:szCs w:val="26"/>
        </w:rPr>
        <w:t>de essentie (inhoud en doel) van het project.</w:t>
      </w:r>
    </w:p>
    <w:p w14:paraId="556A0582" w14:textId="77777777" w:rsidR="0046094F" w:rsidRPr="009347FE" w:rsidRDefault="00126F26" w:rsidP="0046094F">
      <w:pPr>
        <w:rPr>
          <w:rFonts w:eastAsiaTheme="majorEastAsia" w:cstheme="majorBidi"/>
          <w:bCs/>
          <w:szCs w:val="26"/>
        </w:rPr>
      </w:pPr>
      <w:r w:rsidRPr="009347FE">
        <w:rPr>
          <w:rFonts w:eastAsiaTheme="majorEastAsia" w:cstheme="majorBidi"/>
          <w:bCs/>
          <w:szCs w:val="26"/>
        </w:rPr>
        <w:t>Bij het beoordelen door het adviescomité speelt de samenvatting een belangrijke rol.</w:t>
      </w:r>
    </w:p>
    <w:p w14:paraId="5F621E45" w14:textId="77777777" w:rsidR="00C40B4F" w:rsidRPr="00855F67" w:rsidRDefault="00C40B4F" w:rsidP="0046094F">
      <w:pPr>
        <w:rPr>
          <w:highlight w:val="yellow"/>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46094F" w:rsidRPr="00855F67" w14:paraId="56A92E5F" w14:textId="77777777" w:rsidTr="004C16E8">
        <w:tc>
          <w:tcPr>
            <w:tcW w:w="9212" w:type="dxa"/>
          </w:tcPr>
          <w:p w14:paraId="5230394C" w14:textId="77777777" w:rsidR="0046094F" w:rsidRPr="00855F67" w:rsidRDefault="0046094F" w:rsidP="004C16E8">
            <w:pPr>
              <w:rPr>
                <w:highlight w:val="yellow"/>
              </w:rPr>
            </w:pPr>
          </w:p>
          <w:p w14:paraId="1F12F898" w14:textId="77777777" w:rsidR="0046094F" w:rsidRPr="00855F67" w:rsidRDefault="0046094F" w:rsidP="004C16E8">
            <w:pPr>
              <w:rPr>
                <w:highlight w:val="yellow"/>
              </w:rPr>
            </w:pPr>
          </w:p>
          <w:p w14:paraId="35D7ACD8" w14:textId="77777777" w:rsidR="0046094F" w:rsidRPr="00855F67" w:rsidRDefault="0046094F" w:rsidP="004C16E8">
            <w:pPr>
              <w:rPr>
                <w:highlight w:val="yellow"/>
              </w:rPr>
            </w:pPr>
          </w:p>
          <w:p w14:paraId="2E0EBB34" w14:textId="77777777" w:rsidR="0046094F" w:rsidRPr="00855F67" w:rsidRDefault="0046094F" w:rsidP="004C16E8">
            <w:pPr>
              <w:rPr>
                <w:highlight w:val="yellow"/>
              </w:rPr>
            </w:pPr>
          </w:p>
          <w:p w14:paraId="0630807A" w14:textId="77777777" w:rsidR="0046094F" w:rsidRPr="00855F67" w:rsidRDefault="0046094F" w:rsidP="004C16E8">
            <w:pPr>
              <w:rPr>
                <w:highlight w:val="yellow"/>
              </w:rPr>
            </w:pPr>
          </w:p>
          <w:p w14:paraId="0DBD7FD8" w14:textId="77777777" w:rsidR="0046094F" w:rsidRPr="00855F67" w:rsidRDefault="0046094F" w:rsidP="004C16E8">
            <w:pPr>
              <w:rPr>
                <w:highlight w:val="yellow"/>
              </w:rPr>
            </w:pPr>
          </w:p>
          <w:p w14:paraId="39DE4BCC" w14:textId="77777777" w:rsidR="0046094F" w:rsidRPr="00855F67" w:rsidRDefault="0046094F" w:rsidP="004C16E8">
            <w:pPr>
              <w:rPr>
                <w:highlight w:val="yellow"/>
              </w:rPr>
            </w:pPr>
          </w:p>
          <w:p w14:paraId="200EB225" w14:textId="77777777" w:rsidR="0046094F" w:rsidRPr="00855F67" w:rsidRDefault="0046094F" w:rsidP="004C16E8">
            <w:pPr>
              <w:rPr>
                <w:highlight w:val="yellow"/>
              </w:rPr>
            </w:pPr>
          </w:p>
          <w:p w14:paraId="6ED4F188" w14:textId="77777777" w:rsidR="0046094F" w:rsidRPr="00855F67" w:rsidRDefault="0046094F" w:rsidP="004C16E8">
            <w:pPr>
              <w:rPr>
                <w:highlight w:val="yellow"/>
              </w:rPr>
            </w:pPr>
          </w:p>
          <w:p w14:paraId="7A42E22B" w14:textId="77777777" w:rsidR="0046094F" w:rsidRPr="00855F67" w:rsidRDefault="0046094F" w:rsidP="004C16E8">
            <w:pPr>
              <w:rPr>
                <w:highlight w:val="yellow"/>
              </w:rPr>
            </w:pPr>
          </w:p>
          <w:p w14:paraId="72EB7DE2" w14:textId="77777777" w:rsidR="0046094F" w:rsidRPr="00855F67" w:rsidRDefault="0046094F" w:rsidP="004C16E8">
            <w:pPr>
              <w:rPr>
                <w:highlight w:val="yellow"/>
              </w:rPr>
            </w:pPr>
          </w:p>
          <w:p w14:paraId="4F494774" w14:textId="77777777" w:rsidR="0046094F" w:rsidRPr="00855F67" w:rsidRDefault="0046094F" w:rsidP="004C16E8">
            <w:pPr>
              <w:rPr>
                <w:highlight w:val="yellow"/>
              </w:rPr>
            </w:pPr>
          </w:p>
          <w:p w14:paraId="49470CD3" w14:textId="77777777" w:rsidR="0046094F" w:rsidRPr="00855F67" w:rsidRDefault="0046094F" w:rsidP="004C16E8">
            <w:pPr>
              <w:rPr>
                <w:highlight w:val="yellow"/>
              </w:rPr>
            </w:pPr>
          </w:p>
          <w:p w14:paraId="45C3D2C5" w14:textId="77777777" w:rsidR="0046094F" w:rsidRPr="00855F67" w:rsidRDefault="0046094F" w:rsidP="004C16E8">
            <w:pPr>
              <w:rPr>
                <w:highlight w:val="yellow"/>
              </w:rPr>
            </w:pPr>
          </w:p>
          <w:p w14:paraId="04799A6C" w14:textId="77777777" w:rsidR="0046094F" w:rsidRPr="00855F67" w:rsidRDefault="0046094F" w:rsidP="004C16E8">
            <w:pPr>
              <w:rPr>
                <w:highlight w:val="yellow"/>
              </w:rPr>
            </w:pPr>
          </w:p>
          <w:p w14:paraId="4825E651" w14:textId="77777777" w:rsidR="0046094F" w:rsidRPr="00855F67" w:rsidRDefault="0046094F" w:rsidP="004C16E8">
            <w:pPr>
              <w:rPr>
                <w:highlight w:val="yellow"/>
              </w:rPr>
            </w:pPr>
          </w:p>
          <w:p w14:paraId="71019D65" w14:textId="77777777" w:rsidR="0046094F" w:rsidRPr="00855F67" w:rsidRDefault="0046094F" w:rsidP="004C16E8">
            <w:pPr>
              <w:rPr>
                <w:highlight w:val="yellow"/>
              </w:rPr>
            </w:pPr>
          </w:p>
          <w:p w14:paraId="66002213" w14:textId="77777777" w:rsidR="0046094F" w:rsidRPr="00855F67" w:rsidRDefault="0046094F" w:rsidP="004C16E8">
            <w:pPr>
              <w:rPr>
                <w:highlight w:val="yellow"/>
              </w:rPr>
            </w:pPr>
          </w:p>
          <w:p w14:paraId="2E2832CE" w14:textId="77777777" w:rsidR="0046094F" w:rsidRPr="00855F67" w:rsidRDefault="0046094F" w:rsidP="004C16E8">
            <w:pPr>
              <w:rPr>
                <w:highlight w:val="yellow"/>
              </w:rPr>
            </w:pPr>
          </w:p>
          <w:p w14:paraId="5731E4FF" w14:textId="77777777" w:rsidR="0046094F" w:rsidRPr="00855F67" w:rsidRDefault="0046094F" w:rsidP="004C16E8">
            <w:pPr>
              <w:rPr>
                <w:highlight w:val="yellow"/>
              </w:rPr>
            </w:pPr>
          </w:p>
          <w:p w14:paraId="302AF483" w14:textId="77777777" w:rsidR="0046094F" w:rsidRPr="00855F67" w:rsidRDefault="0046094F" w:rsidP="004C16E8">
            <w:pPr>
              <w:rPr>
                <w:highlight w:val="yellow"/>
              </w:rPr>
            </w:pPr>
          </w:p>
          <w:p w14:paraId="7AF31250" w14:textId="77777777" w:rsidR="0046094F" w:rsidRPr="00855F67" w:rsidRDefault="0046094F" w:rsidP="004C16E8">
            <w:pPr>
              <w:rPr>
                <w:highlight w:val="yellow"/>
              </w:rPr>
            </w:pPr>
          </w:p>
          <w:p w14:paraId="5A128743" w14:textId="77777777" w:rsidR="0046094F" w:rsidRPr="00855F67" w:rsidRDefault="0046094F" w:rsidP="004C16E8">
            <w:pPr>
              <w:rPr>
                <w:highlight w:val="yellow"/>
              </w:rPr>
            </w:pPr>
          </w:p>
          <w:p w14:paraId="13DC0D74" w14:textId="77777777" w:rsidR="0046094F" w:rsidRPr="00855F67" w:rsidRDefault="0046094F" w:rsidP="004C16E8">
            <w:pPr>
              <w:rPr>
                <w:highlight w:val="yellow"/>
              </w:rPr>
            </w:pPr>
          </w:p>
          <w:p w14:paraId="7BFCD522" w14:textId="77777777" w:rsidR="0046094F" w:rsidRPr="00855F67" w:rsidRDefault="0046094F" w:rsidP="004C16E8">
            <w:pPr>
              <w:rPr>
                <w:highlight w:val="yellow"/>
              </w:rPr>
            </w:pPr>
          </w:p>
          <w:p w14:paraId="2D8969D2" w14:textId="77777777" w:rsidR="0046094F" w:rsidRPr="00855F67" w:rsidRDefault="0046094F" w:rsidP="004C16E8">
            <w:pPr>
              <w:rPr>
                <w:highlight w:val="yellow"/>
              </w:rPr>
            </w:pPr>
          </w:p>
          <w:p w14:paraId="0BAD697F" w14:textId="77777777" w:rsidR="0046094F" w:rsidRPr="00855F67" w:rsidRDefault="0046094F" w:rsidP="004C16E8">
            <w:pPr>
              <w:rPr>
                <w:highlight w:val="yellow"/>
              </w:rPr>
            </w:pPr>
          </w:p>
          <w:p w14:paraId="16B4D633" w14:textId="77777777" w:rsidR="0046094F" w:rsidRPr="00855F67" w:rsidRDefault="0046094F" w:rsidP="004C16E8">
            <w:pPr>
              <w:rPr>
                <w:highlight w:val="yellow"/>
              </w:rPr>
            </w:pPr>
          </w:p>
          <w:p w14:paraId="328A2AAF" w14:textId="77777777" w:rsidR="0046094F" w:rsidRPr="00855F67" w:rsidRDefault="0046094F" w:rsidP="004C16E8">
            <w:pPr>
              <w:rPr>
                <w:highlight w:val="yellow"/>
              </w:rPr>
            </w:pPr>
          </w:p>
          <w:p w14:paraId="79945257" w14:textId="77777777" w:rsidR="0046094F" w:rsidRPr="00855F67" w:rsidRDefault="0046094F" w:rsidP="004C16E8">
            <w:pPr>
              <w:rPr>
                <w:highlight w:val="yellow"/>
              </w:rPr>
            </w:pPr>
          </w:p>
          <w:p w14:paraId="4A27BA7B" w14:textId="77777777" w:rsidR="0046094F" w:rsidRPr="00855F67" w:rsidRDefault="0046094F" w:rsidP="004C16E8">
            <w:pPr>
              <w:rPr>
                <w:highlight w:val="yellow"/>
              </w:rPr>
            </w:pPr>
          </w:p>
          <w:p w14:paraId="7129E9A8" w14:textId="77777777" w:rsidR="0046094F" w:rsidRPr="00855F67" w:rsidRDefault="0046094F" w:rsidP="004C16E8">
            <w:pPr>
              <w:rPr>
                <w:highlight w:val="yellow"/>
              </w:rPr>
            </w:pPr>
          </w:p>
          <w:p w14:paraId="6FF5BE3A" w14:textId="77777777" w:rsidR="0046094F" w:rsidRPr="00855F67" w:rsidRDefault="0046094F" w:rsidP="004C16E8">
            <w:pPr>
              <w:rPr>
                <w:highlight w:val="yellow"/>
              </w:rPr>
            </w:pPr>
          </w:p>
          <w:p w14:paraId="418F9C00" w14:textId="77777777" w:rsidR="0046094F" w:rsidRPr="00855F67" w:rsidRDefault="0046094F" w:rsidP="004C16E8">
            <w:pPr>
              <w:rPr>
                <w:highlight w:val="yellow"/>
              </w:rPr>
            </w:pPr>
          </w:p>
          <w:p w14:paraId="3D607940" w14:textId="77777777" w:rsidR="0046094F" w:rsidRPr="00855F67" w:rsidRDefault="0046094F" w:rsidP="004C16E8">
            <w:pPr>
              <w:rPr>
                <w:highlight w:val="yellow"/>
              </w:rPr>
            </w:pPr>
          </w:p>
          <w:p w14:paraId="39187081" w14:textId="77777777" w:rsidR="0046094F" w:rsidRPr="00855F67" w:rsidRDefault="0046094F" w:rsidP="004C16E8">
            <w:pPr>
              <w:rPr>
                <w:highlight w:val="yellow"/>
              </w:rPr>
            </w:pPr>
          </w:p>
          <w:p w14:paraId="79A0E00C" w14:textId="77777777" w:rsidR="0046094F" w:rsidRPr="00855F67" w:rsidRDefault="0046094F" w:rsidP="004C16E8">
            <w:pPr>
              <w:rPr>
                <w:highlight w:val="yellow"/>
              </w:rPr>
            </w:pPr>
          </w:p>
          <w:p w14:paraId="2BC02EBC" w14:textId="77777777" w:rsidR="0046094F" w:rsidRPr="00855F67" w:rsidRDefault="0046094F" w:rsidP="004C16E8">
            <w:pPr>
              <w:rPr>
                <w:highlight w:val="yellow"/>
              </w:rPr>
            </w:pPr>
          </w:p>
          <w:p w14:paraId="06CDBE3D" w14:textId="77777777" w:rsidR="0046094F" w:rsidRPr="00855F67" w:rsidRDefault="0046094F" w:rsidP="004C16E8">
            <w:pPr>
              <w:rPr>
                <w:highlight w:val="yellow"/>
              </w:rPr>
            </w:pPr>
          </w:p>
          <w:p w14:paraId="1E07D8C5" w14:textId="77777777" w:rsidR="0046094F" w:rsidRPr="00855F67" w:rsidRDefault="0046094F" w:rsidP="004C16E8">
            <w:pPr>
              <w:rPr>
                <w:highlight w:val="yellow"/>
              </w:rPr>
            </w:pPr>
          </w:p>
          <w:p w14:paraId="2E13B04B" w14:textId="77777777" w:rsidR="0046094F" w:rsidRPr="00855F67" w:rsidRDefault="0046094F" w:rsidP="004C16E8">
            <w:pPr>
              <w:rPr>
                <w:highlight w:val="yellow"/>
              </w:rPr>
            </w:pPr>
          </w:p>
          <w:p w14:paraId="445F05F6" w14:textId="77777777" w:rsidR="0046094F" w:rsidRPr="00855F67" w:rsidRDefault="0046094F" w:rsidP="004C16E8">
            <w:pPr>
              <w:rPr>
                <w:highlight w:val="yellow"/>
              </w:rPr>
            </w:pPr>
          </w:p>
          <w:p w14:paraId="0C748A9B" w14:textId="77777777" w:rsidR="0046094F" w:rsidRPr="00855F67" w:rsidRDefault="0046094F" w:rsidP="004C16E8">
            <w:pPr>
              <w:rPr>
                <w:highlight w:val="yellow"/>
              </w:rPr>
            </w:pPr>
          </w:p>
          <w:p w14:paraId="6DF626C9" w14:textId="77777777" w:rsidR="0046094F" w:rsidRPr="00855F67" w:rsidRDefault="0046094F" w:rsidP="004C16E8">
            <w:pPr>
              <w:rPr>
                <w:highlight w:val="yellow"/>
              </w:rPr>
            </w:pPr>
          </w:p>
          <w:p w14:paraId="173ADBFE" w14:textId="77777777" w:rsidR="0046094F" w:rsidRPr="00855F67" w:rsidRDefault="0046094F" w:rsidP="004C16E8">
            <w:pPr>
              <w:rPr>
                <w:highlight w:val="yellow"/>
              </w:rPr>
            </w:pPr>
          </w:p>
          <w:p w14:paraId="48165333" w14:textId="77777777" w:rsidR="0046094F" w:rsidRPr="00855F67" w:rsidRDefault="0046094F" w:rsidP="004C16E8">
            <w:pPr>
              <w:rPr>
                <w:highlight w:val="yellow"/>
              </w:rPr>
            </w:pPr>
          </w:p>
          <w:p w14:paraId="1B82A0A6" w14:textId="77777777" w:rsidR="0046094F" w:rsidRPr="00855F67" w:rsidRDefault="0046094F" w:rsidP="004C16E8">
            <w:pPr>
              <w:rPr>
                <w:highlight w:val="yellow"/>
              </w:rPr>
            </w:pPr>
          </w:p>
          <w:p w14:paraId="7D59C0F7" w14:textId="77777777" w:rsidR="00126F26" w:rsidRPr="00855F67" w:rsidRDefault="00126F26" w:rsidP="004C16E8">
            <w:pPr>
              <w:rPr>
                <w:highlight w:val="yellow"/>
              </w:rPr>
            </w:pPr>
          </w:p>
          <w:p w14:paraId="774CBA90" w14:textId="77777777" w:rsidR="00126F26" w:rsidRPr="00855F67" w:rsidRDefault="00126F26" w:rsidP="004C16E8">
            <w:pPr>
              <w:rPr>
                <w:highlight w:val="yellow"/>
              </w:rPr>
            </w:pPr>
          </w:p>
          <w:p w14:paraId="559E29D0" w14:textId="77777777" w:rsidR="00126F26" w:rsidRPr="00855F67" w:rsidRDefault="00126F26" w:rsidP="004C16E8">
            <w:pPr>
              <w:rPr>
                <w:highlight w:val="yellow"/>
              </w:rPr>
            </w:pPr>
          </w:p>
          <w:p w14:paraId="2FB6E203" w14:textId="77777777" w:rsidR="00126F26" w:rsidRPr="00855F67" w:rsidRDefault="00126F26" w:rsidP="004C16E8">
            <w:pPr>
              <w:rPr>
                <w:highlight w:val="yellow"/>
              </w:rPr>
            </w:pPr>
          </w:p>
          <w:p w14:paraId="16095194" w14:textId="77777777" w:rsidR="00126F26" w:rsidRPr="00855F67" w:rsidRDefault="00126F26" w:rsidP="004C16E8">
            <w:pPr>
              <w:rPr>
                <w:highlight w:val="yellow"/>
              </w:rPr>
            </w:pPr>
          </w:p>
          <w:p w14:paraId="7E8B4EFD" w14:textId="77777777" w:rsidR="00126F26" w:rsidRPr="00855F67" w:rsidRDefault="00126F26" w:rsidP="004C16E8">
            <w:pPr>
              <w:rPr>
                <w:highlight w:val="yellow"/>
              </w:rPr>
            </w:pPr>
          </w:p>
          <w:p w14:paraId="416230E7" w14:textId="77777777" w:rsidR="0046094F" w:rsidRPr="00855F67" w:rsidRDefault="0046094F" w:rsidP="004C16E8">
            <w:pPr>
              <w:rPr>
                <w:highlight w:val="yellow"/>
              </w:rPr>
            </w:pPr>
          </w:p>
          <w:p w14:paraId="6EFAE475" w14:textId="77777777" w:rsidR="0046094F" w:rsidRPr="00855F67" w:rsidRDefault="0046094F" w:rsidP="004C16E8">
            <w:pPr>
              <w:rPr>
                <w:highlight w:val="yellow"/>
              </w:rPr>
            </w:pPr>
          </w:p>
          <w:p w14:paraId="2A1B54D7" w14:textId="77777777" w:rsidR="00126F26" w:rsidRPr="00855F67" w:rsidRDefault="00126F26" w:rsidP="004C16E8">
            <w:pPr>
              <w:rPr>
                <w:highlight w:val="yellow"/>
              </w:rPr>
            </w:pPr>
          </w:p>
          <w:p w14:paraId="75928B27" w14:textId="77777777" w:rsidR="00126F26" w:rsidRPr="00855F67" w:rsidRDefault="00126F26" w:rsidP="004C16E8">
            <w:pPr>
              <w:rPr>
                <w:highlight w:val="yellow"/>
              </w:rPr>
            </w:pPr>
          </w:p>
          <w:p w14:paraId="11F14936" w14:textId="77777777" w:rsidR="00126F26" w:rsidRPr="00855F67" w:rsidRDefault="00126F26" w:rsidP="004C16E8">
            <w:pPr>
              <w:rPr>
                <w:highlight w:val="yellow"/>
              </w:rPr>
            </w:pPr>
          </w:p>
          <w:p w14:paraId="709261C6" w14:textId="77777777" w:rsidR="00126F26" w:rsidRPr="00855F67" w:rsidRDefault="00126F26" w:rsidP="004C16E8">
            <w:pPr>
              <w:rPr>
                <w:highlight w:val="yellow"/>
              </w:rPr>
            </w:pPr>
          </w:p>
          <w:p w14:paraId="3ABDDBDF" w14:textId="77777777" w:rsidR="00126F26" w:rsidRPr="00855F67" w:rsidRDefault="00126F26" w:rsidP="004C16E8">
            <w:pPr>
              <w:rPr>
                <w:highlight w:val="yellow"/>
              </w:rPr>
            </w:pPr>
          </w:p>
          <w:p w14:paraId="20A8C611" w14:textId="77777777" w:rsidR="00126F26" w:rsidRPr="00855F67" w:rsidRDefault="00126F26" w:rsidP="004C16E8">
            <w:pPr>
              <w:rPr>
                <w:highlight w:val="yellow"/>
              </w:rPr>
            </w:pPr>
          </w:p>
          <w:p w14:paraId="05C33BAB" w14:textId="77777777" w:rsidR="00126F26" w:rsidRPr="00855F67" w:rsidRDefault="00126F26" w:rsidP="004C16E8">
            <w:pPr>
              <w:rPr>
                <w:highlight w:val="yellow"/>
              </w:rPr>
            </w:pPr>
          </w:p>
          <w:p w14:paraId="2DD4B928" w14:textId="77777777" w:rsidR="00842967" w:rsidRPr="00855F67" w:rsidRDefault="00842967" w:rsidP="004C16E8">
            <w:pPr>
              <w:rPr>
                <w:highlight w:val="yellow"/>
              </w:rPr>
            </w:pPr>
          </w:p>
          <w:p w14:paraId="54D0098C" w14:textId="77777777" w:rsidR="00842967" w:rsidRPr="00855F67" w:rsidRDefault="00842967" w:rsidP="004C16E8">
            <w:pPr>
              <w:rPr>
                <w:highlight w:val="yellow"/>
              </w:rPr>
            </w:pPr>
          </w:p>
          <w:p w14:paraId="4C0B2DC7" w14:textId="77777777" w:rsidR="00842967" w:rsidRPr="00855F67" w:rsidRDefault="00842967" w:rsidP="004C16E8">
            <w:pPr>
              <w:rPr>
                <w:highlight w:val="yellow"/>
              </w:rPr>
            </w:pPr>
          </w:p>
          <w:p w14:paraId="63E8170A" w14:textId="77777777" w:rsidR="00842967" w:rsidRPr="00855F67" w:rsidRDefault="00842967" w:rsidP="004C16E8">
            <w:pPr>
              <w:rPr>
                <w:highlight w:val="yellow"/>
              </w:rPr>
            </w:pPr>
          </w:p>
          <w:p w14:paraId="59C8BC1D" w14:textId="77777777" w:rsidR="00842967" w:rsidRPr="00855F67" w:rsidRDefault="00842967" w:rsidP="004C16E8">
            <w:pPr>
              <w:rPr>
                <w:highlight w:val="yellow"/>
              </w:rPr>
            </w:pPr>
          </w:p>
          <w:p w14:paraId="04E58A71" w14:textId="77777777" w:rsidR="00842967" w:rsidRPr="00855F67" w:rsidRDefault="00842967" w:rsidP="004C16E8">
            <w:pPr>
              <w:rPr>
                <w:highlight w:val="yellow"/>
              </w:rPr>
            </w:pPr>
          </w:p>
          <w:p w14:paraId="74FCC5B9" w14:textId="77777777" w:rsidR="00842967" w:rsidRPr="00855F67" w:rsidRDefault="00842967" w:rsidP="004C16E8">
            <w:pPr>
              <w:rPr>
                <w:highlight w:val="yellow"/>
              </w:rPr>
            </w:pPr>
          </w:p>
          <w:p w14:paraId="203A3EA6" w14:textId="77777777" w:rsidR="00842967" w:rsidRPr="00855F67" w:rsidRDefault="00842967" w:rsidP="004C16E8">
            <w:pPr>
              <w:rPr>
                <w:highlight w:val="yellow"/>
              </w:rPr>
            </w:pPr>
          </w:p>
          <w:p w14:paraId="75822444" w14:textId="77777777" w:rsidR="00842967" w:rsidRPr="00855F67" w:rsidRDefault="00842967" w:rsidP="004C16E8">
            <w:pPr>
              <w:rPr>
                <w:highlight w:val="yellow"/>
              </w:rPr>
            </w:pPr>
          </w:p>
          <w:p w14:paraId="1CB64D3A" w14:textId="77777777" w:rsidR="00842967" w:rsidRPr="00855F67" w:rsidRDefault="00842967" w:rsidP="004C16E8">
            <w:pPr>
              <w:rPr>
                <w:highlight w:val="yellow"/>
              </w:rPr>
            </w:pPr>
          </w:p>
          <w:p w14:paraId="18BD5BC0" w14:textId="77777777" w:rsidR="00842967" w:rsidRPr="00855F67" w:rsidRDefault="00842967" w:rsidP="004C16E8">
            <w:pPr>
              <w:rPr>
                <w:highlight w:val="yellow"/>
              </w:rPr>
            </w:pPr>
          </w:p>
          <w:p w14:paraId="337598A3" w14:textId="77777777" w:rsidR="00842967" w:rsidRPr="00855F67" w:rsidRDefault="00842967" w:rsidP="004C16E8">
            <w:pPr>
              <w:rPr>
                <w:highlight w:val="yellow"/>
              </w:rPr>
            </w:pPr>
          </w:p>
          <w:p w14:paraId="416D6E6C" w14:textId="77777777" w:rsidR="00842967" w:rsidRPr="00855F67" w:rsidRDefault="00842967" w:rsidP="004C16E8">
            <w:pPr>
              <w:rPr>
                <w:highlight w:val="yellow"/>
              </w:rPr>
            </w:pPr>
          </w:p>
          <w:p w14:paraId="1E31EA78" w14:textId="77777777" w:rsidR="00842967" w:rsidRPr="00855F67" w:rsidRDefault="00842967" w:rsidP="004C16E8">
            <w:pPr>
              <w:rPr>
                <w:highlight w:val="yellow"/>
              </w:rPr>
            </w:pPr>
          </w:p>
          <w:p w14:paraId="7BFCD123" w14:textId="77777777" w:rsidR="00842967" w:rsidRPr="00855F67" w:rsidRDefault="00842967" w:rsidP="004C16E8">
            <w:pPr>
              <w:rPr>
                <w:highlight w:val="yellow"/>
              </w:rPr>
            </w:pPr>
          </w:p>
          <w:p w14:paraId="2CF019DC" w14:textId="77777777" w:rsidR="00842967" w:rsidRPr="00855F67" w:rsidRDefault="00842967" w:rsidP="004C16E8">
            <w:pPr>
              <w:rPr>
                <w:highlight w:val="yellow"/>
              </w:rPr>
            </w:pPr>
          </w:p>
          <w:p w14:paraId="121CE75D" w14:textId="77777777" w:rsidR="00842967" w:rsidRPr="00855F67" w:rsidRDefault="00842967" w:rsidP="004C16E8">
            <w:pPr>
              <w:rPr>
                <w:highlight w:val="yellow"/>
              </w:rPr>
            </w:pPr>
          </w:p>
          <w:p w14:paraId="79E49779" w14:textId="77777777" w:rsidR="00842967" w:rsidRPr="00855F67" w:rsidRDefault="00842967" w:rsidP="004C16E8">
            <w:pPr>
              <w:rPr>
                <w:highlight w:val="yellow"/>
              </w:rPr>
            </w:pPr>
          </w:p>
          <w:p w14:paraId="5194021B" w14:textId="77777777" w:rsidR="00842967" w:rsidRPr="00855F67" w:rsidRDefault="00842967" w:rsidP="004C16E8">
            <w:pPr>
              <w:rPr>
                <w:highlight w:val="yellow"/>
              </w:rPr>
            </w:pPr>
          </w:p>
          <w:p w14:paraId="3621971B" w14:textId="77777777" w:rsidR="00842967" w:rsidRPr="00855F67" w:rsidRDefault="00842967" w:rsidP="004C16E8">
            <w:pPr>
              <w:rPr>
                <w:highlight w:val="yellow"/>
              </w:rPr>
            </w:pPr>
          </w:p>
          <w:p w14:paraId="41AEC3B8" w14:textId="77777777" w:rsidR="00842967" w:rsidRPr="00855F67" w:rsidRDefault="00842967" w:rsidP="004C16E8">
            <w:pPr>
              <w:rPr>
                <w:highlight w:val="yellow"/>
              </w:rPr>
            </w:pPr>
          </w:p>
          <w:p w14:paraId="68974CAC" w14:textId="77777777" w:rsidR="00842967" w:rsidRPr="00855F67" w:rsidRDefault="00842967" w:rsidP="004C16E8">
            <w:pPr>
              <w:rPr>
                <w:highlight w:val="yellow"/>
              </w:rPr>
            </w:pPr>
          </w:p>
          <w:p w14:paraId="0F6552BB" w14:textId="77777777" w:rsidR="00842967" w:rsidRPr="00855F67" w:rsidRDefault="00842967" w:rsidP="004C16E8">
            <w:pPr>
              <w:rPr>
                <w:highlight w:val="yellow"/>
              </w:rPr>
            </w:pPr>
          </w:p>
          <w:p w14:paraId="3D238728" w14:textId="77777777" w:rsidR="00842967" w:rsidRPr="00855F67" w:rsidRDefault="00842967" w:rsidP="004C16E8">
            <w:pPr>
              <w:rPr>
                <w:highlight w:val="yellow"/>
              </w:rPr>
            </w:pPr>
          </w:p>
          <w:p w14:paraId="1704DE5A" w14:textId="77777777" w:rsidR="00842967" w:rsidRPr="00855F67" w:rsidRDefault="00842967" w:rsidP="004C16E8">
            <w:pPr>
              <w:rPr>
                <w:highlight w:val="yellow"/>
              </w:rPr>
            </w:pPr>
          </w:p>
          <w:p w14:paraId="30D2EDDA" w14:textId="77777777" w:rsidR="00842967" w:rsidRPr="00855F67" w:rsidRDefault="00842967" w:rsidP="004C16E8">
            <w:pPr>
              <w:rPr>
                <w:highlight w:val="yellow"/>
              </w:rPr>
            </w:pPr>
          </w:p>
          <w:p w14:paraId="26FB7ECB" w14:textId="77777777" w:rsidR="00842967" w:rsidRPr="00855F67" w:rsidRDefault="00842967" w:rsidP="004C16E8">
            <w:pPr>
              <w:rPr>
                <w:highlight w:val="yellow"/>
              </w:rPr>
            </w:pPr>
          </w:p>
          <w:p w14:paraId="193BE6DF" w14:textId="77777777" w:rsidR="00842967" w:rsidRPr="00855F67" w:rsidRDefault="00842967" w:rsidP="004C16E8">
            <w:pPr>
              <w:rPr>
                <w:highlight w:val="yellow"/>
              </w:rPr>
            </w:pPr>
          </w:p>
          <w:p w14:paraId="2A14CA89" w14:textId="77777777" w:rsidR="00842967" w:rsidRPr="00855F67" w:rsidRDefault="00842967" w:rsidP="004C16E8">
            <w:pPr>
              <w:rPr>
                <w:highlight w:val="yellow"/>
              </w:rPr>
            </w:pPr>
          </w:p>
          <w:p w14:paraId="7AAAB538" w14:textId="77777777" w:rsidR="00842967" w:rsidRPr="00855F67" w:rsidRDefault="00842967" w:rsidP="004C16E8">
            <w:pPr>
              <w:rPr>
                <w:highlight w:val="yellow"/>
              </w:rPr>
            </w:pPr>
          </w:p>
          <w:p w14:paraId="01F7222E" w14:textId="77777777" w:rsidR="00842967" w:rsidRPr="00855F67" w:rsidRDefault="00842967" w:rsidP="004C16E8">
            <w:pPr>
              <w:rPr>
                <w:highlight w:val="yellow"/>
              </w:rPr>
            </w:pPr>
          </w:p>
          <w:p w14:paraId="00E6E381" w14:textId="77777777" w:rsidR="00842967" w:rsidRPr="00855F67" w:rsidRDefault="00842967" w:rsidP="004C16E8">
            <w:pPr>
              <w:rPr>
                <w:highlight w:val="yellow"/>
              </w:rPr>
            </w:pPr>
          </w:p>
          <w:p w14:paraId="34B28676" w14:textId="77777777" w:rsidR="00842967" w:rsidRPr="00855F67" w:rsidRDefault="00842967" w:rsidP="004C16E8">
            <w:pPr>
              <w:rPr>
                <w:highlight w:val="yellow"/>
              </w:rPr>
            </w:pPr>
          </w:p>
          <w:p w14:paraId="3FDD28FD" w14:textId="77777777" w:rsidR="00126F26" w:rsidRPr="00855F67" w:rsidRDefault="00126F26" w:rsidP="004C16E8">
            <w:pPr>
              <w:rPr>
                <w:highlight w:val="yellow"/>
              </w:rPr>
            </w:pPr>
          </w:p>
          <w:p w14:paraId="227A4D96" w14:textId="77777777" w:rsidR="00126F26" w:rsidRPr="00855F67" w:rsidRDefault="00126F26" w:rsidP="004C16E8">
            <w:pPr>
              <w:rPr>
                <w:highlight w:val="yellow"/>
              </w:rPr>
            </w:pPr>
          </w:p>
          <w:p w14:paraId="48FF4337" w14:textId="77777777" w:rsidR="00126F26" w:rsidRPr="00855F67" w:rsidRDefault="00126F26" w:rsidP="004C16E8">
            <w:pPr>
              <w:rPr>
                <w:highlight w:val="yellow"/>
              </w:rPr>
            </w:pPr>
          </w:p>
          <w:p w14:paraId="03C27904" w14:textId="77777777" w:rsidR="0046094F" w:rsidRPr="00855F67" w:rsidRDefault="0046094F" w:rsidP="004C16E8">
            <w:pPr>
              <w:rPr>
                <w:highlight w:val="yellow"/>
              </w:rPr>
            </w:pPr>
          </w:p>
        </w:tc>
      </w:tr>
    </w:tbl>
    <w:p w14:paraId="3364DAE3" w14:textId="77777777" w:rsidR="00126F26" w:rsidRPr="00855F67" w:rsidRDefault="00126F26" w:rsidP="0046094F">
      <w:pPr>
        <w:rPr>
          <w:b/>
          <w:highlight w:val="yellow"/>
        </w:rPr>
      </w:pPr>
    </w:p>
    <w:p w14:paraId="3F2E1147" w14:textId="77777777" w:rsidR="00126F26" w:rsidRPr="00855F67" w:rsidRDefault="00126F26">
      <w:pPr>
        <w:spacing w:after="200" w:line="276" w:lineRule="auto"/>
        <w:rPr>
          <w:b/>
          <w:highlight w:val="yellow"/>
        </w:rPr>
      </w:pPr>
      <w:r w:rsidRPr="00855F67">
        <w:rPr>
          <w:b/>
          <w:highlight w:val="yellow"/>
        </w:rPr>
        <w:br w:type="page"/>
      </w:r>
    </w:p>
    <w:p w14:paraId="6559B053" w14:textId="77777777" w:rsidR="0046094F" w:rsidRPr="00D76EEE" w:rsidRDefault="00B972AB" w:rsidP="00126F26">
      <w:pPr>
        <w:pStyle w:val="Kop1"/>
      </w:pPr>
      <w:r w:rsidRPr="00D76EEE">
        <w:lastRenderedPageBreak/>
        <w:t>3. P</w:t>
      </w:r>
      <w:r w:rsidR="00126F26" w:rsidRPr="00D76EEE">
        <w:t>roject</w:t>
      </w:r>
    </w:p>
    <w:p w14:paraId="3CCE50B2" w14:textId="77777777" w:rsidR="00126F26" w:rsidRPr="00D76EEE" w:rsidRDefault="00126F26" w:rsidP="00126F26"/>
    <w:p w14:paraId="51FA8FC2" w14:textId="77777777" w:rsidR="00B972AB" w:rsidRPr="00D76EEE" w:rsidRDefault="00126F26" w:rsidP="00B14224">
      <w:pPr>
        <w:pStyle w:val="Kop2"/>
        <w:rPr>
          <w:rFonts w:eastAsiaTheme="minorHAnsi" w:cstheme="minorBidi"/>
          <w:szCs w:val="22"/>
        </w:rPr>
      </w:pPr>
      <w:r w:rsidRPr="00D76EEE">
        <w:t>3a. Aard van het project</w:t>
      </w:r>
    </w:p>
    <w:p w14:paraId="1469F02D" w14:textId="77777777" w:rsidR="00126F26" w:rsidRPr="00D76EEE" w:rsidRDefault="00126F26" w:rsidP="00B972AB">
      <w:pPr>
        <w:rPr>
          <w:rFonts w:eastAsiaTheme="majorEastAsia" w:cstheme="majorBidi"/>
          <w:bCs/>
          <w:szCs w:val="26"/>
        </w:rPr>
      </w:pPr>
      <w:r w:rsidRPr="00D76EEE">
        <w:rPr>
          <w:rFonts w:eastAsiaTheme="majorEastAsia" w:cstheme="majorBidi"/>
          <w:bCs/>
          <w:szCs w:val="26"/>
        </w:rPr>
        <w:t>Op welk onderdeel</w:t>
      </w:r>
      <w:r w:rsidR="00AA7A29" w:rsidRPr="00D76EEE">
        <w:rPr>
          <w:rFonts w:eastAsiaTheme="majorEastAsia" w:cstheme="majorBidi"/>
          <w:bCs/>
          <w:szCs w:val="26"/>
        </w:rPr>
        <w:t xml:space="preserve"> of welke onderdelen</w:t>
      </w:r>
      <w:r w:rsidRPr="00D76EEE">
        <w:rPr>
          <w:rFonts w:eastAsiaTheme="majorEastAsia" w:cstheme="majorBidi"/>
          <w:bCs/>
          <w:szCs w:val="26"/>
        </w:rPr>
        <w:t xml:space="preserve"> van het openstellingsbesluit heeft uw project betrekking?</w:t>
      </w:r>
    </w:p>
    <w:p w14:paraId="3F2FBB00" w14:textId="77777777" w:rsidR="00126F26" w:rsidRPr="00D76EEE" w:rsidRDefault="00421C02" w:rsidP="002064B9">
      <w:pPr>
        <w:ind w:left="705" w:hanging="705"/>
      </w:pPr>
      <w:sdt>
        <w:sdtPr>
          <w:rPr>
            <w:rFonts w:eastAsiaTheme="majorEastAsia" w:cstheme="majorBidi"/>
            <w:bCs/>
            <w:szCs w:val="26"/>
          </w:rPr>
          <w:id w:val="-195231592"/>
          <w14:checkbox>
            <w14:checked w14:val="0"/>
            <w14:checkedState w14:val="2612" w14:font="MS Gothic"/>
            <w14:uncheckedState w14:val="2610" w14:font="MS Gothic"/>
          </w14:checkbox>
        </w:sdtPr>
        <w:sdtEndPr/>
        <w:sdtContent>
          <w:r w:rsidR="00126F26" w:rsidRPr="00D76EEE">
            <w:rPr>
              <w:rFonts w:ascii="MS Mincho" w:eastAsia="MS Mincho" w:hAnsi="MS Mincho" w:cs="MS Mincho" w:hint="eastAsia"/>
              <w:bCs/>
              <w:szCs w:val="26"/>
            </w:rPr>
            <w:t>☐</w:t>
          </w:r>
        </w:sdtContent>
      </w:sdt>
      <w:r w:rsidR="00126F26" w:rsidRPr="00D76EEE">
        <w:rPr>
          <w:rFonts w:eastAsiaTheme="majorEastAsia" w:cstheme="majorBidi"/>
          <w:bCs/>
          <w:szCs w:val="26"/>
        </w:rPr>
        <w:tab/>
      </w:r>
      <w:r w:rsidR="00AA7A29" w:rsidRPr="00D76EEE">
        <w:t xml:space="preserve">niet-productieve investeringen </w:t>
      </w:r>
      <w:r w:rsidR="002064B9" w:rsidRPr="00D76EEE">
        <w:t xml:space="preserve">voor </w:t>
      </w:r>
      <w:r w:rsidR="00AA7A29" w:rsidRPr="00D76EEE">
        <w:t>(her)inrichting</w:t>
      </w:r>
      <w:r w:rsidR="002064B9" w:rsidRPr="00D76EEE">
        <w:t xml:space="preserve"> of transformatie van het watersysteem</w:t>
      </w:r>
    </w:p>
    <w:p w14:paraId="2525C1DF" w14:textId="77777777" w:rsidR="00AA7A29" w:rsidRPr="00D76EEE" w:rsidRDefault="00421C02" w:rsidP="002064B9">
      <w:pPr>
        <w:ind w:left="705" w:hanging="705"/>
      </w:pPr>
      <w:sdt>
        <w:sdtPr>
          <w:rPr>
            <w:rFonts w:eastAsiaTheme="majorEastAsia" w:cstheme="majorBidi"/>
            <w:bCs/>
            <w:szCs w:val="26"/>
          </w:rPr>
          <w:id w:val="1034921881"/>
          <w14:checkbox>
            <w14:checked w14:val="0"/>
            <w14:checkedState w14:val="2612" w14:font="MS Gothic"/>
            <w14:uncheckedState w14:val="2610" w14:font="MS Gothic"/>
          </w14:checkbox>
        </w:sdtPr>
        <w:sdtEndPr/>
        <w:sdtContent>
          <w:r w:rsidR="00AA7A29" w:rsidRPr="00D76EEE">
            <w:rPr>
              <w:rFonts w:ascii="MS Mincho" w:eastAsia="MS Mincho" w:hAnsi="MS Mincho" w:cs="MS Mincho" w:hint="eastAsia"/>
              <w:bCs/>
              <w:szCs w:val="26"/>
            </w:rPr>
            <w:t>☐</w:t>
          </w:r>
        </w:sdtContent>
      </w:sdt>
      <w:r w:rsidR="00AA7A29" w:rsidRPr="00D76EEE">
        <w:rPr>
          <w:rFonts w:eastAsiaTheme="majorEastAsia" w:cstheme="majorBidi"/>
          <w:bCs/>
          <w:szCs w:val="26"/>
        </w:rPr>
        <w:tab/>
      </w:r>
      <w:r w:rsidR="00AA7A29" w:rsidRPr="00D76EEE">
        <w:t xml:space="preserve">niet-productieve investeringen </w:t>
      </w:r>
      <w:r w:rsidR="002064B9" w:rsidRPr="00D76EEE">
        <w:t>voor het beheer van het watersysteem voor landbouw-, water- of klimaatdoelen</w:t>
      </w:r>
    </w:p>
    <w:p w14:paraId="348B5DCE" w14:textId="77777777" w:rsidR="00B972AB" w:rsidRPr="00D76EEE" w:rsidRDefault="00B972AB" w:rsidP="00B972AB">
      <w:pPr>
        <w:rPr>
          <w:rFonts w:eastAsiaTheme="majorEastAsia" w:cstheme="majorBidi"/>
          <w:bCs/>
          <w:szCs w:val="26"/>
        </w:rPr>
      </w:pPr>
    </w:p>
    <w:p w14:paraId="619A80D9" w14:textId="77777777" w:rsidR="00126F26" w:rsidRDefault="000831FB" w:rsidP="00126F26">
      <w:r w:rsidRPr="00D76EEE">
        <w:t>Licht uw antwoord toe:</w:t>
      </w:r>
    </w:p>
    <w:p w14:paraId="7F4DFCF0" w14:textId="77777777" w:rsidR="00D76EEE" w:rsidRPr="00D76EEE" w:rsidRDefault="00D76EEE" w:rsidP="00126F26"/>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0831FB" w:rsidRPr="00855F67" w14:paraId="3FC5E847" w14:textId="77777777" w:rsidTr="004C16E8">
        <w:tc>
          <w:tcPr>
            <w:tcW w:w="9212" w:type="dxa"/>
          </w:tcPr>
          <w:p w14:paraId="6DED89E8" w14:textId="77777777" w:rsidR="000831FB" w:rsidRPr="00855F67" w:rsidRDefault="000831FB" w:rsidP="004C16E8">
            <w:pPr>
              <w:rPr>
                <w:highlight w:val="yellow"/>
              </w:rPr>
            </w:pPr>
          </w:p>
          <w:p w14:paraId="4CD079E6" w14:textId="77777777" w:rsidR="000831FB" w:rsidRPr="00855F67" w:rsidRDefault="000831FB" w:rsidP="004C16E8">
            <w:pPr>
              <w:rPr>
                <w:highlight w:val="yellow"/>
              </w:rPr>
            </w:pPr>
          </w:p>
          <w:p w14:paraId="74E146B1" w14:textId="77777777" w:rsidR="000831FB" w:rsidRPr="00855F67" w:rsidRDefault="000831FB" w:rsidP="004C16E8">
            <w:pPr>
              <w:rPr>
                <w:highlight w:val="yellow"/>
              </w:rPr>
            </w:pPr>
          </w:p>
          <w:p w14:paraId="0161E1DA" w14:textId="77777777" w:rsidR="000831FB" w:rsidRPr="00855F67" w:rsidRDefault="000831FB" w:rsidP="004C16E8">
            <w:pPr>
              <w:rPr>
                <w:highlight w:val="yellow"/>
              </w:rPr>
            </w:pPr>
          </w:p>
          <w:p w14:paraId="23220AE4" w14:textId="77777777" w:rsidR="000831FB" w:rsidRPr="00855F67" w:rsidRDefault="000831FB" w:rsidP="004C16E8">
            <w:pPr>
              <w:rPr>
                <w:highlight w:val="yellow"/>
              </w:rPr>
            </w:pPr>
          </w:p>
          <w:p w14:paraId="6C088420" w14:textId="77777777" w:rsidR="000831FB" w:rsidRPr="00855F67" w:rsidRDefault="000831FB" w:rsidP="004C16E8">
            <w:pPr>
              <w:rPr>
                <w:highlight w:val="yellow"/>
              </w:rPr>
            </w:pPr>
          </w:p>
          <w:p w14:paraId="1DC1A6EB" w14:textId="77777777" w:rsidR="000831FB" w:rsidRPr="00855F67" w:rsidRDefault="000831FB" w:rsidP="004C16E8">
            <w:pPr>
              <w:rPr>
                <w:highlight w:val="yellow"/>
              </w:rPr>
            </w:pPr>
          </w:p>
          <w:p w14:paraId="292D34CD" w14:textId="77777777" w:rsidR="00B972AB" w:rsidRPr="00855F67" w:rsidRDefault="00B972AB" w:rsidP="004C16E8">
            <w:pPr>
              <w:rPr>
                <w:highlight w:val="yellow"/>
              </w:rPr>
            </w:pPr>
          </w:p>
          <w:p w14:paraId="464F757D" w14:textId="77777777" w:rsidR="000831FB" w:rsidRPr="00855F67" w:rsidRDefault="000831FB" w:rsidP="004C16E8">
            <w:pPr>
              <w:rPr>
                <w:highlight w:val="yellow"/>
              </w:rPr>
            </w:pPr>
          </w:p>
          <w:p w14:paraId="715B0E27" w14:textId="77777777" w:rsidR="000831FB" w:rsidRPr="00855F67" w:rsidRDefault="000831FB" w:rsidP="004C16E8">
            <w:pPr>
              <w:rPr>
                <w:highlight w:val="yellow"/>
              </w:rPr>
            </w:pPr>
          </w:p>
          <w:p w14:paraId="4D3AF4E3" w14:textId="77777777" w:rsidR="000831FB" w:rsidRPr="00855F67" w:rsidRDefault="000831FB" w:rsidP="004C16E8">
            <w:pPr>
              <w:rPr>
                <w:highlight w:val="yellow"/>
              </w:rPr>
            </w:pPr>
          </w:p>
          <w:p w14:paraId="69D19914" w14:textId="77777777" w:rsidR="000831FB" w:rsidRPr="00855F67" w:rsidRDefault="000831FB" w:rsidP="004C16E8">
            <w:pPr>
              <w:rPr>
                <w:highlight w:val="yellow"/>
              </w:rPr>
            </w:pPr>
          </w:p>
          <w:p w14:paraId="28EA94B2" w14:textId="77777777" w:rsidR="00842967" w:rsidRPr="00855F67" w:rsidRDefault="00842967" w:rsidP="004C16E8">
            <w:pPr>
              <w:rPr>
                <w:highlight w:val="yellow"/>
              </w:rPr>
            </w:pPr>
          </w:p>
          <w:p w14:paraId="4A5730E1" w14:textId="77777777" w:rsidR="00842967" w:rsidRPr="00855F67" w:rsidRDefault="00842967" w:rsidP="004C16E8">
            <w:pPr>
              <w:rPr>
                <w:highlight w:val="yellow"/>
              </w:rPr>
            </w:pPr>
          </w:p>
          <w:p w14:paraId="0DFAF4C5" w14:textId="77777777" w:rsidR="00842967" w:rsidRPr="00855F67" w:rsidRDefault="00842967" w:rsidP="004C16E8">
            <w:pPr>
              <w:rPr>
                <w:highlight w:val="yellow"/>
              </w:rPr>
            </w:pPr>
          </w:p>
          <w:p w14:paraId="6F8CD28D" w14:textId="77777777" w:rsidR="00842967" w:rsidRPr="00855F67" w:rsidRDefault="00842967" w:rsidP="004C16E8">
            <w:pPr>
              <w:rPr>
                <w:highlight w:val="yellow"/>
              </w:rPr>
            </w:pPr>
          </w:p>
          <w:p w14:paraId="087652C7" w14:textId="77777777" w:rsidR="00842967" w:rsidRPr="00855F67" w:rsidRDefault="00842967" w:rsidP="004C16E8">
            <w:pPr>
              <w:rPr>
                <w:highlight w:val="yellow"/>
              </w:rPr>
            </w:pPr>
          </w:p>
          <w:p w14:paraId="3E5250F8" w14:textId="77777777" w:rsidR="00842967" w:rsidRPr="00855F67" w:rsidRDefault="00842967" w:rsidP="004C16E8">
            <w:pPr>
              <w:rPr>
                <w:highlight w:val="yellow"/>
              </w:rPr>
            </w:pPr>
          </w:p>
          <w:p w14:paraId="76F9082A" w14:textId="77777777" w:rsidR="00842967" w:rsidRPr="00855F67" w:rsidRDefault="00842967" w:rsidP="004C16E8">
            <w:pPr>
              <w:rPr>
                <w:highlight w:val="yellow"/>
              </w:rPr>
            </w:pPr>
          </w:p>
          <w:p w14:paraId="4ABB3DCD" w14:textId="77777777" w:rsidR="00842967" w:rsidRPr="00855F67" w:rsidRDefault="00842967" w:rsidP="004C16E8">
            <w:pPr>
              <w:rPr>
                <w:highlight w:val="yellow"/>
              </w:rPr>
            </w:pPr>
          </w:p>
          <w:p w14:paraId="0C3EB5C5" w14:textId="77777777" w:rsidR="00842967" w:rsidRPr="00855F67" w:rsidRDefault="00842967" w:rsidP="004C16E8">
            <w:pPr>
              <w:rPr>
                <w:highlight w:val="yellow"/>
              </w:rPr>
            </w:pPr>
          </w:p>
          <w:p w14:paraId="5CD0074E" w14:textId="77777777" w:rsidR="00842967" w:rsidRPr="00855F67" w:rsidRDefault="00842967" w:rsidP="004C16E8">
            <w:pPr>
              <w:rPr>
                <w:highlight w:val="yellow"/>
              </w:rPr>
            </w:pPr>
          </w:p>
          <w:p w14:paraId="33B512C7" w14:textId="77777777" w:rsidR="00842967" w:rsidRPr="00855F67" w:rsidRDefault="00842967" w:rsidP="004C16E8">
            <w:pPr>
              <w:rPr>
                <w:highlight w:val="yellow"/>
              </w:rPr>
            </w:pPr>
          </w:p>
          <w:p w14:paraId="449E3528" w14:textId="77777777" w:rsidR="00842967" w:rsidRPr="00855F67" w:rsidRDefault="00842967" w:rsidP="004C16E8">
            <w:pPr>
              <w:rPr>
                <w:highlight w:val="yellow"/>
              </w:rPr>
            </w:pPr>
          </w:p>
          <w:p w14:paraId="046A29B5" w14:textId="77777777" w:rsidR="00842967" w:rsidRPr="00855F67" w:rsidRDefault="00842967" w:rsidP="004C16E8">
            <w:pPr>
              <w:rPr>
                <w:highlight w:val="yellow"/>
              </w:rPr>
            </w:pPr>
          </w:p>
          <w:p w14:paraId="77CEC6FD" w14:textId="77777777" w:rsidR="00842967" w:rsidRPr="00855F67" w:rsidRDefault="00842967" w:rsidP="004C16E8">
            <w:pPr>
              <w:rPr>
                <w:highlight w:val="yellow"/>
              </w:rPr>
            </w:pPr>
          </w:p>
          <w:p w14:paraId="52B4C7A1" w14:textId="77777777" w:rsidR="00842967" w:rsidRPr="00855F67" w:rsidRDefault="00842967" w:rsidP="004C16E8">
            <w:pPr>
              <w:rPr>
                <w:highlight w:val="yellow"/>
              </w:rPr>
            </w:pPr>
          </w:p>
          <w:p w14:paraId="7C5B3EBB" w14:textId="77777777" w:rsidR="00842967" w:rsidRPr="00855F67" w:rsidRDefault="00842967" w:rsidP="004C16E8">
            <w:pPr>
              <w:rPr>
                <w:highlight w:val="yellow"/>
              </w:rPr>
            </w:pPr>
          </w:p>
          <w:p w14:paraId="53828491" w14:textId="77777777" w:rsidR="00842967" w:rsidRPr="00855F67" w:rsidRDefault="00842967" w:rsidP="004C16E8">
            <w:pPr>
              <w:rPr>
                <w:highlight w:val="yellow"/>
              </w:rPr>
            </w:pPr>
          </w:p>
          <w:p w14:paraId="51249999" w14:textId="77777777" w:rsidR="00842967" w:rsidRPr="00855F67" w:rsidRDefault="00842967" w:rsidP="004C16E8">
            <w:pPr>
              <w:rPr>
                <w:highlight w:val="yellow"/>
              </w:rPr>
            </w:pPr>
          </w:p>
          <w:p w14:paraId="04256425" w14:textId="77777777" w:rsidR="00842967" w:rsidRPr="00855F67" w:rsidRDefault="00842967" w:rsidP="004C16E8">
            <w:pPr>
              <w:rPr>
                <w:highlight w:val="yellow"/>
              </w:rPr>
            </w:pPr>
          </w:p>
          <w:p w14:paraId="297F7F96" w14:textId="77777777" w:rsidR="00842967" w:rsidRPr="00855F67" w:rsidRDefault="00842967" w:rsidP="004C16E8">
            <w:pPr>
              <w:rPr>
                <w:highlight w:val="yellow"/>
              </w:rPr>
            </w:pPr>
          </w:p>
          <w:p w14:paraId="1B4E7469" w14:textId="77777777" w:rsidR="00842967" w:rsidRPr="00855F67" w:rsidRDefault="00842967" w:rsidP="004C16E8">
            <w:pPr>
              <w:rPr>
                <w:highlight w:val="yellow"/>
              </w:rPr>
            </w:pPr>
          </w:p>
          <w:p w14:paraId="2BD4AE99" w14:textId="77777777" w:rsidR="00842967" w:rsidRPr="00855F67" w:rsidRDefault="00842967" w:rsidP="004C16E8">
            <w:pPr>
              <w:rPr>
                <w:highlight w:val="yellow"/>
              </w:rPr>
            </w:pPr>
          </w:p>
          <w:p w14:paraId="193ADDE1" w14:textId="77777777" w:rsidR="00842967" w:rsidRPr="00855F67" w:rsidRDefault="00842967" w:rsidP="004C16E8">
            <w:pPr>
              <w:rPr>
                <w:highlight w:val="yellow"/>
              </w:rPr>
            </w:pPr>
          </w:p>
          <w:p w14:paraId="025EC05B" w14:textId="77777777" w:rsidR="00842967" w:rsidRPr="00855F67" w:rsidRDefault="00842967" w:rsidP="004C16E8">
            <w:pPr>
              <w:rPr>
                <w:highlight w:val="yellow"/>
              </w:rPr>
            </w:pPr>
          </w:p>
          <w:p w14:paraId="08061EB5" w14:textId="77777777" w:rsidR="00842967" w:rsidRPr="00855F67" w:rsidRDefault="00842967" w:rsidP="004C16E8">
            <w:pPr>
              <w:rPr>
                <w:highlight w:val="yellow"/>
              </w:rPr>
            </w:pPr>
          </w:p>
          <w:p w14:paraId="6DD4A958" w14:textId="77777777" w:rsidR="00842967" w:rsidRPr="00855F67" w:rsidRDefault="00842967" w:rsidP="004C16E8">
            <w:pPr>
              <w:rPr>
                <w:highlight w:val="yellow"/>
              </w:rPr>
            </w:pPr>
          </w:p>
          <w:p w14:paraId="12719085" w14:textId="77777777" w:rsidR="00842967" w:rsidRPr="00855F67" w:rsidRDefault="00842967" w:rsidP="004C16E8">
            <w:pPr>
              <w:rPr>
                <w:highlight w:val="yellow"/>
              </w:rPr>
            </w:pPr>
          </w:p>
          <w:p w14:paraId="29C1F6BD" w14:textId="77777777" w:rsidR="00842967" w:rsidRPr="00855F67" w:rsidRDefault="00842967" w:rsidP="004C16E8">
            <w:pPr>
              <w:rPr>
                <w:highlight w:val="yellow"/>
              </w:rPr>
            </w:pPr>
          </w:p>
          <w:p w14:paraId="112381E3" w14:textId="77777777" w:rsidR="00842967" w:rsidRPr="00855F67" w:rsidRDefault="00842967" w:rsidP="004C16E8">
            <w:pPr>
              <w:rPr>
                <w:highlight w:val="yellow"/>
              </w:rPr>
            </w:pPr>
          </w:p>
          <w:p w14:paraId="1A3A910C" w14:textId="77777777" w:rsidR="00842967" w:rsidRPr="00855F67" w:rsidRDefault="00842967" w:rsidP="004C16E8">
            <w:pPr>
              <w:rPr>
                <w:highlight w:val="yellow"/>
              </w:rPr>
            </w:pPr>
          </w:p>
          <w:p w14:paraId="53DB39F2" w14:textId="77777777" w:rsidR="00842967" w:rsidRPr="00855F67" w:rsidRDefault="00842967" w:rsidP="004C16E8">
            <w:pPr>
              <w:rPr>
                <w:highlight w:val="yellow"/>
              </w:rPr>
            </w:pPr>
          </w:p>
          <w:p w14:paraId="1C4AE8C9" w14:textId="77777777" w:rsidR="00842967" w:rsidRDefault="00842967" w:rsidP="004C16E8">
            <w:pPr>
              <w:rPr>
                <w:highlight w:val="yellow"/>
              </w:rPr>
            </w:pPr>
          </w:p>
          <w:p w14:paraId="00D121C4" w14:textId="77777777" w:rsidR="00D76EEE" w:rsidRDefault="00D76EEE" w:rsidP="004C16E8">
            <w:pPr>
              <w:rPr>
                <w:highlight w:val="yellow"/>
              </w:rPr>
            </w:pPr>
          </w:p>
          <w:p w14:paraId="72091F43" w14:textId="77777777" w:rsidR="00D76EEE" w:rsidRDefault="00D76EEE" w:rsidP="004C16E8">
            <w:pPr>
              <w:rPr>
                <w:highlight w:val="yellow"/>
              </w:rPr>
            </w:pPr>
          </w:p>
          <w:p w14:paraId="63013CFB" w14:textId="77777777" w:rsidR="00D76EEE" w:rsidRDefault="00D76EEE" w:rsidP="004C16E8">
            <w:pPr>
              <w:rPr>
                <w:highlight w:val="yellow"/>
              </w:rPr>
            </w:pPr>
          </w:p>
          <w:p w14:paraId="418D674A" w14:textId="77777777" w:rsidR="00D76EEE" w:rsidRDefault="00D76EEE" w:rsidP="004C16E8">
            <w:pPr>
              <w:rPr>
                <w:highlight w:val="yellow"/>
              </w:rPr>
            </w:pPr>
          </w:p>
          <w:p w14:paraId="68C05041" w14:textId="77777777" w:rsidR="00D76EEE" w:rsidRDefault="00D76EEE" w:rsidP="004C16E8">
            <w:pPr>
              <w:rPr>
                <w:highlight w:val="yellow"/>
              </w:rPr>
            </w:pPr>
          </w:p>
          <w:p w14:paraId="34D3CDAB" w14:textId="77777777" w:rsidR="00D76EEE" w:rsidRPr="00855F67" w:rsidRDefault="00D76EEE" w:rsidP="004C16E8">
            <w:pPr>
              <w:rPr>
                <w:highlight w:val="yellow"/>
              </w:rPr>
            </w:pPr>
          </w:p>
          <w:p w14:paraId="3C85DCDB" w14:textId="77777777" w:rsidR="00842967" w:rsidRPr="00855F67" w:rsidRDefault="00842967" w:rsidP="004C16E8">
            <w:pPr>
              <w:rPr>
                <w:highlight w:val="yellow"/>
              </w:rPr>
            </w:pPr>
          </w:p>
          <w:p w14:paraId="76769F30" w14:textId="77777777" w:rsidR="000831FB" w:rsidRPr="00855F67" w:rsidRDefault="000831FB" w:rsidP="004C16E8">
            <w:pPr>
              <w:rPr>
                <w:highlight w:val="yellow"/>
              </w:rPr>
            </w:pPr>
          </w:p>
        </w:tc>
      </w:tr>
    </w:tbl>
    <w:p w14:paraId="266CBEBE" w14:textId="77777777" w:rsidR="000831FB" w:rsidRPr="00855F67" w:rsidRDefault="000831FB" w:rsidP="00126F26">
      <w:pPr>
        <w:rPr>
          <w:b/>
          <w:highlight w:val="yellow"/>
        </w:rPr>
      </w:pPr>
    </w:p>
    <w:p w14:paraId="34DE356C" w14:textId="77777777" w:rsidR="000831FB" w:rsidRPr="00D76EEE" w:rsidRDefault="00D76EEE" w:rsidP="00B14224">
      <w:pPr>
        <w:pStyle w:val="Kop2"/>
      </w:pPr>
      <w:r>
        <w:rPr>
          <w:highlight w:val="yellow"/>
        </w:rPr>
        <w:br w:type="column"/>
      </w:r>
      <w:r w:rsidR="00126F26" w:rsidRPr="00D76EEE">
        <w:lastRenderedPageBreak/>
        <w:t>3b. Uitgangssituatie en aanleiding</w:t>
      </w:r>
    </w:p>
    <w:p w14:paraId="4BB44521" w14:textId="77777777" w:rsidR="000831FB" w:rsidRPr="00D76EEE" w:rsidRDefault="000831FB" w:rsidP="00126F26">
      <w:r w:rsidRPr="00D76EEE">
        <w:t>Hier beschrijft u de huidige situatie en de aanleiding voor uw project. Geef hierbij duidelijk de context</w:t>
      </w:r>
      <w:r w:rsidR="00BD4994" w:rsidRPr="00D76EEE">
        <w:t>, de huidige status van het (beoogde) projectmatig samenwerkingsverband en projectplan</w:t>
      </w:r>
      <w:r w:rsidRPr="00D76EEE">
        <w:t xml:space="preserve"> en de noodzaak van </w:t>
      </w:r>
      <w:r w:rsidR="00D76EEE" w:rsidRPr="00D76EEE">
        <w:t>de beoogde investering</w:t>
      </w:r>
      <w:r w:rsidRPr="00D76EEE">
        <w:t xml:space="preserve"> aan. U kunt eventueel bijlagen toevoegen, zoals foto’s en andere documenten.</w:t>
      </w:r>
    </w:p>
    <w:p w14:paraId="5DCCD51C" w14:textId="77777777" w:rsidR="00C40B4F" w:rsidRPr="00855F67" w:rsidRDefault="00C40B4F" w:rsidP="00126F26">
      <w:pPr>
        <w:rPr>
          <w:highlight w:val="yellow"/>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0831FB" w:rsidRPr="00855F67" w14:paraId="26131DC2" w14:textId="77777777" w:rsidTr="004C16E8">
        <w:tc>
          <w:tcPr>
            <w:tcW w:w="9212" w:type="dxa"/>
          </w:tcPr>
          <w:p w14:paraId="16187003" w14:textId="77777777" w:rsidR="000831FB" w:rsidRPr="00855F67" w:rsidRDefault="000831FB" w:rsidP="004C16E8">
            <w:pPr>
              <w:rPr>
                <w:highlight w:val="yellow"/>
              </w:rPr>
            </w:pPr>
          </w:p>
          <w:p w14:paraId="428DD897" w14:textId="77777777" w:rsidR="000831FB" w:rsidRPr="00855F67" w:rsidRDefault="000831FB" w:rsidP="004C16E8">
            <w:pPr>
              <w:rPr>
                <w:highlight w:val="yellow"/>
              </w:rPr>
            </w:pPr>
          </w:p>
          <w:p w14:paraId="56BAE6DB" w14:textId="77777777" w:rsidR="000831FB" w:rsidRPr="00855F67" w:rsidRDefault="000831FB" w:rsidP="004C16E8">
            <w:pPr>
              <w:rPr>
                <w:highlight w:val="yellow"/>
              </w:rPr>
            </w:pPr>
          </w:p>
          <w:p w14:paraId="5B373CC5" w14:textId="77777777" w:rsidR="000831FB" w:rsidRPr="00855F67" w:rsidRDefault="000831FB" w:rsidP="004C16E8">
            <w:pPr>
              <w:rPr>
                <w:highlight w:val="yellow"/>
              </w:rPr>
            </w:pPr>
          </w:p>
          <w:p w14:paraId="712329E7" w14:textId="77777777" w:rsidR="000831FB" w:rsidRPr="00855F67" w:rsidRDefault="000831FB" w:rsidP="004C16E8">
            <w:pPr>
              <w:rPr>
                <w:highlight w:val="yellow"/>
              </w:rPr>
            </w:pPr>
          </w:p>
          <w:p w14:paraId="6D0B890A" w14:textId="77777777" w:rsidR="000831FB" w:rsidRPr="00855F67" w:rsidRDefault="000831FB" w:rsidP="004C16E8">
            <w:pPr>
              <w:rPr>
                <w:highlight w:val="yellow"/>
              </w:rPr>
            </w:pPr>
          </w:p>
          <w:p w14:paraId="6E9523DD" w14:textId="77777777" w:rsidR="000831FB" w:rsidRPr="00855F67" w:rsidRDefault="000831FB" w:rsidP="004C16E8">
            <w:pPr>
              <w:rPr>
                <w:highlight w:val="yellow"/>
              </w:rPr>
            </w:pPr>
          </w:p>
          <w:p w14:paraId="6A8DD064" w14:textId="77777777" w:rsidR="000831FB" w:rsidRPr="00855F67" w:rsidRDefault="000831FB" w:rsidP="004C16E8">
            <w:pPr>
              <w:rPr>
                <w:highlight w:val="yellow"/>
              </w:rPr>
            </w:pPr>
          </w:p>
          <w:p w14:paraId="5D8076F3" w14:textId="77777777" w:rsidR="000831FB" w:rsidRPr="00855F67" w:rsidRDefault="000831FB" w:rsidP="004C16E8">
            <w:pPr>
              <w:rPr>
                <w:highlight w:val="yellow"/>
              </w:rPr>
            </w:pPr>
          </w:p>
          <w:p w14:paraId="24603453" w14:textId="77777777" w:rsidR="000831FB" w:rsidRPr="00855F67" w:rsidRDefault="000831FB" w:rsidP="004C16E8">
            <w:pPr>
              <w:rPr>
                <w:highlight w:val="yellow"/>
              </w:rPr>
            </w:pPr>
          </w:p>
          <w:p w14:paraId="19C42B26" w14:textId="77777777" w:rsidR="000831FB" w:rsidRPr="00855F67" w:rsidRDefault="000831FB" w:rsidP="004C16E8">
            <w:pPr>
              <w:rPr>
                <w:highlight w:val="yellow"/>
              </w:rPr>
            </w:pPr>
          </w:p>
          <w:p w14:paraId="15B7FFDD" w14:textId="77777777" w:rsidR="000831FB" w:rsidRPr="00855F67" w:rsidRDefault="000831FB" w:rsidP="004C16E8">
            <w:pPr>
              <w:rPr>
                <w:highlight w:val="yellow"/>
              </w:rPr>
            </w:pPr>
          </w:p>
          <w:p w14:paraId="4EDF7775" w14:textId="77777777" w:rsidR="000831FB" w:rsidRPr="00855F67" w:rsidRDefault="000831FB" w:rsidP="004C16E8">
            <w:pPr>
              <w:rPr>
                <w:highlight w:val="yellow"/>
              </w:rPr>
            </w:pPr>
          </w:p>
          <w:p w14:paraId="6DF6A9DA" w14:textId="77777777" w:rsidR="000831FB" w:rsidRPr="00855F67" w:rsidRDefault="000831FB" w:rsidP="004C16E8">
            <w:pPr>
              <w:rPr>
                <w:highlight w:val="yellow"/>
              </w:rPr>
            </w:pPr>
          </w:p>
          <w:p w14:paraId="2ADF150B" w14:textId="77777777" w:rsidR="000831FB" w:rsidRPr="00855F67" w:rsidRDefault="000831FB" w:rsidP="004C16E8">
            <w:pPr>
              <w:rPr>
                <w:highlight w:val="yellow"/>
              </w:rPr>
            </w:pPr>
          </w:p>
          <w:p w14:paraId="4B3722C8" w14:textId="77777777" w:rsidR="000831FB" w:rsidRPr="00855F67" w:rsidRDefault="000831FB" w:rsidP="004C16E8">
            <w:pPr>
              <w:rPr>
                <w:highlight w:val="yellow"/>
              </w:rPr>
            </w:pPr>
          </w:p>
          <w:p w14:paraId="1D3E400E" w14:textId="77777777" w:rsidR="000831FB" w:rsidRPr="00855F67" w:rsidRDefault="000831FB" w:rsidP="004C16E8">
            <w:pPr>
              <w:rPr>
                <w:highlight w:val="yellow"/>
              </w:rPr>
            </w:pPr>
          </w:p>
          <w:p w14:paraId="782C140D" w14:textId="77777777" w:rsidR="000831FB" w:rsidRPr="00855F67" w:rsidRDefault="000831FB" w:rsidP="004C16E8">
            <w:pPr>
              <w:rPr>
                <w:highlight w:val="yellow"/>
              </w:rPr>
            </w:pPr>
          </w:p>
          <w:p w14:paraId="4E0A350D" w14:textId="77777777" w:rsidR="000831FB" w:rsidRPr="00855F67" w:rsidRDefault="000831FB" w:rsidP="004C16E8">
            <w:pPr>
              <w:rPr>
                <w:highlight w:val="yellow"/>
              </w:rPr>
            </w:pPr>
          </w:p>
          <w:p w14:paraId="78A21726" w14:textId="77777777" w:rsidR="000831FB" w:rsidRPr="00855F67" w:rsidRDefault="000831FB" w:rsidP="004C16E8">
            <w:pPr>
              <w:rPr>
                <w:highlight w:val="yellow"/>
              </w:rPr>
            </w:pPr>
          </w:p>
          <w:p w14:paraId="7D5F0E6D" w14:textId="77777777" w:rsidR="000831FB" w:rsidRPr="00855F67" w:rsidRDefault="000831FB" w:rsidP="004C16E8">
            <w:pPr>
              <w:rPr>
                <w:highlight w:val="yellow"/>
              </w:rPr>
            </w:pPr>
          </w:p>
          <w:p w14:paraId="42B97517" w14:textId="77777777" w:rsidR="000831FB" w:rsidRPr="00855F67" w:rsidRDefault="000831FB" w:rsidP="004C16E8">
            <w:pPr>
              <w:rPr>
                <w:highlight w:val="yellow"/>
              </w:rPr>
            </w:pPr>
          </w:p>
          <w:p w14:paraId="5FCDD92E" w14:textId="77777777" w:rsidR="000831FB" w:rsidRPr="00855F67" w:rsidRDefault="000831FB" w:rsidP="004C16E8">
            <w:pPr>
              <w:rPr>
                <w:highlight w:val="yellow"/>
              </w:rPr>
            </w:pPr>
          </w:p>
          <w:p w14:paraId="7711B424" w14:textId="77777777" w:rsidR="000831FB" w:rsidRPr="00855F67" w:rsidRDefault="000831FB" w:rsidP="004C16E8">
            <w:pPr>
              <w:rPr>
                <w:highlight w:val="yellow"/>
              </w:rPr>
            </w:pPr>
          </w:p>
          <w:p w14:paraId="7D38C1A2" w14:textId="77777777" w:rsidR="000831FB" w:rsidRPr="00855F67" w:rsidRDefault="000831FB" w:rsidP="004C16E8">
            <w:pPr>
              <w:rPr>
                <w:highlight w:val="yellow"/>
              </w:rPr>
            </w:pPr>
          </w:p>
          <w:p w14:paraId="05696E19" w14:textId="77777777" w:rsidR="000831FB" w:rsidRPr="00855F67" w:rsidRDefault="000831FB" w:rsidP="004C16E8">
            <w:pPr>
              <w:rPr>
                <w:highlight w:val="yellow"/>
              </w:rPr>
            </w:pPr>
          </w:p>
          <w:p w14:paraId="38B16D81" w14:textId="77777777" w:rsidR="000831FB" w:rsidRPr="00855F67" w:rsidRDefault="000831FB" w:rsidP="004C16E8">
            <w:pPr>
              <w:rPr>
                <w:highlight w:val="yellow"/>
              </w:rPr>
            </w:pPr>
          </w:p>
          <w:p w14:paraId="09C2BF17" w14:textId="77777777" w:rsidR="000831FB" w:rsidRPr="00855F67" w:rsidRDefault="000831FB" w:rsidP="004C16E8">
            <w:pPr>
              <w:rPr>
                <w:highlight w:val="yellow"/>
              </w:rPr>
            </w:pPr>
          </w:p>
          <w:p w14:paraId="0F2984F0" w14:textId="77777777" w:rsidR="000831FB" w:rsidRPr="00855F67" w:rsidRDefault="000831FB" w:rsidP="004C16E8">
            <w:pPr>
              <w:rPr>
                <w:highlight w:val="yellow"/>
              </w:rPr>
            </w:pPr>
          </w:p>
          <w:p w14:paraId="46DDABC7" w14:textId="77777777" w:rsidR="000831FB" w:rsidRPr="00855F67" w:rsidRDefault="000831FB" w:rsidP="004C16E8">
            <w:pPr>
              <w:rPr>
                <w:highlight w:val="yellow"/>
              </w:rPr>
            </w:pPr>
          </w:p>
          <w:p w14:paraId="4113BACC" w14:textId="77777777" w:rsidR="000831FB" w:rsidRPr="00855F67" w:rsidRDefault="000831FB" w:rsidP="004C16E8">
            <w:pPr>
              <w:rPr>
                <w:highlight w:val="yellow"/>
              </w:rPr>
            </w:pPr>
          </w:p>
          <w:p w14:paraId="2CF20538" w14:textId="77777777" w:rsidR="000831FB" w:rsidRPr="00855F67" w:rsidRDefault="000831FB" w:rsidP="004C16E8">
            <w:pPr>
              <w:rPr>
                <w:highlight w:val="yellow"/>
              </w:rPr>
            </w:pPr>
          </w:p>
          <w:p w14:paraId="5BBEF867" w14:textId="77777777" w:rsidR="000831FB" w:rsidRPr="00855F67" w:rsidRDefault="000831FB" w:rsidP="004C16E8">
            <w:pPr>
              <w:rPr>
                <w:highlight w:val="yellow"/>
              </w:rPr>
            </w:pPr>
          </w:p>
          <w:p w14:paraId="484C7710" w14:textId="77777777" w:rsidR="000831FB" w:rsidRPr="00855F67" w:rsidRDefault="000831FB" w:rsidP="004C16E8">
            <w:pPr>
              <w:rPr>
                <w:highlight w:val="yellow"/>
              </w:rPr>
            </w:pPr>
          </w:p>
          <w:p w14:paraId="38806D04" w14:textId="77777777" w:rsidR="000831FB" w:rsidRPr="00855F67" w:rsidRDefault="000831FB" w:rsidP="004C16E8">
            <w:pPr>
              <w:rPr>
                <w:highlight w:val="yellow"/>
              </w:rPr>
            </w:pPr>
          </w:p>
          <w:p w14:paraId="31E301E1" w14:textId="77777777" w:rsidR="000831FB" w:rsidRPr="00855F67" w:rsidRDefault="000831FB" w:rsidP="004C16E8">
            <w:pPr>
              <w:rPr>
                <w:highlight w:val="yellow"/>
              </w:rPr>
            </w:pPr>
          </w:p>
          <w:p w14:paraId="6CCBDCE4" w14:textId="77777777" w:rsidR="000831FB" w:rsidRPr="00855F67" w:rsidRDefault="000831FB" w:rsidP="004C16E8">
            <w:pPr>
              <w:rPr>
                <w:highlight w:val="yellow"/>
              </w:rPr>
            </w:pPr>
          </w:p>
          <w:p w14:paraId="63E613F5" w14:textId="77777777" w:rsidR="000831FB" w:rsidRPr="00855F67" w:rsidRDefault="000831FB" w:rsidP="004C16E8">
            <w:pPr>
              <w:rPr>
                <w:highlight w:val="yellow"/>
              </w:rPr>
            </w:pPr>
          </w:p>
          <w:p w14:paraId="0C988509" w14:textId="77777777" w:rsidR="000831FB" w:rsidRPr="00855F67" w:rsidRDefault="000831FB" w:rsidP="004C16E8">
            <w:pPr>
              <w:rPr>
                <w:highlight w:val="yellow"/>
              </w:rPr>
            </w:pPr>
          </w:p>
          <w:p w14:paraId="52345461" w14:textId="77777777" w:rsidR="000831FB" w:rsidRPr="00855F67" w:rsidRDefault="000831FB" w:rsidP="004C16E8">
            <w:pPr>
              <w:rPr>
                <w:highlight w:val="yellow"/>
              </w:rPr>
            </w:pPr>
          </w:p>
          <w:p w14:paraId="3C95EA3A" w14:textId="77777777" w:rsidR="000831FB" w:rsidRPr="00855F67" w:rsidRDefault="000831FB" w:rsidP="004C16E8">
            <w:pPr>
              <w:rPr>
                <w:highlight w:val="yellow"/>
              </w:rPr>
            </w:pPr>
          </w:p>
          <w:p w14:paraId="5E477681" w14:textId="77777777" w:rsidR="000831FB" w:rsidRPr="00855F67" w:rsidRDefault="000831FB" w:rsidP="004C16E8">
            <w:pPr>
              <w:rPr>
                <w:highlight w:val="yellow"/>
              </w:rPr>
            </w:pPr>
          </w:p>
          <w:p w14:paraId="769A1EFB" w14:textId="77777777" w:rsidR="000831FB" w:rsidRPr="00855F67" w:rsidRDefault="000831FB" w:rsidP="004C16E8">
            <w:pPr>
              <w:rPr>
                <w:highlight w:val="yellow"/>
              </w:rPr>
            </w:pPr>
          </w:p>
          <w:p w14:paraId="11A38783" w14:textId="77777777" w:rsidR="000831FB" w:rsidRPr="00855F67" w:rsidRDefault="000831FB" w:rsidP="004C16E8">
            <w:pPr>
              <w:rPr>
                <w:highlight w:val="yellow"/>
              </w:rPr>
            </w:pPr>
          </w:p>
          <w:p w14:paraId="499257AC" w14:textId="77777777" w:rsidR="000831FB" w:rsidRPr="00855F67" w:rsidRDefault="000831FB" w:rsidP="004C16E8">
            <w:pPr>
              <w:rPr>
                <w:highlight w:val="yellow"/>
              </w:rPr>
            </w:pPr>
          </w:p>
          <w:p w14:paraId="0E3A4C56" w14:textId="77777777" w:rsidR="000831FB" w:rsidRPr="00855F67" w:rsidRDefault="000831FB" w:rsidP="004C16E8">
            <w:pPr>
              <w:rPr>
                <w:highlight w:val="yellow"/>
              </w:rPr>
            </w:pPr>
          </w:p>
          <w:p w14:paraId="6D8F3377" w14:textId="77777777" w:rsidR="000831FB" w:rsidRPr="00855F67" w:rsidRDefault="000831FB" w:rsidP="004C16E8">
            <w:pPr>
              <w:rPr>
                <w:highlight w:val="yellow"/>
              </w:rPr>
            </w:pPr>
          </w:p>
          <w:p w14:paraId="29B64D39" w14:textId="77777777" w:rsidR="000831FB" w:rsidRPr="00855F67" w:rsidRDefault="000831FB" w:rsidP="004C16E8">
            <w:pPr>
              <w:rPr>
                <w:highlight w:val="yellow"/>
              </w:rPr>
            </w:pPr>
          </w:p>
          <w:p w14:paraId="51BD5A40" w14:textId="77777777" w:rsidR="000831FB" w:rsidRPr="00855F67" w:rsidRDefault="000831FB" w:rsidP="004C16E8">
            <w:pPr>
              <w:rPr>
                <w:highlight w:val="yellow"/>
              </w:rPr>
            </w:pPr>
          </w:p>
          <w:p w14:paraId="683C1B38" w14:textId="77777777" w:rsidR="000831FB" w:rsidRPr="00855F67" w:rsidRDefault="000831FB" w:rsidP="004C16E8">
            <w:pPr>
              <w:rPr>
                <w:highlight w:val="yellow"/>
              </w:rPr>
            </w:pPr>
          </w:p>
          <w:p w14:paraId="64ED289B" w14:textId="77777777" w:rsidR="000831FB" w:rsidRPr="00855F67" w:rsidRDefault="000831FB" w:rsidP="004C16E8">
            <w:pPr>
              <w:rPr>
                <w:highlight w:val="yellow"/>
              </w:rPr>
            </w:pPr>
          </w:p>
          <w:p w14:paraId="793BA669" w14:textId="77777777" w:rsidR="000831FB" w:rsidRPr="00855F67" w:rsidRDefault="000831FB" w:rsidP="004C16E8">
            <w:pPr>
              <w:rPr>
                <w:highlight w:val="yellow"/>
              </w:rPr>
            </w:pPr>
          </w:p>
          <w:p w14:paraId="006BFDC3" w14:textId="77777777" w:rsidR="000831FB" w:rsidRPr="00855F67" w:rsidRDefault="000831FB" w:rsidP="004C16E8">
            <w:pPr>
              <w:rPr>
                <w:highlight w:val="yellow"/>
              </w:rPr>
            </w:pPr>
          </w:p>
          <w:p w14:paraId="49F2DFCE" w14:textId="77777777" w:rsidR="00B972AB" w:rsidRPr="00855F67" w:rsidRDefault="00B972AB" w:rsidP="004C16E8">
            <w:pPr>
              <w:rPr>
                <w:highlight w:val="yellow"/>
              </w:rPr>
            </w:pPr>
          </w:p>
          <w:p w14:paraId="0580C3FF" w14:textId="77777777" w:rsidR="000831FB" w:rsidRPr="00855F67" w:rsidRDefault="000831FB" w:rsidP="004C16E8">
            <w:pPr>
              <w:rPr>
                <w:highlight w:val="yellow"/>
              </w:rPr>
            </w:pPr>
          </w:p>
          <w:p w14:paraId="37EBCAA1" w14:textId="77777777" w:rsidR="000831FB" w:rsidRPr="00855F67" w:rsidRDefault="000831FB" w:rsidP="004C16E8">
            <w:pPr>
              <w:rPr>
                <w:highlight w:val="yellow"/>
              </w:rPr>
            </w:pPr>
          </w:p>
          <w:p w14:paraId="6BC956C8" w14:textId="77777777" w:rsidR="000831FB" w:rsidRPr="00855F67" w:rsidRDefault="000831FB" w:rsidP="004C16E8">
            <w:pPr>
              <w:rPr>
                <w:highlight w:val="yellow"/>
              </w:rPr>
            </w:pPr>
          </w:p>
        </w:tc>
      </w:tr>
    </w:tbl>
    <w:p w14:paraId="466972EB" w14:textId="77777777" w:rsidR="000831FB" w:rsidRPr="00D76EEE" w:rsidRDefault="00B972AB" w:rsidP="00B14224">
      <w:pPr>
        <w:pStyle w:val="Kop2"/>
      </w:pPr>
      <w:r w:rsidRPr="00855F67">
        <w:rPr>
          <w:highlight w:val="yellow"/>
        </w:rPr>
        <w:br w:type="column"/>
      </w:r>
      <w:r w:rsidR="00B14224" w:rsidRPr="00D76EEE">
        <w:lastRenderedPageBreak/>
        <w:t>3c. D</w:t>
      </w:r>
      <w:r w:rsidR="009B0260" w:rsidRPr="00D76EEE">
        <w:t>oelstelling</w:t>
      </w:r>
    </w:p>
    <w:p w14:paraId="566A7A3C" w14:textId="77777777" w:rsidR="009B0260" w:rsidRPr="00D76EEE" w:rsidRDefault="009B0260" w:rsidP="009B0260">
      <w:pPr>
        <w:pStyle w:val="Kop2"/>
        <w:rPr>
          <w:b w:val="0"/>
        </w:rPr>
      </w:pPr>
      <w:r w:rsidRPr="00D76EEE">
        <w:rPr>
          <w:b w:val="0"/>
        </w:rPr>
        <w:t>Geef hier een omschrijving van de projectdoelstelling</w:t>
      </w:r>
      <w:r w:rsidR="00BD4994" w:rsidRPr="00D76EEE">
        <w:rPr>
          <w:b w:val="0"/>
        </w:rPr>
        <w:t xml:space="preserve"> waarvoor u subsidie aanvraagt</w:t>
      </w:r>
      <w:r w:rsidRPr="00D76EEE">
        <w:rPr>
          <w:b w:val="0"/>
        </w:rPr>
        <w:t>. Geef hierin duidelijk aan wat u met het project wilt bereiken.</w:t>
      </w:r>
    </w:p>
    <w:p w14:paraId="4DE039F8" w14:textId="77777777" w:rsidR="009B0260" w:rsidRPr="00D76EEE" w:rsidRDefault="009B0260" w:rsidP="00B972AB">
      <w:pPr>
        <w:rPr>
          <w:rFonts w:eastAsiaTheme="majorEastAsia" w:cstheme="majorBidi"/>
          <w:bCs/>
          <w:szCs w:val="26"/>
        </w:rPr>
      </w:pPr>
      <w:r w:rsidRPr="00D76EEE">
        <w:rPr>
          <w:rFonts w:eastAsiaTheme="majorEastAsia" w:cstheme="majorBidi"/>
          <w:bCs/>
          <w:szCs w:val="26"/>
        </w:rPr>
        <w:t xml:space="preserve">Geef hierbij (zoveel mogelijk) een kwantitatieve en of kwalitatieve onderbouwing (afhankelijk van waarvoor u subsidie aanvraagt) voor de meerwaarde van het samenwerkingsverband en de beoogde </w:t>
      </w:r>
      <w:r w:rsidR="00D76EEE" w:rsidRPr="00D76EEE">
        <w:rPr>
          <w:rFonts w:eastAsiaTheme="majorEastAsia" w:cstheme="majorBidi"/>
          <w:bCs/>
          <w:szCs w:val="26"/>
        </w:rPr>
        <w:t>investering</w:t>
      </w:r>
      <w:r w:rsidRPr="00D76EEE">
        <w:rPr>
          <w:rFonts w:eastAsiaTheme="majorEastAsia" w:cstheme="majorBidi"/>
          <w:bCs/>
          <w:szCs w:val="26"/>
        </w:rPr>
        <w:t xml:space="preserve">. Denk bijvoorbeeld </w:t>
      </w:r>
      <w:r w:rsidR="00D76EEE" w:rsidRPr="00D76EEE">
        <w:rPr>
          <w:rFonts w:eastAsiaTheme="majorEastAsia" w:cstheme="majorBidi"/>
          <w:bCs/>
          <w:szCs w:val="26"/>
        </w:rPr>
        <w:t xml:space="preserve">aan de mate waarin de investering het watersysteem verbeterd en </w:t>
      </w:r>
      <w:r w:rsidR="0006362E">
        <w:rPr>
          <w:rFonts w:eastAsiaTheme="majorEastAsia" w:cstheme="majorBidi"/>
          <w:bCs/>
          <w:szCs w:val="26"/>
        </w:rPr>
        <w:t>in welke</w:t>
      </w:r>
      <w:r w:rsidR="00D76EEE" w:rsidRPr="00D76EEE">
        <w:rPr>
          <w:rFonts w:eastAsiaTheme="majorEastAsia" w:cstheme="majorBidi"/>
          <w:bCs/>
          <w:szCs w:val="26"/>
        </w:rPr>
        <w:t xml:space="preserve"> mate </w:t>
      </w:r>
      <w:r w:rsidR="0006362E">
        <w:rPr>
          <w:rFonts w:eastAsiaTheme="majorEastAsia" w:cstheme="majorBidi"/>
          <w:bCs/>
          <w:szCs w:val="26"/>
        </w:rPr>
        <w:t xml:space="preserve">de investering </w:t>
      </w:r>
      <w:r w:rsidR="00D76EEE" w:rsidRPr="00D76EEE">
        <w:rPr>
          <w:rFonts w:eastAsiaTheme="majorEastAsia" w:cstheme="majorBidi"/>
          <w:bCs/>
          <w:szCs w:val="26"/>
        </w:rPr>
        <w:t>bijdraagt aan de landbouw-, water- en/of klimaatdoelen.</w:t>
      </w:r>
    </w:p>
    <w:p w14:paraId="2E1CC7B2" w14:textId="77777777" w:rsidR="00C40B4F" w:rsidRPr="00855F67" w:rsidRDefault="00C40B4F" w:rsidP="00B972AB">
      <w:pPr>
        <w:rPr>
          <w:highlight w:val="yellow"/>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9B0260" w:rsidRPr="00855F67" w14:paraId="6F5D4896" w14:textId="77777777" w:rsidTr="004C16E8">
        <w:tc>
          <w:tcPr>
            <w:tcW w:w="9212" w:type="dxa"/>
          </w:tcPr>
          <w:p w14:paraId="2125C105" w14:textId="77777777" w:rsidR="009B0260" w:rsidRPr="00855F67" w:rsidRDefault="009B0260" w:rsidP="004C16E8">
            <w:pPr>
              <w:rPr>
                <w:highlight w:val="yellow"/>
              </w:rPr>
            </w:pPr>
          </w:p>
          <w:p w14:paraId="406AAFFD" w14:textId="77777777" w:rsidR="009B0260" w:rsidRPr="00855F67" w:rsidRDefault="009B0260" w:rsidP="004C16E8">
            <w:pPr>
              <w:rPr>
                <w:highlight w:val="yellow"/>
              </w:rPr>
            </w:pPr>
          </w:p>
          <w:p w14:paraId="57EE4836" w14:textId="77777777" w:rsidR="009B0260" w:rsidRPr="00855F67" w:rsidRDefault="009B0260" w:rsidP="004C16E8">
            <w:pPr>
              <w:rPr>
                <w:highlight w:val="yellow"/>
              </w:rPr>
            </w:pPr>
          </w:p>
          <w:p w14:paraId="6B552E82" w14:textId="77777777" w:rsidR="00B972AB" w:rsidRPr="00855F67" w:rsidRDefault="00B972AB" w:rsidP="004C16E8">
            <w:pPr>
              <w:rPr>
                <w:highlight w:val="yellow"/>
              </w:rPr>
            </w:pPr>
          </w:p>
          <w:p w14:paraId="3DE62AD6" w14:textId="77777777" w:rsidR="009B0260" w:rsidRPr="00855F67" w:rsidRDefault="009B0260" w:rsidP="004C16E8">
            <w:pPr>
              <w:rPr>
                <w:highlight w:val="yellow"/>
              </w:rPr>
            </w:pPr>
          </w:p>
          <w:p w14:paraId="42062617" w14:textId="77777777" w:rsidR="009B0260" w:rsidRPr="00855F67" w:rsidRDefault="009B0260" w:rsidP="004C16E8">
            <w:pPr>
              <w:rPr>
                <w:highlight w:val="yellow"/>
              </w:rPr>
            </w:pPr>
          </w:p>
          <w:p w14:paraId="00F00BBD" w14:textId="77777777" w:rsidR="009B0260" w:rsidRPr="00855F67" w:rsidRDefault="009B0260" w:rsidP="004C16E8">
            <w:pPr>
              <w:rPr>
                <w:highlight w:val="yellow"/>
              </w:rPr>
            </w:pPr>
          </w:p>
          <w:p w14:paraId="13FEFACC" w14:textId="77777777" w:rsidR="009B0260" w:rsidRPr="00855F67" w:rsidRDefault="009B0260" w:rsidP="004C16E8">
            <w:pPr>
              <w:rPr>
                <w:highlight w:val="yellow"/>
              </w:rPr>
            </w:pPr>
          </w:p>
          <w:p w14:paraId="37E8333C" w14:textId="77777777" w:rsidR="009B0260" w:rsidRPr="00855F67" w:rsidRDefault="009B0260" w:rsidP="004C16E8">
            <w:pPr>
              <w:rPr>
                <w:highlight w:val="yellow"/>
              </w:rPr>
            </w:pPr>
          </w:p>
          <w:p w14:paraId="620262F1" w14:textId="77777777" w:rsidR="009B0260" w:rsidRPr="00855F67" w:rsidRDefault="009B0260" w:rsidP="004C16E8">
            <w:pPr>
              <w:rPr>
                <w:highlight w:val="yellow"/>
              </w:rPr>
            </w:pPr>
          </w:p>
          <w:p w14:paraId="109AAD7E" w14:textId="77777777" w:rsidR="009B0260" w:rsidRPr="00855F67" w:rsidRDefault="009B0260" w:rsidP="004C16E8">
            <w:pPr>
              <w:rPr>
                <w:highlight w:val="yellow"/>
              </w:rPr>
            </w:pPr>
          </w:p>
          <w:p w14:paraId="18FE6A81" w14:textId="77777777" w:rsidR="009B0260" w:rsidRPr="00855F67" w:rsidRDefault="009B0260" w:rsidP="004C16E8">
            <w:pPr>
              <w:rPr>
                <w:highlight w:val="yellow"/>
              </w:rPr>
            </w:pPr>
          </w:p>
          <w:p w14:paraId="7348A563" w14:textId="77777777" w:rsidR="009B0260" w:rsidRPr="00855F67" w:rsidRDefault="009B0260" w:rsidP="004C16E8">
            <w:pPr>
              <w:rPr>
                <w:highlight w:val="yellow"/>
              </w:rPr>
            </w:pPr>
          </w:p>
          <w:p w14:paraId="44FDAE97" w14:textId="77777777" w:rsidR="009B0260" w:rsidRPr="00855F67" w:rsidRDefault="009B0260" w:rsidP="004C16E8">
            <w:pPr>
              <w:rPr>
                <w:highlight w:val="yellow"/>
              </w:rPr>
            </w:pPr>
          </w:p>
          <w:p w14:paraId="531FB8C9" w14:textId="77777777" w:rsidR="009B0260" w:rsidRPr="00855F67" w:rsidRDefault="009B0260" w:rsidP="004C16E8">
            <w:pPr>
              <w:rPr>
                <w:highlight w:val="yellow"/>
              </w:rPr>
            </w:pPr>
          </w:p>
          <w:p w14:paraId="0300E05F" w14:textId="77777777" w:rsidR="009B0260" w:rsidRPr="00855F67" w:rsidRDefault="009B0260" w:rsidP="004C16E8">
            <w:pPr>
              <w:rPr>
                <w:highlight w:val="yellow"/>
              </w:rPr>
            </w:pPr>
          </w:p>
          <w:p w14:paraId="53AC5ED3" w14:textId="77777777" w:rsidR="009B0260" w:rsidRPr="00855F67" w:rsidRDefault="009B0260" w:rsidP="004C16E8">
            <w:pPr>
              <w:rPr>
                <w:highlight w:val="yellow"/>
              </w:rPr>
            </w:pPr>
          </w:p>
          <w:p w14:paraId="16BE94FB" w14:textId="77777777" w:rsidR="009B0260" w:rsidRPr="00855F67" w:rsidRDefault="009B0260" w:rsidP="004C16E8">
            <w:pPr>
              <w:rPr>
                <w:highlight w:val="yellow"/>
              </w:rPr>
            </w:pPr>
          </w:p>
          <w:p w14:paraId="286620E0" w14:textId="77777777" w:rsidR="009B0260" w:rsidRPr="00855F67" w:rsidRDefault="009B0260" w:rsidP="004C16E8">
            <w:pPr>
              <w:rPr>
                <w:highlight w:val="yellow"/>
              </w:rPr>
            </w:pPr>
          </w:p>
          <w:p w14:paraId="7107F3FC" w14:textId="77777777" w:rsidR="009B0260" w:rsidRPr="00855F67" w:rsidRDefault="009B0260" w:rsidP="004C16E8">
            <w:pPr>
              <w:rPr>
                <w:highlight w:val="yellow"/>
              </w:rPr>
            </w:pPr>
          </w:p>
          <w:p w14:paraId="5927F6BE" w14:textId="77777777" w:rsidR="009B0260" w:rsidRPr="00855F67" w:rsidRDefault="009B0260" w:rsidP="004C16E8">
            <w:pPr>
              <w:rPr>
                <w:highlight w:val="yellow"/>
              </w:rPr>
            </w:pPr>
          </w:p>
          <w:p w14:paraId="6D31BBF3" w14:textId="77777777" w:rsidR="009B0260" w:rsidRPr="00855F67" w:rsidRDefault="009B0260" w:rsidP="004C16E8">
            <w:pPr>
              <w:rPr>
                <w:highlight w:val="yellow"/>
              </w:rPr>
            </w:pPr>
          </w:p>
          <w:p w14:paraId="28044CD2" w14:textId="77777777" w:rsidR="009B0260" w:rsidRPr="00855F67" w:rsidRDefault="009B0260" w:rsidP="004C16E8">
            <w:pPr>
              <w:rPr>
                <w:highlight w:val="yellow"/>
              </w:rPr>
            </w:pPr>
          </w:p>
          <w:p w14:paraId="4803CB5C" w14:textId="77777777" w:rsidR="009B0260" w:rsidRPr="00855F67" w:rsidRDefault="009B0260" w:rsidP="004C16E8">
            <w:pPr>
              <w:rPr>
                <w:highlight w:val="yellow"/>
              </w:rPr>
            </w:pPr>
          </w:p>
          <w:p w14:paraId="549D75AB" w14:textId="77777777" w:rsidR="009B0260" w:rsidRPr="00855F67" w:rsidRDefault="009B0260" w:rsidP="004C16E8">
            <w:pPr>
              <w:rPr>
                <w:highlight w:val="yellow"/>
              </w:rPr>
            </w:pPr>
          </w:p>
          <w:p w14:paraId="37B7F484" w14:textId="77777777" w:rsidR="009B0260" w:rsidRPr="00855F67" w:rsidRDefault="009B0260" w:rsidP="004C16E8">
            <w:pPr>
              <w:rPr>
                <w:highlight w:val="yellow"/>
              </w:rPr>
            </w:pPr>
          </w:p>
          <w:p w14:paraId="272C4C2A" w14:textId="77777777" w:rsidR="009B0260" w:rsidRPr="00855F67" w:rsidRDefault="009B0260" w:rsidP="004C16E8">
            <w:pPr>
              <w:rPr>
                <w:highlight w:val="yellow"/>
              </w:rPr>
            </w:pPr>
          </w:p>
          <w:p w14:paraId="6972A36C" w14:textId="77777777" w:rsidR="009B0260" w:rsidRPr="00855F67" w:rsidRDefault="009B0260" w:rsidP="004C16E8">
            <w:pPr>
              <w:rPr>
                <w:highlight w:val="yellow"/>
              </w:rPr>
            </w:pPr>
          </w:p>
          <w:p w14:paraId="6DF460F7" w14:textId="77777777" w:rsidR="009B0260" w:rsidRPr="00855F67" w:rsidRDefault="009B0260" w:rsidP="004C16E8">
            <w:pPr>
              <w:rPr>
                <w:highlight w:val="yellow"/>
              </w:rPr>
            </w:pPr>
          </w:p>
          <w:p w14:paraId="5338D1CD" w14:textId="77777777" w:rsidR="009B0260" w:rsidRPr="00855F67" w:rsidRDefault="009B0260" w:rsidP="004C16E8">
            <w:pPr>
              <w:rPr>
                <w:highlight w:val="yellow"/>
              </w:rPr>
            </w:pPr>
          </w:p>
          <w:p w14:paraId="45D578DE" w14:textId="77777777" w:rsidR="009B0260" w:rsidRPr="00855F67" w:rsidRDefault="009B0260" w:rsidP="004C16E8">
            <w:pPr>
              <w:rPr>
                <w:highlight w:val="yellow"/>
              </w:rPr>
            </w:pPr>
          </w:p>
          <w:p w14:paraId="298ABCDC" w14:textId="77777777" w:rsidR="009B0260" w:rsidRPr="00855F67" w:rsidRDefault="009B0260" w:rsidP="004C16E8">
            <w:pPr>
              <w:rPr>
                <w:highlight w:val="yellow"/>
              </w:rPr>
            </w:pPr>
          </w:p>
          <w:p w14:paraId="4A7C0017" w14:textId="77777777" w:rsidR="009B0260" w:rsidRPr="00855F67" w:rsidRDefault="009B0260" w:rsidP="004C16E8">
            <w:pPr>
              <w:rPr>
                <w:highlight w:val="yellow"/>
              </w:rPr>
            </w:pPr>
          </w:p>
          <w:p w14:paraId="121C46BA" w14:textId="77777777" w:rsidR="009B0260" w:rsidRPr="00855F67" w:rsidRDefault="009B0260" w:rsidP="004C16E8">
            <w:pPr>
              <w:rPr>
                <w:highlight w:val="yellow"/>
              </w:rPr>
            </w:pPr>
          </w:p>
          <w:p w14:paraId="61D21546" w14:textId="77777777" w:rsidR="009B0260" w:rsidRPr="00855F67" w:rsidRDefault="009B0260" w:rsidP="004C16E8">
            <w:pPr>
              <w:rPr>
                <w:highlight w:val="yellow"/>
              </w:rPr>
            </w:pPr>
          </w:p>
          <w:p w14:paraId="5387181D" w14:textId="77777777" w:rsidR="009B0260" w:rsidRPr="00855F67" w:rsidRDefault="009B0260" w:rsidP="004C16E8">
            <w:pPr>
              <w:rPr>
                <w:highlight w:val="yellow"/>
              </w:rPr>
            </w:pPr>
          </w:p>
          <w:p w14:paraId="00B4E9C7" w14:textId="77777777" w:rsidR="009B0260" w:rsidRPr="00855F67" w:rsidRDefault="009B0260" w:rsidP="004C16E8">
            <w:pPr>
              <w:rPr>
                <w:highlight w:val="yellow"/>
              </w:rPr>
            </w:pPr>
          </w:p>
          <w:p w14:paraId="37793795" w14:textId="77777777" w:rsidR="009B0260" w:rsidRPr="00855F67" w:rsidRDefault="009B0260" w:rsidP="004C16E8">
            <w:pPr>
              <w:rPr>
                <w:highlight w:val="yellow"/>
              </w:rPr>
            </w:pPr>
          </w:p>
          <w:p w14:paraId="40562320" w14:textId="77777777" w:rsidR="009B0260" w:rsidRPr="00855F67" w:rsidRDefault="009B0260" w:rsidP="004C16E8">
            <w:pPr>
              <w:rPr>
                <w:highlight w:val="yellow"/>
              </w:rPr>
            </w:pPr>
          </w:p>
          <w:p w14:paraId="438E5951" w14:textId="77777777" w:rsidR="009B0260" w:rsidRPr="00855F67" w:rsidRDefault="009B0260" w:rsidP="004C16E8">
            <w:pPr>
              <w:rPr>
                <w:highlight w:val="yellow"/>
              </w:rPr>
            </w:pPr>
          </w:p>
          <w:p w14:paraId="47055855" w14:textId="77777777" w:rsidR="009B0260" w:rsidRPr="00855F67" w:rsidRDefault="009B0260" w:rsidP="004C16E8">
            <w:pPr>
              <w:rPr>
                <w:highlight w:val="yellow"/>
              </w:rPr>
            </w:pPr>
          </w:p>
          <w:p w14:paraId="331AA1E7" w14:textId="77777777" w:rsidR="009B0260" w:rsidRPr="00855F67" w:rsidRDefault="009B0260" w:rsidP="004C16E8">
            <w:pPr>
              <w:rPr>
                <w:highlight w:val="yellow"/>
              </w:rPr>
            </w:pPr>
          </w:p>
          <w:p w14:paraId="1FC1D969" w14:textId="77777777" w:rsidR="009B0260" w:rsidRPr="00855F67" w:rsidRDefault="009B0260" w:rsidP="004C16E8">
            <w:pPr>
              <w:rPr>
                <w:highlight w:val="yellow"/>
              </w:rPr>
            </w:pPr>
          </w:p>
          <w:p w14:paraId="6ABE575A" w14:textId="77777777" w:rsidR="009B0260" w:rsidRPr="00855F67" w:rsidRDefault="009B0260" w:rsidP="004C16E8">
            <w:pPr>
              <w:rPr>
                <w:highlight w:val="yellow"/>
              </w:rPr>
            </w:pPr>
          </w:p>
          <w:p w14:paraId="2329F91B" w14:textId="77777777" w:rsidR="009B0260" w:rsidRPr="00855F67" w:rsidRDefault="009B0260" w:rsidP="004C16E8">
            <w:pPr>
              <w:rPr>
                <w:highlight w:val="yellow"/>
              </w:rPr>
            </w:pPr>
          </w:p>
          <w:p w14:paraId="1C463962" w14:textId="77777777" w:rsidR="009B0260" w:rsidRPr="00855F67" w:rsidRDefault="009B0260" w:rsidP="004C16E8">
            <w:pPr>
              <w:rPr>
                <w:highlight w:val="yellow"/>
              </w:rPr>
            </w:pPr>
          </w:p>
          <w:p w14:paraId="4D141D66" w14:textId="77777777" w:rsidR="009B0260" w:rsidRPr="00855F67" w:rsidRDefault="009B0260" w:rsidP="004C16E8">
            <w:pPr>
              <w:rPr>
                <w:highlight w:val="yellow"/>
              </w:rPr>
            </w:pPr>
          </w:p>
          <w:p w14:paraId="17B89FC2" w14:textId="77777777" w:rsidR="009B0260" w:rsidRPr="00855F67" w:rsidRDefault="009B0260" w:rsidP="004C16E8">
            <w:pPr>
              <w:rPr>
                <w:highlight w:val="yellow"/>
              </w:rPr>
            </w:pPr>
          </w:p>
          <w:p w14:paraId="20D596D1" w14:textId="77777777" w:rsidR="009B0260" w:rsidRPr="00855F67" w:rsidRDefault="009B0260" w:rsidP="004C16E8">
            <w:pPr>
              <w:rPr>
                <w:highlight w:val="yellow"/>
              </w:rPr>
            </w:pPr>
          </w:p>
          <w:p w14:paraId="3D079263" w14:textId="77777777" w:rsidR="009B0260" w:rsidRPr="00855F67" w:rsidRDefault="009B0260" w:rsidP="004C16E8">
            <w:pPr>
              <w:rPr>
                <w:highlight w:val="yellow"/>
              </w:rPr>
            </w:pPr>
          </w:p>
          <w:p w14:paraId="6687BE39" w14:textId="77777777" w:rsidR="009B0260" w:rsidRPr="00855F67" w:rsidRDefault="009B0260" w:rsidP="004C16E8">
            <w:pPr>
              <w:rPr>
                <w:highlight w:val="yellow"/>
              </w:rPr>
            </w:pPr>
          </w:p>
          <w:p w14:paraId="00997DE2" w14:textId="77777777" w:rsidR="009B0260" w:rsidRPr="00855F67" w:rsidRDefault="009B0260" w:rsidP="004C16E8">
            <w:pPr>
              <w:rPr>
                <w:highlight w:val="yellow"/>
              </w:rPr>
            </w:pPr>
          </w:p>
          <w:p w14:paraId="1B7EED2B" w14:textId="77777777" w:rsidR="009B0260" w:rsidRPr="00855F67" w:rsidRDefault="009B0260" w:rsidP="004C16E8">
            <w:pPr>
              <w:rPr>
                <w:highlight w:val="yellow"/>
              </w:rPr>
            </w:pPr>
          </w:p>
        </w:tc>
      </w:tr>
    </w:tbl>
    <w:p w14:paraId="68B69026" w14:textId="77777777" w:rsidR="009B0260" w:rsidRPr="00855F67" w:rsidRDefault="009B0260" w:rsidP="000831FB">
      <w:pPr>
        <w:rPr>
          <w:b/>
          <w:highlight w:val="yellow"/>
        </w:rPr>
      </w:pPr>
    </w:p>
    <w:p w14:paraId="3EC4E862" w14:textId="77777777" w:rsidR="009B0260" w:rsidRPr="004C16E8" w:rsidRDefault="00B972AB" w:rsidP="00B14224">
      <w:pPr>
        <w:pStyle w:val="Kop1"/>
      </w:pPr>
      <w:r w:rsidRPr="004C16E8">
        <w:lastRenderedPageBreak/>
        <w:t>4. M</w:t>
      </w:r>
      <w:r w:rsidR="004B76C8" w:rsidRPr="004C16E8">
        <w:t>aatregel specifieke vragen</w:t>
      </w:r>
    </w:p>
    <w:p w14:paraId="2313C4A1" w14:textId="77777777" w:rsidR="00646313" w:rsidRPr="004C16E8" w:rsidRDefault="00646313" w:rsidP="000831FB">
      <w:pPr>
        <w:rPr>
          <w:rFonts w:eastAsiaTheme="majorEastAsia" w:cstheme="majorBidi"/>
          <w:b/>
          <w:bCs/>
          <w:sz w:val="24"/>
          <w:szCs w:val="28"/>
          <w:u w:val="single"/>
        </w:rPr>
      </w:pPr>
    </w:p>
    <w:p w14:paraId="1403259F" w14:textId="77777777" w:rsidR="00A37C6A" w:rsidRDefault="00A37C6A" w:rsidP="00A37C6A">
      <w:pPr>
        <w:pStyle w:val="Kop2"/>
      </w:pPr>
      <w:r w:rsidRPr="004C16E8">
        <w:rPr>
          <w:szCs w:val="18"/>
        </w:rPr>
        <w:t>4a.</w:t>
      </w:r>
      <w:r w:rsidRPr="004C16E8">
        <w:rPr>
          <w:sz w:val="20"/>
          <w:szCs w:val="20"/>
        </w:rPr>
        <w:t xml:space="preserve"> </w:t>
      </w:r>
      <w:r w:rsidRPr="004C16E8">
        <w:t>Subsidievereisten</w:t>
      </w:r>
      <w:r w:rsidRPr="00646313">
        <w:t xml:space="preserve"> van het openstellingsbesluit</w:t>
      </w:r>
    </w:p>
    <w:p w14:paraId="57C6F1DE" w14:textId="77777777" w:rsidR="00A37C6A" w:rsidRDefault="00A37C6A" w:rsidP="00A37C6A">
      <w:pPr>
        <w:pStyle w:val="Kop2"/>
      </w:pPr>
    </w:p>
    <w:p w14:paraId="0639B8D4" w14:textId="77777777" w:rsidR="00A37C6A" w:rsidRPr="00621C1F" w:rsidRDefault="00A37C6A" w:rsidP="00A37C6A">
      <w:pPr>
        <w:pStyle w:val="Kop2"/>
        <w:rPr>
          <w:i/>
        </w:rPr>
      </w:pPr>
      <w:r w:rsidRPr="00621C1F">
        <w:rPr>
          <w:i/>
        </w:rPr>
        <w:t>Wettelijke verplichting</w:t>
      </w:r>
    </w:p>
    <w:p w14:paraId="6F74550F" w14:textId="77777777" w:rsidR="00A37C6A" w:rsidRDefault="00A37C6A" w:rsidP="00A37C6A">
      <w:pPr>
        <w:rPr>
          <w:rFonts w:eastAsia="Calibri"/>
        </w:rPr>
      </w:pPr>
      <w:r w:rsidRPr="00C04885">
        <w:rPr>
          <w:rFonts w:eastAsiaTheme="majorEastAsia" w:cstheme="majorBidi"/>
          <w:bCs/>
          <w:szCs w:val="26"/>
        </w:rPr>
        <w:t xml:space="preserve">Hier geeft u aan of het project wordt uitgevoerd om aan een wettelijke verplichting te kunnen voldoen. </w:t>
      </w:r>
    </w:p>
    <w:p w14:paraId="5CF01B8E" w14:textId="77777777" w:rsidR="00A37C6A" w:rsidRDefault="00A37C6A" w:rsidP="00A37C6A">
      <w:pPr>
        <w:rPr>
          <w:rFonts w:eastAsia="Calibri"/>
        </w:rPr>
      </w:pPr>
      <w:r>
        <w:t xml:space="preserve">Let op: </w:t>
      </w:r>
      <w:r w:rsidRPr="00445674">
        <w:t>Subsidie wordt niet verstrekt voor activiteiten die worden uitgevoerd om aan een wettelijke verplichting te kunnen voldoen. Dit zijn activiteiten die in de keur van het waterschap verplicht zijn, zoals mitigerende maatregelen. Daarnaast zijn de maatregelen die genoemd zijn in hoofdstuk 1 en 2 van het ‘Maatregelenprogramma Rijn 2016-2021’, onderdeel van het ‘</w:t>
      </w:r>
      <w:proofErr w:type="spellStart"/>
      <w:r w:rsidRPr="00445674">
        <w:t>Stroomgebiedbeheerplan</w:t>
      </w:r>
      <w:proofErr w:type="spellEnd"/>
      <w:r w:rsidRPr="00445674">
        <w:t xml:space="preserve"> Rijn’ ook wettelijk verplichte activiteiten.</w:t>
      </w:r>
    </w:p>
    <w:p w14:paraId="025E0137" w14:textId="77777777" w:rsidR="00A37C6A" w:rsidRDefault="00A37C6A" w:rsidP="00A37C6A">
      <w:pPr>
        <w:rPr>
          <w:rFonts w:eastAsia="Calibri"/>
        </w:rPr>
      </w:pPr>
      <w:r>
        <w:rPr>
          <w:rFonts w:eastAsia="Calibri"/>
        </w:rPr>
        <w:t xml:space="preserve">De Omgevingswet regelt welke maatregelen, na inwerkingtreding van de Omgevingswet, wettelijk verplicht zijn. Voor meer informatie raadpleeg: </w:t>
      </w:r>
      <w:hyperlink r:id="rId8" w:history="1">
        <w:r w:rsidRPr="00B553F6">
          <w:rPr>
            <w:rStyle w:val="Hyperlink"/>
            <w:rFonts w:eastAsia="Calibri"/>
          </w:rPr>
          <w:t>www.infomil.nl</w:t>
        </w:r>
      </w:hyperlink>
      <w:r>
        <w:rPr>
          <w:rFonts w:eastAsia="Calibri"/>
        </w:rPr>
        <w:t>.</w:t>
      </w:r>
    </w:p>
    <w:p w14:paraId="6B613A4C" w14:textId="77777777" w:rsidR="00A37C6A" w:rsidRPr="00A550ED" w:rsidRDefault="00A37C6A" w:rsidP="00A37C6A">
      <w:pPr>
        <w:rPr>
          <w:rFonts w:eastAsia="Calibri"/>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A37C6A" w14:paraId="1AA7493F" w14:textId="77777777" w:rsidTr="004C16E8">
        <w:tc>
          <w:tcPr>
            <w:tcW w:w="9212" w:type="dxa"/>
          </w:tcPr>
          <w:p w14:paraId="0C0672F8" w14:textId="77777777" w:rsidR="00A37C6A" w:rsidRDefault="00A37C6A" w:rsidP="004C16E8"/>
          <w:p w14:paraId="6E755A26" w14:textId="77777777" w:rsidR="00A37C6A" w:rsidRDefault="00A37C6A" w:rsidP="004C16E8"/>
          <w:p w14:paraId="27105DA4" w14:textId="77777777" w:rsidR="00A37C6A" w:rsidRDefault="00A37C6A" w:rsidP="004C16E8"/>
          <w:p w14:paraId="39E51D8B" w14:textId="77777777" w:rsidR="00A37C6A" w:rsidRDefault="00A37C6A" w:rsidP="004C16E8"/>
          <w:p w14:paraId="25AB237B" w14:textId="77777777" w:rsidR="00A37C6A" w:rsidRDefault="00A37C6A" w:rsidP="004C16E8"/>
          <w:p w14:paraId="317CF230" w14:textId="77777777" w:rsidR="00A37C6A" w:rsidRDefault="00A37C6A" w:rsidP="004C16E8"/>
          <w:p w14:paraId="2163E060" w14:textId="77777777" w:rsidR="00A37C6A" w:rsidRDefault="00A37C6A" w:rsidP="004C16E8"/>
          <w:p w14:paraId="0FA37A8D" w14:textId="77777777" w:rsidR="00A37C6A" w:rsidRDefault="00A37C6A" w:rsidP="004C16E8"/>
          <w:p w14:paraId="0DA12521" w14:textId="77777777" w:rsidR="00A37C6A" w:rsidRDefault="00A37C6A" w:rsidP="004C16E8"/>
          <w:p w14:paraId="7A1A1569" w14:textId="77777777" w:rsidR="00A37C6A" w:rsidRDefault="00A37C6A" w:rsidP="004C16E8"/>
          <w:p w14:paraId="55B466B6" w14:textId="77777777" w:rsidR="00A37C6A" w:rsidRDefault="00A37C6A" w:rsidP="004C16E8"/>
          <w:p w14:paraId="04D540D8" w14:textId="77777777" w:rsidR="00A37C6A" w:rsidRDefault="00A37C6A" w:rsidP="004C16E8"/>
          <w:p w14:paraId="04254117" w14:textId="77777777" w:rsidR="00A37C6A" w:rsidRDefault="00A37C6A" w:rsidP="004C16E8"/>
          <w:p w14:paraId="243EBFB0" w14:textId="77777777" w:rsidR="00A37C6A" w:rsidRDefault="00A37C6A" w:rsidP="004C16E8"/>
          <w:p w14:paraId="164C7C7C" w14:textId="77777777" w:rsidR="00A37C6A" w:rsidRDefault="00A37C6A" w:rsidP="004C16E8"/>
          <w:p w14:paraId="0F5067B5" w14:textId="77777777" w:rsidR="00A37C6A" w:rsidRDefault="00A37C6A" w:rsidP="004C16E8"/>
        </w:tc>
      </w:tr>
    </w:tbl>
    <w:p w14:paraId="1EB1BC19" w14:textId="77777777" w:rsidR="00A37C6A" w:rsidRDefault="00A37C6A" w:rsidP="00A37C6A"/>
    <w:p w14:paraId="2389C621" w14:textId="77777777" w:rsidR="00A37C6A" w:rsidRPr="00A550ED" w:rsidRDefault="00A37C6A" w:rsidP="00A37C6A">
      <w:pPr>
        <w:pStyle w:val="Kop2"/>
        <w:rPr>
          <w:i/>
        </w:rPr>
      </w:pPr>
      <w:r w:rsidRPr="00A550ED">
        <w:rPr>
          <w:i/>
        </w:rPr>
        <w:t>Directe relatie landouw</w:t>
      </w:r>
    </w:p>
    <w:p w14:paraId="7782988E" w14:textId="77777777" w:rsidR="00A37C6A" w:rsidRDefault="00A37C6A" w:rsidP="00A37C6A">
      <w:r>
        <w:t>Indien de activiteiten niet op een landbouwbedrijf worden uitgevoerd, dan omschrijft u hier</w:t>
      </w:r>
      <w:r w:rsidRPr="008C5DD6">
        <w:t xml:space="preserve"> </w:t>
      </w:r>
      <w:r>
        <w:t xml:space="preserve">de directe relatie van de activiteit op de landbouw, Geef hierbij duidelijk aan wat het effect is van de activiteiten op de landbouw. </w:t>
      </w:r>
    </w:p>
    <w:p w14:paraId="6823851B" w14:textId="77777777" w:rsidR="00A37C6A" w:rsidRPr="00515753" w:rsidRDefault="00A37C6A" w:rsidP="00A37C6A"/>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A37C6A" w14:paraId="5E8FC51A" w14:textId="77777777" w:rsidTr="004C16E8">
        <w:tc>
          <w:tcPr>
            <w:tcW w:w="9212" w:type="dxa"/>
          </w:tcPr>
          <w:p w14:paraId="35B65106" w14:textId="77777777" w:rsidR="00A37C6A" w:rsidRDefault="00A37C6A" w:rsidP="004C16E8"/>
          <w:p w14:paraId="2E4F2275" w14:textId="77777777" w:rsidR="00A37C6A" w:rsidRDefault="00A37C6A" w:rsidP="004C16E8"/>
          <w:p w14:paraId="2CE99CBA" w14:textId="77777777" w:rsidR="00A37C6A" w:rsidRDefault="00A37C6A" w:rsidP="004C16E8"/>
          <w:p w14:paraId="192E4438" w14:textId="77777777" w:rsidR="00A37C6A" w:rsidRDefault="00A37C6A" w:rsidP="004C16E8"/>
          <w:p w14:paraId="1EFBD81C" w14:textId="77777777" w:rsidR="00A37C6A" w:rsidRDefault="00A37C6A" w:rsidP="004C16E8"/>
          <w:p w14:paraId="3E9E73C0" w14:textId="77777777" w:rsidR="00A37C6A" w:rsidRDefault="00A37C6A" w:rsidP="004C16E8"/>
          <w:p w14:paraId="5FCB74D3" w14:textId="77777777" w:rsidR="00A37C6A" w:rsidRDefault="00A37C6A" w:rsidP="004C16E8"/>
          <w:p w14:paraId="1B4DA7F5" w14:textId="77777777" w:rsidR="00A37C6A" w:rsidRDefault="00A37C6A" w:rsidP="004C16E8"/>
          <w:p w14:paraId="0D312BA9" w14:textId="77777777" w:rsidR="00A37C6A" w:rsidRDefault="00A37C6A" w:rsidP="004C16E8"/>
          <w:p w14:paraId="3264BB13" w14:textId="77777777" w:rsidR="00A37C6A" w:rsidRDefault="00A37C6A" w:rsidP="004C16E8"/>
          <w:p w14:paraId="5D69A915" w14:textId="77777777" w:rsidR="00A37C6A" w:rsidRDefault="00A37C6A" w:rsidP="004C16E8"/>
          <w:p w14:paraId="39887B06" w14:textId="77777777" w:rsidR="00A37C6A" w:rsidRDefault="00A37C6A" w:rsidP="004C16E8"/>
          <w:p w14:paraId="43E45A57" w14:textId="77777777" w:rsidR="00A37C6A" w:rsidRDefault="00A37C6A" w:rsidP="004C16E8"/>
          <w:p w14:paraId="2A6A882F" w14:textId="77777777" w:rsidR="00A37C6A" w:rsidRDefault="00A37C6A" w:rsidP="004C16E8"/>
          <w:p w14:paraId="53F73EFA" w14:textId="77777777" w:rsidR="00A37C6A" w:rsidRDefault="00A37C6A" w:rsidP="004C16E8"/>
          <w:p w14:paraId="4F37D6BC" w14:textId="77777777" w:rsidR="00A37C6A" w:rsidRDefault="00A37C6A" w:rsidP="004C16E8"/>
          <w:p w14:paraId="2C35C2F0" w14:textId="77777777" w:rsidR="00A37C6A" w:rsidRDefault="00A37C6A" w:rsidP="004C16E8"/>
          <w:p w14:paraId="25844675" w14:textId="77777777" w:rsidR="00A37C6A" w:rsidRDefault="00A37C6A" w:rsidP="004C16E8"/>
        </w:tc>
      </w:tr>
    </w:tbl>
    <w:p w14:paraId="4C89650A" w14:textId="77777777" w:rsidR="00A37C6A" w:rsidRDefault="00A37C6A" w:rsidP="00A37C6A"/>
    <w:p w14:paraId="0D0B3CE4" w14:textId="77777777" w:rsidR="000E2C3C" w:rsidRDefault="000E2C3C" w:rsidP="00A37C6A">
      <w:pPr>
        <w:pStyle w:val="Kop2"/>
        <w:rPr>
          <w:i/>
        </w:rPr>
      </w:pPr>
    </w:p>
    <w:p w14:paraId="3B347AE6" w14:textId="77777777" w:rsidR="000E2C3C" w:rsidRDefault="000E2C3C" w:rsidP="00A37C6A">
      <w:pPr>
        <w:pStyle w:val="Kop2"/>
        <w:rPr>
          <w:i/>
        </w:rPr>
      </w:pPr>
    </w:p>
    <w:p w14:paraId="419B223D" w14:textId="77777777" w:rsidR="000E2C3C" w:rsidRDefault="000E2C3C" w:rsidP="00A37C6A">
      <w:pPr>
        <w:pStyle w:val="Kop2"/>
        <w:rPr>
          <w:i/>
        </w:rPr>
      </w:pPr>
    </w:p>
    <w:p w14:paraId="481EEEB2" w14:textId="77777777" w:rsidR="000E2C3C" w:rsidRDefault="000E2C3C">
      <w:pPr>
        <w:spacing w:after="200" w:line="276" w:lineRule="auto"/>
        <w:rPr>
          <w:rFonts w:eastAsiaTheme="majorEastAsia" w:cstheme="majorBidi"/>
          <w:b/>
          <w:bCs/>
          <w:i/>
          <w:szCs w:val="26"/>
        </w:rPr>
      </w:pPr>
      <w:r>
        <w:rPr>
          <w:i/>
        </w:rPr>
        <w:br w:type="page"/>
      </w:r>
    </w:p>
    <w:p w14:paraId="4DF60E5E" w14:textId="73275CC5" w:rsidR="00A37C6A" w:rsidRPr="00A550ED" w:rsidRDefault="00A37C6A" w:rsidP="00A37C6A">
      <w:pPr>
        <w:pStyle w:val="Kop2"/>
        <w:rPr>
          <w:i/>
        </w:rPr>
      </w:pPr>
      <w:r w:rsidRPr="00A550ED">
        <w:rPr>
          <w:i/>
        </w:rPr>
        <w:lastRenderedPageBreak/>
        <w:t>Niet-productieve investering</w:t>
      </w:r>
    </w:p>
    <w:p w14:paraId="73920EE7" w14:textId="77777777" w:rsidR="00A37C6A" w:rsidRDefault="00A37C6A" w:rsidP="00A37C6A">
      <w:r>
        <w:t xml:space="preserve">Hier geeft u aan of de investering gekwalificeerd kan worden als een zogenoemde ‘niet-productieve investering’. Dit is een investering die niet leidt tot een aanzienlijke stijging van de waarde of rentabiliteit van de onderneming. Gebruik de elementen uit de definitie in uw motivering waarom de investering aangemerkt kan worden als een niet-productieve investering. </w:t>
      </w:r>
    </w:p>
    <w:p w14:paraId="45529D31" w14:textId="77777777" w:rsidR="00A37C6A" w:rsidRPr="008C5DD6" w:rsidRDefault="00A37C6A" w:rsidP="00A37C6A"/>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A37C6A" w14:paraId="72C014D0" w14:textId="77777777" w:rsidTr="004C16E8">
        <w:tc>
          <w:tcPr>
            <w:tcW w:w="9212" w:type="dxa"/>
          </w:tcPr>
          <w:p w14:paraId="0D654296" w14:textId="77777777" w:rsidR="00A37C6A" w:rsidRDefault="00A37C6A" w:rsidP="004C16E8"/>
          <w:p w14:paraId="00B8298C" w14:textId="77777777" w:rsidR="00A37C6A" w:rsidRDefault="00A37C6A" w:rsidP="004C16E8"/>
          <w:p w14:paraId="341E840D" w14:textId="77777777" w:rsidR="00A37C6A" w:rsidRDefault="00A37C6A" w:rsidP="004C16E8"/>
          <w:p w14:paraId="11BCB64D" w14:textId="77777777" w:rsidR="00A37C6A" w:rsidRDefault="00A37C6A" w:rsidP="004C16E8"/>
          <w:p w14:paraId="0FAA6335" w14:textId="77777777" w:rsidR="00A37C6A" w:rsidRDefault="00A37C6A" w:rsidP="004C16E8"/>
          <w:p w14:paraId="16AC9F11" w14:textId="77777777" w:rsidR="00A37C6A" w:rsidRDefault="00A37C6A" w:rsidP="004C16E8"/>
          <w:p w14:paraId="775F10D9" w14:textId="77777777" w:rsidR="00A37C6A" w:rsidRDefault="00A37C6A" w:rsidP="004C16E8"/>
          <w:p w14:paraId="151649D6" w14:textId="77777777" w:rsidR="00A37C6A" w:rsidRDefault="00A37C6A" w:rsidP="004C16E8"/>
          <w:p w14:paraId="131B4F51" w14:textId="77777777" w:rsidR="00A37C6A" w:rsidRDefault="00A37C6A" w:rsidP="004C16E8"/>
          <w:p w14:paraId="19BE8F39" w14:textId="77777777" w:rsidR="00A37C6A" w:rsidRDefault="00A37C6A" w:rsidP="004C16E8"/>
          <w:p w14:paraId="3E894B68" w14:textId="77777777" w:rsidR="00A37C6A" w:rsidRDefault="00A37C6A" w:rsidP="004C16E8"/>
          <w:p w14:paraId="341EBC7C" w14:textId="77777777" w:rsidR="00A37C6A" w:rsidRDefault="00A37C6A" w:rsidP="004C16E8"/>
          <w:p w14:paraId="1A31A383" w14:textId="77777777" w:rsidR="00A37C6A" w:rsidRDefault="00A37C6A" w:rsidP="004C16E8"/>
          <w:p w14:paraId="7D5A907C" w14:textId="77777777" w:rsidR="00A37C6A" w:rsidRDefault="00A37C6A" w:rsidP="004C16E8"/>
          <w:p w14:paraId="1665D238" w14:textId="77777777" w:rsidR="00A37C6A" w:rsidRDefault="00A37C6A" w:rsidP="004C16E8"/>
          <w:p w14:paraId="5B3E7AD8" w14:textId="77777777" w:rsidR="00A37C6A" w:rsidRDefault="00A37C6A" w:rsidP="004C16E8"/>
          <w:p w14:paraId="06FB9BC5" w14:textId="77777777" w:rsidR="00A37C6A" w:rsidRDefault="00A37C6A" w:rsidP="004C16E8"/>
          <w:p w14:paraId="7D938C3C" w14:textId="77777777" w:rsidR="00A37C6A" w:rsidRDefault="00A37C6A" w:rsidP="004C16E8"/>
          <w:p w14:paraId="2077D86E" w14:textId="77777777" w:rsidR="00A37C6A" w:rsidRDefault="00A37C6A" w:rsidP="004C16E8"/>
          <w:p w14:paraId="30B6A68A" w14:textId="77777777" w:rsidR="00A37C6A" w:rsidRDefault="00A37C6A" w:rsidP="004C16E8"/>
          <w:p w14:paraId="6A1FC6E9" w14:textId="77777777" w:rsidR="00A37C6A" w:rsidRDefault="00A37C6A" w:rsidP="004C16E8"/>
          <w:p w14:paraId="601EBD1F" w14:textId="77777777" w:rsidR="00A37C6A" w:rsidRDefault="00A37C6A" w:rsidP="004C16E8"/>
          <w:p w14:paraId="164A3E5B" w14:textId="77777777" w:rsidR="00A37C6A" w:rsidRDefault="00A37C6A" w:rsidP="004C16E8"/>
          <w:p w14:paraId="3946F8B5" w14:textId="77777777" w:rsidR="00A37C6A" w:rsidRDefault="00A37C6A" w:rsidP="004C16E8"/>
        </w:tc>
      </w:tr>
    </w:tbl>
    <w:p w14:paraId="4DEB6054" w14:textId="77777777" w:rsidR="00A37C6A" w:rsidRDefault="00A37C6A" w:rsidP="00A37C6A"/>
    <w:p w14:paraId="59DB5E97" w14:textId="77777777" w:rsidR="00A37C6A" w:rsidRPr="00A550ED" w:rsidRDefault="00A37C6A" w:rsidP="00A37C6A">
      <w:pPr>
        <w:pStyle w:val="Kop2"/>
        <w:rPr>
          <w:i/>
        </w:rPr>
      </w:pPr>
      <w:r w:rsidRPr="00A550ED">
        <w:rPr>
          <w:i/>
        </w:rPr>
        <w:t>Risico tot negatieve omgevingseffecten</w:t>
      </w:r>
    </w:p>
    <w:p w14:paraId="4FC8AC28" w14:textId="77777777" w:rsidR="00A37C6A" w:rsidRDefault="00A37C6A" w:rsidP="00A37C6A">
      <w:r>
        <w:t xml:space="preserve">Indien investeringsregelingen, dan motiveert u hier waarom uw investering wel of niet kan leiden tot negatieve omgevingseffecten. Indien sprake is van negatieve effecten op de omgeving, geef dan duidelijk aan welke maatregelen worden getroffen om de effecten te voorkomen, minimaliseren of te compenseren. Indien u vergunning-plichtig bent, stuur dan de verkenning naar mogelijke omgevingseffecten of de aanvraag van de vergunning mee. </w:t>
      </w:r>
    </w:p>
    <w:p w14:paraId="60816A8C" w14:textId="77777777" w:rsidR="00A37C6A" w:rsidRPr="00B83B61" w:rsidRDefault="00A37C6A" w:rsidP="00A37C6A"/>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A37C6A" w14:paraId="3D80D413" w14:textId="77777777" w:rsidTr="004C16E8">
        <w:tc>
          <w:tcPr>
            <w:tcW w:w="9212" w:type="dxa"/>
          </w:tcPr>
          <w:p w14:paraId="5FE16BE7" w14:textId="77777777" w:rsidR="00A37C6A" w:rsidRDefault="00A37C6A" w:rsidP="004C16E8"/>
          <w:p w14:paraId="65F55E19" w14:textId="77777777" w:rsidR="00A37C6A" w:rsidRDefault="00A37C6A" w:rsidP="004C16E8"/>
          <w:p w14:paraId="1127D57A" w14:textId="77777777" w:rsidR="00A37C6A" w:rsidRDefault="00A37C6A" w:rsidP="004C16E8"/>
          <w:p w14:paraId="40356E7B" w14:textId="77777777" w:rsidR="00A37C6A" w:rsidRDefault="00A37C6A" w:rsidP="004C16E8"/>
          <w:p w14:paraId="5CDC3142" w14:textId="77777777" w:rsidR="00A37C6A" w:rsidRDefault="00A37C6A" w:rsidP="004C16E8"/>
          <w:p w14:paraId="065AA33F" w14:textId="77777777" w:rsidR="00A37C6A" w:rsidRDefault="00A37C6A" w:rsidP="004C16E8"/>
          <w:p w14:paraId="5E355B70" w14:textId="77777777" w:rsidR="00A37C6A" w:rsidRDefault="00A37C6A" w:rsidP="004C16E8"/>
          <w:p w14:paraId="4001B054" w14:textId="77777777" w:rsidR="00A37C6A" w:rsidRDefault="00A37C6A" w:rsidP="004C16E8"/>
          <w:p w14:paraId="1BD65BC9" w14:textId="77777777" w:rsidR="00A37C6A" w:rsidRDefault="00A37C6A" w:rsidP="004C16E8"/>
          <w:p w14:paraId="098BFC9F" w14:textId="77777777" w:rsidR="00A37C6A" w:rsidRDefault="00A37C6A" w:rsidP="004C16E8"/>
          <w:p w14:paraId="5A6727FE" w14:textId="77777777" w:rsidR="00A37C6A" w:rsidRDefault="00A37C6A" w:rsidP="004C16E8"/>
          <w:p w14:paraId="42761902" w14:textId="77777777" w:rsidR="00A37C6A" w:rsidRDefault="00A37C6A" w:rsidP="004C16E8"/>
          <w:p w14:paraId="47AA447B" w14:textId="77777777" w:rsidR="00A37C6A" w:rsidRDefault="00A37C6A" w:rsidP="004C16E8"/>
          <w:p w14:paraId="6A120BF5" w14:textId="77777777" w:rsidR="004C16E8" w:rsidRDefault="004C16E8" w:rsidP="004C16E8"/>
          <w:p w14:paraId="516197B6" w14:textId="77777777" w:rsidR="004C16E8" w:rsidRDefault="004C16E8" w:rsidP="004C16E8"/>
          <w:p w14:paraId="2805F590" w14:textId="77777777" w:rsidR="004C16E8" w:rsidRDefault="004C16E8" w:rsidP="004C16E8"/>
          <w:p w14:paraId="07AA63FE" w14:textId="77777777" w:rsidR="004C16E8" w:rsidRDefault="004C16E8" w:rsidP="004C16E8"/>
          <w:p w14:paraId="2ECAB01C" w14:textId="77777777" w:rsidR="004C16E8" w:rsidRDefault="004C16E8" w:rsidP="004C16E8"/>
          <w:p w14:paraId="30D2FBCA" w14:textId="77777777" w:rsidR="00A37C6A" w:rsidRDefault="00A37C6A" w:rsidP="004C16E8"/>
          <w:p w14:paraId="29123127" w14:textId="77777777" w:rsidR="00A37C6A" w:rsidRDefault="00A37C6A" w:rsidP="004C16E8"/>
          <w:p w14:paraId="39F4648F" w14:textId="77777777" w:rsidR="00A37C6A" w:rsidRDefault="00A37C6A" w:rsidP="004C16E8"/>
          <w:p w14:paraId="6FC28F0C" w14:textId="77777777" w:rsidR="00A37C6A" w:rsidRDefault="00A37C6A" w:rsidP="004C16E8"/>
          <w:p w14:paraId="15F6BC0B" w14:textId="77777777" w:rsidR="00A37C6A" w:rsidRDefault="00A37C6A" w:rsidP="004C16E8"/>
          <w:p w14:paraId="3598AF10" w14:textId="77777777" w:rsidR="00A37C6A" w:rsidRDefault="00A37C6A" w:rsidP="004C16E8"/>
        </w:tc>
      </w:tr>
    </w:tbl>
    <w:p w14:paraId="1254BFE3" w14:textId="77777777" w:rsidR="00A37C6A" w:rsidRPr="000766EB" w:rsidRDefault="00A37C6A" w:rsidP="00A37C6A">
      <w:pPr>
        <w:pStyle w:val="Kop2"/>
        <w:rPr>
          <w:i/>
        </w:rPr>
      </w:pPr>
      <w:r>
        <w:rPr>
          <w:i/>
        </w:rPr>
        <w:br w:type="column"/>
      </w:r>
      <w:r>
        <w:rPr>
          <w:i/>
        </w:rPr>
        <w:lastRenderedPageBreak/>
        <w:t>Effect</w:t>
      </w:r>
      <w:r w:rsidRPr="000766EB">
        <w:rPr>
          <w:i/>
        </w:rPr>
        <w:t xml:space="preserve"> op gebied Zuid-Holland </w:t>
      </w:r>
    </w:p>
    <w:p w14:paraId="585218EB" w14:textId="77777777" w:rsidR="00A37C6A" w:rsidRDefault="00A37C6A" w:rsidP="00A37C6A">
      <w:r>
        <w:t xml:space="preserve">De resultaten van uw project dienen effect te hebben op het gebied van Zuid-Holland. Geef hier een onderbouwing dat dit het geval is. </w:t>
      </w:r>
    </w:p>
    <w:p w14:paraId="6092C4B6" w14:textId="77777777" w:rsidR="00A37C6A" w:rsidRDefault="00A37C6A" w:rsidP="00A37C6A">
      <w:r>
        <w:t xml:space="preserve">Mocht een aanvrager buiten provincie Zuid-Holland gevestigd zijn, dan is een subsidieaanvraag mogelijk wanneer de resultaten van het project effect hebben op het gebied van Zuid-Holland. </w:t>
      </w:r>
    </w:p>
    <w:p w14:paraId="7991760C" w14:textId="77777777" w:rsidR="00A37C6A" w:rsidRPr="00B83B61" w:rsidRDefault="00A37C6A" w:rsidP="00A37C6A"/>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A37C6A" w14:paraId="2F03A55F" w14:textId="77777777" w:rsidTr="004C16E8">
        <w:tc>
          <w:tcPr>
            <w:tcW w:w="9212" w:type="dxa"/>
          </w:tcPr>
          <w:p w14:paraId="5C6A94D5" w14:textId="77777777" w:rsidR="00A37C6A" w:rsidRDefault="00A37C6A" w:rsidP="004C16E8"/>
          <w:p w14:paraId="7FDC8D8F" w14:textId="77777777" w:rsidR="00A37C6A" w:rsidRDefault="00A37C6A" w:rsidP="004C16E8"/>
          <w:p w14:paraId="4B2FB384" w14:textId="77777777" w:rsidR="00A37C6A" w:rsidRDefault="00A37C6A" w:rsidP="004C16E8"/>
          <w:p w14:paraId="00069F81" w14:textId="77777777" w:rsidR="00A37C6A" w:rsidRDefault="00A37C6A" w:rsidP="004C16E8"/>
          <w:p w14:paraId="1921D575" w14:textId="77777777" w:rsidR="00A37C6A" w:rsidRDefault="00A37C6A" w:rsidP="004C16E8"/>
          <w:p w14:paraId="4206A8D2" w14:textId="77777777" w:rsidR="00A37C6A" w:rsidRDefault="00A37C6A" w:rsidP="004C16E8"/>
          <w:p w14:paraId="14875415" w14:textId="77777777" w:rsidR="00A37C6A" w:rsidRDefault="00A37C6A" w:rsidP="004C16E8"/>
          <w:p w14:paraId="26B15816" w14:textId="77777777" w:rsidR="00A37C6A" w:rsidRDefault="00A37C6A" w:rsidP="004C16E8"/>
          <w:p w14:paraId="7C8D0F24" w14:textId="77777777" w:rsidR="00A37C6A" w:rsidRDefault="00A37C6A" w:rsidP="004C16E8"/>
          <w:p w14:paraId="4A8ADF66" w14:textId="77777777" w:rsidR="00A37C6A" w:rsidRDefault="00A37C6A" w:rsidP="004C16E8"/>
          <w:p w14:paraId="4CA927B1" w14:textId="77777777" w:rsidR="00A37C6A" w:rsidRDefault="00A37C6A" w:rsidP="004C16E8"/>
          <w:p w14:paraId="106490C3" w14:textId="77777777" w:rsidR="00A37C6A" w:rsidRDefault="00A37C6A" w:rsidP="004C16E8"/>
          <w:p w14:paraId="7D124C0C" w14:textId="77777777" w:rsidR="00A37C6A" w:rsidRDefault="00A37C6A" w:rsidP="004C16E8"/>
          <w:p w14:paraId="41FC65F0" w14:textId="77777777" w:rsidR="00A37C6A" w:rsidRDefault="00A37C6A" w:rsidP="004C16E8"/>
          <w:p w14:paraId="0ADF9284" w14:textId="77777777" w:rsidR="00A37C6A" w:rsidRDefault="00A37C6A" w:rsidP="004C16E8"/>
          <w:p w14:paraId="3E047BC3" w14:textId="77777777" w:rsidR="00A37C6A" w:rsidRDefault="00A37C6A" w:rsidP="004C16E8"/>
          <w:p w14:paraId="4D0CCF51" w14:textId="77777777" w:rsidR="00A37C6A" w:rsidRDefault="00A37C6A" w:rsidP="004C16E8"/>
          <w:p w14:paraId="7F7A2A58" w14:textId="77777777" w:rsidR="00A37C6A" w:rsidRDefault="00A37C6A" w:rsidP="004C16E8"/>
          <w:p w14:paraId="0CB75C98" w14:textId="77777777" w:rsidR="00A37C6A" w:rsidRDefault="00A37C6A" w:rsidP="004C16E8"/>
          <w:p w14:paraId="7167F8F9" w14:textId="77777777" w:rsidR="00A37C6A" w:rsidRDefault="00A37C6A" w:rsidP="004C16E8"/>
          <w:p w14:paraId="3CC76CC8" w14:textId="77777777" w:rsidR="00A37C6A" w:rsidRDefault="00A37C6A" w:rsidP="004C16E8"/>
          <w:p w14:paraId="49A5061A" w14:textId="77777777" w:rsidR="00A37C6A" w:rsidRDefault="00A37C6A" w:rsidP="004C16E8"/>
          <w:p w14:paraId="5AE7FE4B" w14:textId="77777777" w:rsidR="00A37C6A" w:rsidRDefault="00A37C6A" w:rsidP="004C16E8"/>
          <w:p w14:paraId="11135DD6" w14:textId="77777777" w:rsidR="00A37C6A" w:rsidRDefault="00A37C6A" w:rsidP="004C16E8"/>
        </w:tc>
      </w:tr>
    </w:tbl>
    <w:p w14:paraId="39EC040E" w14:textId="77777777" w:rsidR="00A37C6A" w:rsidRDefault="00A37C6A" w:rsidP="00A37C6A">
      <w:pPr>
        <w:pStyle w:val="Kop2"/>
      </w:pPr>
    </w:p>
    <w:p w14:paraId="2E645F0F" w14:textId="77777777" w:rsidR="00A37C6A" w:rsidRPr="000766EB" w:rsidRDefault="00A37C6A" w:rsidP="00A37C6A"/>
    <w:p w14:paraId="5B9F9159" w14:textId="77777777" w:rsidR="00110F25" w:rsidRPr="004C16E8" w:rsidRDefault="00B972AB" w:rsidP="00B14224">
      <w:pPr>
        <w:pStyle w:val="Kop2"/>
      </w:pPr>
      <w:r w:rsidRPr="00855F67">
        <w:rPr>
          <w:szCs w:val="18"/>
          <w:highlight w:val="yellow"/>
        </w:rPr>
        <w:br w:type="column"/>
      </w:r>
      <w:r w:rsidR="00110F25" w:rsidRPr="004C16E8">
        <w:rPr>
          <w:szCs w:val="18"/>
        </w:rPr>
        <w:lastRenderedPageBreak/>
        <w:t>4b.</w:t>
      </w:r>
      <w:r w:rsidR="00110F25" w:rsidRPr="004C16E8">
        <w:rPr>
          <w:sz w:val="20"/>
          <w:szCs w:val="20"/>
        </w:rPr>
        <w:t xml:space="preserve"> </w:t>
      </w:r>
      <w:r w:rsidR="00110F25" w:rsidRPr="004C16E8">
        <w:t>Selectiecriteria</w:t>
      </w:r>
    </w:p>
    <w:p w14:paraId="1397E770" w14:textId="77777777" w:rsidR="00110F25" w:rsidRPr="004C16E8" w:rsidRDefault="00110F25" w:rsidP="00110F25"/>
    <w:p w14:paraId="459680F0" w14:textId="77777777" w:rsidR="00110F25" w:rsidRPr="004C16E8" w:rsidRDefault="00110F25" w:rsidP="00110F25">
      <w:pPr>
        <w:pStyle w:val="Kop2"/>
        <w:rPr>
          <w:i/>
          <w:lang w:val="nl"/>
        </w:rPr>
      </w:pPr>
      <w:r w:rsidRPr="004C16E8">
        <w:rPr>
          <w:i/>
        </w:rPr>
        <w:t xml:space="preserve">Criterium a: </w:t>
      </w:r>
      <w:r w:rsidR="004C16E8" w:rsidRPr="004C16E8">
        <w:rPr>
          <w:i/>
        </w:rPr>
        <w:t>de mate van effectiviteit van de activiteit (wegingsfactor 4)</w:t>
      </w:r>
    </w:p>
    <w:p w14:paraId="39DD5B71" w14:textId="77777777" w:rsidR="004C16E8" w:rsidRPr="004F6591" w:rsidRDefault="004C16E8" w:rsidP="004C16E8">
      <w:pPr>
        <w:rPr>
          <w:lang w:val="nl"/>
        </w:rPr>
      </w:pPr>
      <w:r w:rsidRPr="004C16E8">
        <w:rPr>
          <w:lang w:val="nl"/>
        </w:rPr>
        <w:t>Hier beschrijft</w:t>
      </w:r>
      <w:r>
        <w:rPr>
          <w:lang w:val="nl"/>
        </w:rPr>
        <w:t xml:space="preserve"> u in welke mate de activiteiten van uw project kosteneffectief zijn. Met kosteneffectiviteit wordt bedoeld de kosten van de investering in relatie tot de effectiviteit van de investering, oftwel ‘value for money’.</w:t>
      </w:r>
    </w:p>
    <w:p w14:paraId="7C09D93C" w14:textId="77777777" w:rsidR="00C40B4F" w:rsidRPr="00855F67" w:rsidRDefault="00C40B4F" w:rsidP="00110F25">
      <w:pPr>
        <w:rPr>
          <w:highlight w:val="yellow"/>
          <w:lang w:val="n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110F25" w:rsidRPr="00855F67" w14:paraId="2DEB0973" w14:textId="77777777" w:rsidTr="004C16E8">
        <w:tc>
          <w:tcPr>
            <w:tcW w:w="9212" w:type="dxa"/>
          </w:tcPr>
          <w:p w14:paraId="20DFD52D" w14:textId="77777777" w:rsidR="00110F25" w:rsidRPr="00855F67" w:rsidRDefault="00110F25" w:rsidP="004C16E8">
            <w:pPr>
              <w:rPr>
                <w:highlight w:val="yellow"/>
              </w:rPr>
            </w:pPr>
          </w:p>
          <w:p w14:paraId="4601D4EC" w14:textId="77777777" w:rsidR="00110F25" w:rsidRPr="00855F67" w:rsidRDefault="00110F25" w:rsidP="004C16E8">
            <w:pPr>
              <w:rPr>
                <w:highlight w:val="yellow"/>
              </w:rPr>
            </w:pPr>
          </w:p>
          <w:p w14:paraId="4F5236B4" w14:textId="77777777" w:rsidR="00110F25" w:rsidRPr="00855F67" w:rsidRDefault="00110F25" w:rsidP="004C16E8">
            <w:pPr>
              <w:rPr>
                <w:highlight w:val="yellow"/>
              </w:rPr>
            </w:pPr>
          </w:p>
          <w:p w14:paraId="2009707C" w14:textId="77777777" w:rsidR="00110F25" w:rsidRPr="00855F67" w:rsidRDefault="00110F25" w:rsidP="004C16E8">
            <w:pPr>
              <w:rPr>
                <w:highlight w:val="yellow"/>
              </w:rPr>
            </w:pPr>
          </w:p>
          <w:p w14:paraId="252CF767" w14:textId="77777777" w:rsidR="00110F25" w:rsidRPr="00855F67" w:rsidRDefault="00110F25" w:rsidP="004C16E8">
            <w:pPr>
              <w:rPr>
                <w:highlight w:val="yellow"/>
              </w:rPr>
            </w:pPr>
          </w:p>
          <w:p w14:paraId="491BE04B" w14:textId="77777777" w:rsidR="00110F25" w:rsidRPr="00855F67" w:rsidRDefault="00110F25" w:rsidP="004C16E8">
            <w:pPr>
              <w:rPr>
                <w:highlight w:val="yellow"/>
              </w:rPr>
            </w:pPr>
          </w:p>
          <w:p w14:paraId="4D7867B9" w14:textId="77777777" w:rsidR="00110F25" w:rsidRPr="00855F67" w:rsidRDefault="00110F25" w:rsidP="004C16E8">
            <w:pPr>
              <w:rPr>
                <w:highlight w:val="yellow"/>
              </w:rPr>
            </w:pPr>
          </w:p>
          <w:p w14:paraId="1F30132E" w14:textId="77777777" w:rsidR="00110F25" w:rsidRPr="00855F67" w:rsidRDefault="00110F25" w:rsidP="004C16E8">
            <w:pPr>
              <w:rPr>
                <w:highlight w:val="yellow"/>
              </w:rPr>
            </w:pPr>
          </w:p>
          <w:p w14:paraId="125C7F90" w14:textId="77777777" w:rsidR="00110F25" w:rsidRPr="00855F67" w:rsidRDefault="00110F25" w:rsidP="004C16E8">
            <w:pPr>
              <w:rPr>
                <w:highlight w:val="yellow"/>
              </w:rPr>
            </w:pPr>
          </w:p>
          <w:p w14:paraId="01968578" w14:textId="77777777" w:rsidR="00110F25" w:rsidRPr="00855F67" w:rsidRDefault="00110F25" w:rsidP="004C16E8">
            <w:pPr>
              <w:rPr>
                <w:highlight w:val="yellow"/>
              </w:rPr>
            </w:pPr>
          </w:p>
          <w:p w14:paraId="068AEB05" w14:textId="77777777" w:rsidR="00110F25" w:rsidRPr="00855F67" w:rsidRDefault="00110F25" w:rsidP="004C16E8">
            <w:pPr>
              <w:rPr>
                <w:highlight w:val="yellow"/>
              </w:rPr>
            </w:pPr>
          </w:p>
          <w:p w14:paraId="1A66C88E" w14:textId="77777777" w:rsidR="00110F25" w:rsidRPr="00855F67" w:rsidRDefault="00110F25" w:rsidP="004C16E8">
            <w:pPr>
              <w:rPr>
                <w:highlight w:val="yellow"/>
              </w:rPr>
            </w:pPr>
          </w:p>
          <w:p w14:paraId="7428B539" w14:textId="77777777" w:rsidR="00110F25" w:rsidRPr="00855F67" w:rsidRDefault="00110F25" w:rsidP="004C16E8">
            <w:pPr>
              <w:rPr>
                <w:highlight w:val="yellow"/>
              </w:rPr>
            </w:pPr>
          </w:p>
          <w:p w14:paraId="58BD5122" w14:textId="77777777" w:rsidR="00110F25" w:rsidRPr="00855F67" w:rsidRDefault="00110F25" w:rsidP="004C16E8">
            <w:pPr>
              <w:rPr>
                <w:highlight w:val="yellow"/>
              </w:rPr>
            </w:pPr>
          </w:p>
          <w:p w14:paraId="71DE7A50" w14:textId="77777777" w:rsidR="00110F25" w:rsidRPr="00855F67" w:rsidRDefault="00110F25" w:rsidP="004C16E8">
            <w:pPr>
              <w:rPr>
                <w:highlight w:val="yellow"/>
              </w:rPr>
            </w:pPr>
          </w:p>
          <w:p w14:paraId="7F073DA7" w14:textId="77777777" w:rsidR="00110F25" w:rsidRPr="00855F67" w:rsidRDefault="00110F25" w:rsidP="004C16E8">
            <w:pPr>
              <w:rPr>
                <w:highlight w:val="yellow"/>
              </w:rPr>
            </w:pPr>
          </w:p>
          <w:p w14:paraId="53D533C4" w14:textId="77777777" w:rsidR="00110F25" w:rsidRPr="00855F67" w:rsidRDefault="00110F25" w:rsidP="004C16E8">
            <w:pPr>
              <w:rPr>
                <w:highlight w:val="yellow"/>
              </w:rPr>
            </w:pPr>
          </w:p>
          <w:p w14:paraId="352FC909" w14:textId="77777777" w:rsidR="00110F25" w:rsidRPr="00855F67" w:rsidRDefault="00110F25" w:rsidP="004C16E8">
            <w:pPr>
              <w:rPr>
                <w:highlight w:val="yellow"/>
              </w:rPr>
            </w:pPr>
          </w:p>
          <w:p w14:paraId="05402827" w14:textId="77777777" w:rsidR="00110F25" w:rsidRPr="00855F67" w:rsidRDefault="00110F25" w:rsidP="004C16E8">
            <w:pPr>
              <w:rPr>
                <w:highlight w:val="yellow"/>
              </w:rPr>
            </w:pPr>
          </w:p>
          <w:p w14:paraId="09511765" w14:textId="77777777" w:rsidR="00110F25" w:rsidRPr="00855F67" w:rsidRDefault="00110F25" w:rsidP="004C16E8">
            <w:pPr>
              <w:rPr>
                <w:highlight w:val="yellow"/>
              </w:rPr>
            </w:pPr>
          </w:p>
          <w:p w14:paraId="06FB2C27" w14:textId="77777777" w:rsidR="00110F25" w:rsidRPr="00855F67" w:rsidRDefault="00110F25" w:rsidP="004C16E8">
            <w:pPr>
              <w:rPr>
                <w:highlight w:val="yellow"/>
              </w:rPr>
            </w:pPr>
          </w:p>
          <w:p w14:paraId="6CD978F5" w14:textId="77777777" w:rsidR="00110F25" w:rsidRPr="00855F67" w:rsidRDefault="00110F25" w:rsidP="004C16E8">
            <w:pPr>
              <w:rPr>
                <w:highlight w:val="yellow"/>
              </w:rPr>
            </w:pPr>
          </w:p>
          <w:p w14:paraId="6E022FF5" w14:textId="77777777" w:rsidR="00110F25" w:rsidRPr="00855F67" w:rsidRDefault="00110F25" w:rsidP="004C16E8">
            <w:pPr>
              <w:rPr>
                <w:highlight w:val="yellow"/>
              </w:rPr>
            </w:pPr>
          </w:p>
          <w:p w14:paraId="64F6CC01" w14:textId="77777777" w:rsidR="00110F25" w:rsidRPr="00855F67" w:rsidRDefault="00110F25" w:rsidP="004C16E8">
            <w:pPr>
              <w:rPr>
                <w:highlight w:val="yellow"/>
              </w:rPr>
            </w:pPr>
          </w:p>
          <w:p w14:paraId="6AFD21E5" w14:textId="77777777" w:rsidR="00110F25" w:rsidRPr="00855F67" w:rsidRDefault="00110F25" w:rsidP="004C16E8">
            <w:pPr>
              <w:rPr>
                <w:highlight w:val="yellow"/>
              </w:rPr>
            </w:pPr>
          </w:p>
          <w:p w14:paraId="0C0A3EBD" w14:textId="77777777" w:rsidR="00110F25" w:rsidRPr="00855F67" w:rsidRDefault="00110F25" w:rsidP="004C16E8">
            <w:pPr>
              <w:rPr>
                <w:highlight w:val="yellow"/>
              </w:rPr>
            </w:pPr>
          </w:p>
          <w:p w14:paraId="0015858C" w14:textId="77777777" w:rsidR="00110F25" w:rsidRPr="00855F67" w:rsidRDefault="00110F25" w:rsidP="004C16E8">
            <w:pPr>
              <w:rPr>
                <w:highlight w:val="yellow"/>
              </w:rPr>
            </w:pPr>
          </w:p>
          <w:p w14:paraId="54B0F7C4" w14:textId="77777777" w:rsidR="00110F25" w:rsidRPr="00855F67" w:rsidRDefault="00110F25" w:rsidP="004C16E8">
            <w:pPr>
              <w:rPr>
                <w:highlight w:val="yellow"/>
              </w:rPr>
            </w:pPr>
          </w:p>
          <w:p w14:paraId="241E04FB" w14:textId="77777777" w:rsidR="00110F25" w:rsidRPr="00855F67" w:rsidRDefault="00110F25" w:rsidP="004C16E8">
            <w:pPr>
              <w:rPr>
                <w:highlight w:val="yellow"/>
              </w:rPr>
            </w:pPr>
          </w:p>
          <w:p w14:paraId="2EB1CC14" w14:textId="77777777" w:rsidR="00110F25" w:rsidRPr="00855F67" w:rsidRDefault="00110F25" w:rsidP="004C16E8">
            <w:pPr>
              <w:rPr>
                <w:highlight w:val="yellow"/>
              </w:rPr>
            </w:pPr>
          </w:p>
          <w:p w14:paraId="75EEEC43" w14:textId="77777777" w:rsidR="00110F25" w:rsidRPr="00855F67" w:rsidRDefault="00110F25" w:rsidP="004C16E8">
            <w:pPr>
              <w:rPr>
                <w:highlight w:val="yellow"/>
              </w:rPr>
            </w:pPr>
          </w:p>
          <w:p w14:paraId="69EAADBD" w14:textId="77777777" w:rsidR="00110F25" w:rsidRPr="00855F67" w:rsidRDefault="00110F25" w:rsidP="004C16E8">
            <w:pPr>
              <w:rPr>
                <w:highlight w:val="yellow"/>
              </w:rPr>
            </w:pPr>
          </w:p>
          <w:p w14:paraId="6B181EF9" w14:textId="77777777" w:rsidR="00110F25" w:rsidRPr="00855F67" w:rsidRDefault="00110F25" w:rsidP="004C16E8">
            <w:pPr>
              <w:rPr>
                <w:highlight w:val="yellow"/>
              </w:rPr>
            </w:pPr>
          </w:p>
          <w:p w14:paraId="17692534" w14:textId="77777777" w:rsidR="00110F25" w:rsidRPr="00855F67" w:rsidRDefault="00110F25" w:rsidP="004C16E8">
            <w:pPr>
              <w:rPr>
                <w:highlight w:val="yellow"/>
              </w:rPr>
            </w:pPr>
          </w:p>
          <w:p w14:paraId="37C5015A" w14:textId="77777777" w:rsidR="00110F25" w:rsidRPr="00855F67" w:rsidRDefault="00110F25" w:rsidP="004C16E8">
            <w:pPr>
              <w:rPr>
                <w:highlight w:val="yellow"/>
              </w:rPr>
            </w:pPr>
          </w:p>
          <w:p w14:paraId="1BD19BC9" w14:textId="77777777" w:rsidR="00110F25" w:rsidRPr="00855F67" w:rsidRDefault="00110F25" w:rsidP="004C16E8">
            <w:pPr>
              <w:rPr>
                <w:highlight w:val="yellow"/>
              </w:rPr>
            </w:pPr>
          </w:p>
          <w:p w14:paraId="53522970" w14:textId="77777777" w:rsidR="00110F25" w:rsidRPr="00855F67" w:rsidRDefault="00110F25" w:rsidP="004C16E8">
            <w:pPr>
              <w:rPr>
                <w:highlight w:val="yellow"/>
              </w:rPr>
            </w:pPr>
          </w:p>
          <w:p w14:paraId="120C891A" w14:textId="77777777" w:rsidR="00110F25" w:rsidRPr="00855F67" w:rsidRDefault="00110F25" w:rsidP="004C16E8">
            <w:pPr>
              <w:rPr>
                <w:highlight w:val="yellow"/>
              </w:rPr>
            </w:pPr>
          </w:p>
          <w:p w14:paraId="05F47501" w14:textId="77777777" w:rsidR="00110F25" w:rsidRPr="00855F67" w:rsidRDefault="00110F25" w:rsidP="004C16E8">
            <w:pPr>
              <w:rPr>
                <w:highlight w:val="yellow"/>
              </w:rPr>
            </w:pPr>
          </w:p>
          <w:p w14:paraId="0E395094" w14:textId="77777777" w:rsidR="00110F25" w:rsidRPr="00855F67" w:rsidRDefault="00110F25" w:rsidP="004C16E8">
            <w:pPr>
              <w:rPr>
                <w:highlight w:val="yellow"/>
              </w:rPr>
            </w:pPr>
          </w:p>
          <w:p w14:paraId="47D4ED7F" w14:textId="77777777" w:rsidR="00110F25" w:rsidRPr="00855F67" w:rsidRDefault="00110F25" w:rsidP="004C16E8">
            <w:pPr>
              <w:rPr>
                <w:highlight w:val="yellow"/>
              </w:rPr>
            </w:pPr>
          </w:p>
          <w:p w14:paraId="4EA7EFA9" w14:textId="77777777" w:rsidR="00110F25" w:rsidRPr="00855F67" w:rsidRDefault="00110F25" w:rsidP="004C16E8">
            <w:pPr>
              <w:rPr>
                <w:highlight w:val="yellow"/>
              </w:rPr>
            </w:pPr>
          </w:p>
          <w:p w14:paraId="1BA20E06" w14:textId="77777777" w:rsidR="00110F25" w:rsidRPr="00855F67" w:rsidRDefault="00110F25" w:rsidP="004C16E8">
            <w:pPr>
              <w:rPr>
                <w:highlight w:val="yellow"/>
              </w:rPr>
            </w:pPr>
          </w:p>
          <w:p w14:paraId="3300B7AD" w14:textId="77777777" w:rsidR="00110F25" w:rsidRPr="00855F67" w:rsidRDefault="00110F25" w:rsidP="004C16E8">
            <w:pPr>
              <w:rPr>
                <w:highlight w:val="yellow"/>
              </w:rPr>
            </w:pPr>
          </w:p>
          <w:p w14:paraId="3D9323DE" w14:textId="77777777" w:rsidR="00110F25" w:rsidRPr="00855F67" w:rsidRDefault="00110F25" w:rsidP="004C16E8">
            <w:pPr>
              <w:rPr>
                <w:highlight w:val="yellow"/>
              </w:rPr>
            </w:pPr>
          </w:p>
          <w:p w14:paraId="50D3C215" w14:textId="77777777" w:rsidR="00110F25" w:rsidRPr="00855F67" w:rsidRDefault="00110F25" w:rsidP="004C16E8">
            <w:pPr>
              <w:rPr>
                <w:highlight w:val="yellow"/>
              </w:rPr>
            </w:pPr>
          </w:p>
          <w:p w14:paraId="66C96F93" w14:textId="77777777" w:rsidR="00110F25" w:rsidRPr="00855F67" w:rsidRDefault="00110F25" w:rsidP="004C16E8">
            <w:pPr>
              <w:rPr>
                <w:highlight w:val="yellow"/>
              </w:rPr>
            </w:pPr>
          </w:p>
          <w:p w14:paraId="58CA5356" w14:textId="77777777" w:rsidR="00110F25" w:rsidRPr="00855F67" w:rsidRDefault="00110F25" w:rsidP="004C16E8">
            <w:pPr>
              <w:rPr>
                <w:highlight w:val="yellow"/>
              </w:rPr>
            </w:pPr>
          </w:p>
          <w:p w14:paraId="64EBEA86" w14:textId="77777777" w:rsidR="00110F25" w:rsidRPr="00855F67" w:rsidRDefault="00110F25" w:rsidP="004C16E8">
            <w:pPr>
              <w:rPr>
                <w:highlight w:val="yellow"/>
              </w:rPr>
            </w:pPr>
          </w:p>
          <w:p w14:paraId="4991002E" w14:textId="77777777" w:rsidR="00110F25" w:rsidRPr="00855F67" w:rsidRDefault="00110F25" w:rsidP="004C16E8">
            <w:pPr>
              <w:rPr>
                <w:highlight w:val="yellow"/>
              </w:rPr>
            </w:pPr>
          </w:p>
          <w:p w14:paraId="5AC0B4F5" w14:textId="77777777" w:rsidR="00110F25" w:rsidRPr="00855F67" w:rsidRDefault="00110F25" w:rsidP="004C16E8">
            <w:pPr>
              <w:rPr>
                <w:highlight w:val="yellow"/>
              </w:rPr>
            </w:pPr>
          </w:p>
        </w:tc>
      </w:tr>
    </w:tbl>
    <w:p w14:paraId="2CD65094" w14:textId="77777777" w:rsidR="00110F25" w:rsidRPr="00855F67" w:rsidRDefault="00110F25" w:rsidP="00110F25">
      <w:pPr>
        <w:rPr>
          <w:highlight w:val="yellow"/>
        </w:rPr>
      </w:pPr>
    </w:p>
    <w:p w14:paraId="34DE0267" w14:textId="77777777" w:rsidR="00046940" w:rsidRPr="004C16E8" w:rsidRDefault="004C16E8" w:rsidP="00046940">
      <w:pPr>
        <w:rPr>
          <w:b/>
          <w:i/>
        </w:rPr>
      </w:pPr>
      <w:r>
        <w:rPr>
          <w:b/>
          <w:i/>
          <w:highlight w:val="yellow"/>
        </w:rPr>
        <w:br w:type="column"/>
      </w:r>
      <w:r w:rsidR="00046940" w:rsidRPr="004C16E8">
        <w:rPr>
          <w:b/>
          <w:i/>
        </w:rPr>
        <w:lastRenderedPageBreak/>
        <w:t xml:space="preserve">Criterium b: </w:t>
      </w:r>
      <w:r w:rsidRPr="004C16E8">
        <w:rPr>
          <w:b/>
          <w:i/>
        </w:rPr>
        <w:t>de haalbaarheid van de activiteit (wegingsfactor 3)</w:t>
      </w:r>
    </w:p>
    <w:p w14:paraId="440EEB94" w14:textId="77777777" w:rsidR="004C16E8" w:rsidRPr="004C16E8" w:rsidRDefault="004C16E8" w:rsidP="004C16E8">
      <w:r w:rsidRPr="004C16E8">
        <w:t xml:space="preserve">Bij de beoordeling wordt gekeken naar of bij aanvang van de uitvoering van het project aan alle randvoorwaarden (onder andere technisch, organisatorisch, financieel) is voldaan. </w:t>
      </w:r>
    </w:p>
    <w:p w14:paraId="0B707585" w14:textId="77777777" w:rsidR="004C16E8" w:rsidRPr="004C16E8" w:rsidRDefault="004C16E8" w:rsidP="004C16E8">
      <w:r w:rsidRPr="004C16E8">
        <w:t xml:space="preserve">Ook wordt in samenhang gekeken naar de volgende aspecten: de kwaliteit van het proces/projectplan, de kwaliteit van de projectleider, de (technische)haalbaarheid en voor handen kennis en de kwaliteit van het (beoogde) samenwerkingsverband. </w:t>
      </w:r>
    </w:p>
    <w:p w14:paraId="7459203E" w14:textId="77777777" w:rsidR="004C16E8" w:rsidRPr="004C16E8" w:rsidRDefault="004C16E8" w:rsidP="004C16E8">
      <w:pPr>
        <w:rPr>
          <w:lang w:val="nl"/>
        </w:rPr>
      </w:pPr>
      <w:r w:rsidRPr="004C16E8">
        <w:rPr>
          <w:lang w:val="nl"/>
        </w:rPr>
        <w:t>In het openstellingsbesluit vindt u een nadere toelichting over waar op gelet wordt tijdens de beoordeling van de haalbaarheid van de activiteit.</w:t>
      </w:r>
    </w:p>
    <w:p w14:paraId="1A36DBD1" w14:textId="77777777" w:rsidR="004C16E8" w:rsidRPr="004C16E8" w:rsidRDefault="004C16E8" w:rsidP="004C16E8"/>
    <w:p w14:paraId="459BACFA" w14:textId="77777777" w:rsidR="004C16E8" w:rsidRPr="004C16E8" w:rsidRDefault="004C16E8" w:rsidP="004C16E8">
      <w:r w:rsidRPr="004C16E8">
        <w:t xml:space="preserve">Hieronder kunt u een algemene onderbouwing geven. Ook is een tabel voor de beoogde risico’s en beheersmaatregelen opgenomen waarmee u een systematische onderbouwing geeft van uw aanpak voor het risicomanagement. Ten slotte geeft u een overzicht van benodigde vergunningen. </w:t>
      </w:r>
    </w:p>
    <w:p w14:paraId="0047DAAD" w14:textId="77777777" w:rsidR="004C16E8" w:rsidRPr="004C16E8" w:rsidRDefault="004C16E8" w:rsidP="004C16E8"/>
    <w:p w14:paraId="5F9CC8E1" w14:textId="77777777" w:rsidR="004C16E8" w:rsidRPr="004C16E8" w:rsidRDefault="004C16E8" w:rsidP="004C16E8">
      <w:pPr>
        <w:rPr>
          <w:i/>
        </w:rPr>
      </w:pPr>
      <w:r w:rsidRPr="004C16E8">
        <w:rPr>
          <w:i/>
        </w:rPr>
        <w:t>Algemene onderbouwing</w:t>
      </w:r>
    </w:p>
    <w:p w14:paraId="1CD35C20" w14:textId="77777777" w:rsidR="004C16E8" w:rsidRPr="00855F67" w:rsidRDefault="004C16E8" w:rsidP="004C16E8">
      <w:pPr>
        <w:rPr>
          <w:i/>
          <w:highlight w:val="yellow"/>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4C16E8" w:rsidRPr="00855F67" w14:paraId="065F726C" w14:textId="77777777" w:rsidTr="004C16E8">
        <w:tc>
          <w:tcPr>
            <w:tcW w:w="9212" w:type="dxa"/>
          </w:tcPr>
          <w:p w14:paraId="7381E734" w14:textId="77777777" w:rsidR="004C16E8" w:rsidRPr="00855F67" w:rsidRDefault="004C16E8" w:rsidP="004C16E8">
            <w:pPr>
              <w:rPr>
                <w:highlight w:val="yellow"/>
              </w:rPr>
            </w:pPr>
          </w:p>
          <w:p w14:paraId="598F9CD7" w14:textId="77777777" w:rsidR="004C16E8" w:rsidRPr="00855F67" w:rsidRDefault="004C16E8" w:rsidP="004C16E8">
            <w:pPr>
              <w:rPr>
                <w:highlight w:val="yellow"/>
              </w:rPr>
            </w:pPr>
          </w:p>
          <w:p w14:paraId="7580D41F" w14:textId="77777777" w:rsidR="004C16E8" w:rsidRPr="00855F67" w:rsidRDefault="004C16E8" w:rsidP="004C16E8">
            <w:pPr>
              <w:rPr>
                <w:highlight w:val="yellow"/>
              </w:rPr>
            </w:pPr>
          </w:p>
          <w:p w14:paraId="6A56984E" w14:textId="77777777" w:rsidR="004C16E8" w:rsidRPr="00855F67" w:rsidRDefault="004C16E8" w:rsidP="004C16E8">
            <w:pPr>
              <w:rPr>
                <w:highlight w:val="yellow"/>
              </w:rPr>
            </w:pPr>
          </w:p>
          <w:p w14:paraId="171DC9AC" w14:textId="77777777" w:rsidR="004C16E8" w:rsidRPr="00855F67" w:rsidRDefault="004C16E8" w:rsidP="004C16E8">
            <w:pPr>
              <w:rPr>
                <w:highlight w:val="yellow"/>
              </w:rPr>
            </w:pPr>
          </w:p>
          <w:p w14:paraId="6CCE7D16" w14:textId="77777777" w:rsidR="004C16E8" w:rsidRPr="00855F67" w:rsidRDefault="004C16E8" w:rsidP="004C16E8">
            <w:pPr>
              <w:rPr>
                <w:highlight w:val="yellow"/>
              </w:rPr>
            </w:pPr>
          </w:p>
          <w:p w14:paraId="48A19846" w14:textId="77777777" w:rsidR="004C16E8" w:rsidRPr="00855F67" w:rsidRDefault="004C16E8" w:rsidP="004C16E8">
            <w:pPr>
              <w:rPr>
                <w:highlight w:val="yellow"/>
              </w:rPr>
            </w:pPr>
          </w:p>
          <w:p w14:paraId="7A5B82D4" w14:textId="77777777" w:rsidR="004C16E8" w:rsidRPr="00855F67" w:rsidRDefault="004C16E8" w:rsidP="004C16E8">
            <w:pPr>
              <w:rPr>
                <w:highlight w:val="yellow"/>
              </w:rPr>
            </w:pPr>
          </w:p>
          <w:p w14:paraId="23B6F135" w14:textId="77777777" w:rsidR="004C16E8" w:rsidRPr="00855F67" w:rsidRDefault="004C16E8" w:rsidP="004C16E8">
            <w:pPr>
              <w:rPr>
                <w:highlight w:val="yellow"/>
              </w:rPr>
            </w:pPr>
          </w:p>
          <w:p w14:paraId="3C505133" w14:textId="77777777" w:rsidR="004C16E8" w:rsidRPr="00855F67" w:rsidRDefault="004C16E8" w:rsidP="004C16E8">
            <w:pPr>
              <w:rPr>
                <w:highlight w:val="yellow"/>
              </w:rPr>
            </w:pPr>
          </w:p>
          <w:p w14:paraId="7047EE49" w14:textId="77777777" w:rsidR="004C16E8" w:rsidRPr="00855F67" w:rsidRDefault="004C16E8" w:rsidP="004C16E8">
            <w:pPr>
              <w:rPr>
                <w:highlight w:val="yellow"/>
              </w:rPr>
            </w:pPr>
          </w:p>
          <w:p w14:paraId="128D61C8" w14:textId="77777777" w:rsidR="004C16E8" w:rsidRPr="00855F67" w:rsidRDefault="004C16E8" w:rsidP="004C16E8">
            <w:pPr>
              <w:rPr>
                <w:highlight w:val="yellow"/>
              </w:rPr>
            </w:pPr>
          </w:p>
          <w:p w14:paraId="54ECE17D" w14:textId="77777777" w:rsidR="004C16E8" w:rsidRPr="00855F67" w:rsidRDefault="004C16E8" w:rsidP="004C16E8">
            <w:pPr>
              <w:rPr>
                <w:highlight w:val="yellow"/>
              </w:rPr>
            </w:pPr>
          </w:p>
          <w:p w14:paraId="1E935C38" w14:textId="77777777" w:rsidR="004C16E8" w:rsidRPr="00855F67" w:rsidRDefault="004C16E8" w:rsidP="004C16E8">
            <w:pPr>
              <w:rPr>
                <w:highlight w:val="yellow"/>
              </w:rPr>
            </w:pPr>
          </w:p>
          <w:p w14:paraId="164581B9" w14:textId="77777777" w:rsidR="004C16E8" w:rsidRPr="00855F67" w:rsidRDefault="004C16E8" w:rsidP="004C16E8">
            <w:pPr>
              <w:rPr>
                <w:highlight w:val="yellow"/>
              </w:rPr>
            </w:pPr>
          </w:p>
          <w:p w14:paraId="038E6496" w14:textId="77777777" w:rsidR="004C16E8" w:rsidRPr="00855F67" w:rsidRDefault="004C16E8" w:rsidP="004C16E8">
            <w:pPr>
              <w:rPr>
                <w:highlight w:val="yellow"/>
              </w:rPr>
            </w:pPr>
          </w:p>
          <w:p w14:paraId="08B581D2" w14:textId="77777777" w:rsidR="004C16E8" w:rsidRPr="00855F67" w:rsidRDefault="004C16E8" w:rsidP="004C16E8">
            <w:pPr>
              <w:rPr>
                <w:highlight w:val="yellow"/>
              </w:rPr>
            </w:pPr>
          </w:p>
          <w:p w14:paraId="36421906" w14:textId="77777777" w:rsidR="004C16E8" w:rsidRPr="00855F67" w:rsidRDefault="004C16E8" w:rsidP="004C16E8">
            <w:pPr>
              <w:rPr>
                <w:highlight w:val="yellow"/>
              </w:rPr>
            </w:pPr>
          </w:p>
          <w:p w14:paraId="20C6DCD0" w14:textId="77777777" w:rsidR="004C16E8" w:rsidRPr="00855F67" w:rsidRDefault="004C16E8" w:rsidP="004C16E8">
            <w:pPr>
              <w:rPr>
                <w:highlight w:val="yellow"/>
              </w:rPr>
            </w:pPr>
          </w:p>
          <w:p w14:paraId="0811E50B" w14:textId="77777777" w:rsidR="004C16E8" w:rsidRPr="00855F67" w:rsidRDefault="004C16E8" w:rsidP="004C16E8">
            <w:pPr>
              <w:rPr>
                <w:highlight w:val="yellow"/>
              </w:rPr>
            </w:pPr>
          </w:p>
          <w:p w14:paraId="318C836E" w14:textId="77777777" w:rsidR="004C16E8" w:rsidRPr="00855F67" w:rsidRDefault="004C16E8" w:rsidP="004C16E8">
            <w:pPr>
              <w:rPr>
                <w:highlight w:val="yellow"/>
              </w:rPr>
            </w:pPr>
          </w:p>
          <w:p w14:paraId="769AE1C8" w14:textId="77777777" w:rsidR="004C16E8" w:rsidRPr="00855F67" w:rsidRDefault="004C16E8" w:rsidP="004C16E8">
            <w:pPr>
              <w:rPr>
                <w:highlight w:val="yellow"/>
              </w:rPr>
            </w:pPr>
          </w:p>
          <w:p w14:paraId="2ED4B928" w14:textId="77777777" w:rsidR="004C16E8" w:rsidRPr="00855F67" w:rsidRDefault="004C16E8" w:rsidP="004C16E8">
            <w:pPr>
              <w:rPr>
                <w:highlight w:val="yellow"/>
              </w:rPr>
            </w:pPr>
          </w:p>
          <w:p w14:paraId="31D004FB" w14:textId="77777777" w:rsidR="004C16E8" w:rsidRPr="00855F67" w:rsidRDefault="004C16E8" w:rsidP="004C16E8">
            <w:pPr>
              <w:rPr>
                <w:highlight w:val="yellow"/>
              </w:rPr>
            </w:pPr>
          </w:p>
          <w:p w14:paraId="145BD5AC" w14:textId="77777777" w:rsidR="004C16E8" w:rsidRPr="00855F67" w:rsidRDefault="004C16E8" w:rsidP="004C16E8">
            <w:pPr>
              <w:rPr>
                <w:highlight w:val="yellow"/>
              </w:rPr>
            </w:pPr>
          </w:p>
          <w:p w14:paraId="2220DBB6" w14:textId="77777777" w:rsidR="004C16E8" w:rsidRPr="00855F67" w:rsidRDefault="004C16E8" w:rsidP="004C16E8">
            <w:pPr>
              <w:rPr>
                <w:highlight w:val="yellow"/>
              </w:rPr>
            </w:pPr>
          </w:p>
          <w:p w14:paraId="61999FBE" w14:textId="77777777" w:rsidR="004C16E8" w:rsidRPr="00855F67" w:rsidRDefault="004C16E8" w:rsidP="004C16E8">
            <w:pPr>
              <w:rPr>
                <w:highlight w:val="yellow"/>
              </w:rPr>
            </w:pPr>
          </w:p>
          <w:p w14:paraId="5D9238ED" w14:textId="77777777" w:rsidR="004C16E8" w:rsidRPr="00855F67" w:rsidRDefault="004C16E8" w:rsidP="004C16E8">
            <w:pPr>
              <w:rPr>
                <w:highlight w:val="yellow"/>
              </w:rPr>
            </w:pPr>
          </w:p>
          <w:p w14:paraId="4D9ED46F" w14:textId="77777777" w:rsidR="004C16E8" w:rsidRPr="00855F67" w:rsidRDefault="004C16E8" w:rsidP="004C16E8">
            <w:pPr>
              <w:rPr>
                <w:highlight w:val="yellow"/>
              </w:rPr>
            </w:pPr>
          </w:p>
          <w:p w14:paraId="61487539" w14:textId="77777777" w:rsidR="004C16E8" w:rsidRPr="00855F67" w:rsidRDefault="004C16E8" w:rsidP="004C16E8">
            <w:pPr>
              <w:rPr>
                <w:highlight w:val="yellow"/>
              </w:rPr>
            </w:pPr>
          </w:p>
          <w:p w14:paraId="33C5EFD0" w14:textId="77777777" w:rsidR="004C16E8" w:rsidRPr="00855F67" w:rsidRDefault="004C16E8" w:rsidP="004C16E8">
            <w:pPr>
              <w:rPr>
                <w:highlight w:val="yellow"/>
              </w:rPr>
            </w:pPr>
          </w:p>
          <w:p w14:paraId="4B8DCBD0" w14:textId="77777777" w:rsidR="004C16E8" w:rsidRPr="00855F67" w:rsidRDefault="004C16E8" w:rsidP="004C16E8">
            <w:pPr>
              <w:rPr>
                <w:highlight w:val="yellow"/>
              </w:rPr>
            </w:pPr>
          </w:p>
          <w:p w14:paraId="19D0CED2" w14:textId="77777777" w:rsidR="004C16E8" w:rsidRPr="00855F67" w:rsidRDefault="004C16E8" w:rsidP="004C16E8">
            <w:pPr>
              <w:rPr>
                <w:highlight w:val="yellow"/>
              </w:rPr>
            </w:pPr>
          </w:p>
          <w:p w14:paraId="7A9B031C" w14:textId="77777777" w:rsidR="004C16E8" w:rsidRPr="00855F67" w:rsidRDefault="004C16E8" w:rsidP="004C16E8">
            <w:pPr>
              <w:rPr>
                <w:highlight w:val="yellow"/>
              </w:rPr>
            </w:pPr>
          </w:p>
          <w:p w14:paraId="27D34B8D" w14:textId="77777777" w:rsidR="004C16E8" w:rsidRPr="00855F67" w:rsidRDefault="004C16E8" w:rsidP="004C16E8">
            <w:pPr>
              <w:rPr>
                <w:highlight w:val="yellow"/>
              </w:rPr>
            </w:pPr>
          </w:p>
          <w:p w14:paraId="700615CB" w14:textId="77777777" w:rsidR="004C16E8" w:rsidRPr="00855F67" w:rsidRDefault="004C16E8" w:rsidP="004C16E8">
            <w:pPr>
              <w:rPr>
                <w:highlight w:val="yellow"/>
              </w:rPr>
            </w:pPr>
          </w:p>
          <w:p w14:paraId="347F0814" w14:textId="77777777" w:rsidR="004C16E8" w:rsidRPr="00855F67" w:rsidRDefault="004C16E8" w:rsidP="004C16E8">
            <w:pPr>
              <w:rPr>
                <w:highlight w:val="yellow"/>
              </w:rPr>
            </w:pPr>
          </w:p>
          <w:p w14:paraId="0865C082" w14:textId="77777777" w:rsidR="004C16E8" w:rsidRPr="00855F67" w:rsidRDefault="004C16E8" w:rsidP="004C16E8">
            <w:pPr>
              <w:rPr>
                <w:highlight w:val="yellow"/>
              </w:rPr>
            </w:pPr>
          </w:p>
          <w:p w14:paraId="4296FB84" w14:textId="77777777" w:rsidR="004C16E8" w:rsidRPr="00855F67" w:rsidRDefault="004C16E8" w:rsidP="004C16E8">
            <w:pPr>
              <w:rPr>
                <w:highlight w:val="yellow"/>
              </w:rPr>
            </w:pPr>
          </w:p>
          <w:p w14:paraId="353BCAF3" w14:textId="77777777" w:rsidR="004C16E8" w:rsidRPr="00855F67" w:rsidRDefault="004C16E8" w:rsidP="004C16E8">
            <w:pPr>
              <w:rPr>
                <w:highlight w:val="yellow"/>
              </w:rPr>
            </w:pPr>
          </w:p>
          <w:p w14:paraId="51E59781" w14:textId="77777777" w:rsidR="004C16E8" w:rsidRPr="00855F67" w:rsidRDefault="004C16E8" w:rsidP="004C16E8">
            <w:pPr>
              <w:rPr>
                <w:highlight w:val="yellow"/>
              </w:rPr>
            </w:pPr>
          </w:p>
          <w:p w14:paraId="6FF217C9" w14:textId="77777777" w:rsidR="004C16E8" w:rsidRPr="00855F67" w:rsidRDefault="004C16E8" w:rsidP="004C16E8">
            <w:pPr>
              <w:rPr>
                <w:highlight w:val="yellow"/>
              </w:rPr>
            </w:pPr>
          </w:p>
          <w:p w14:paraId="358777C0" w14:textId="77777777" w:rsidR="004C16E8" w:rsidRPr="00855F67" w:rsidRDefault="004C16E8" w:rsidP="004C16E8">
            <w:pPr>
              <w:rPr>
                <w:highlight w:val="yellow"/>
              </w:rPr>
            </w:pPr>
          </w:p>
          <w:p w14:paraId="2909D2CC" w14:textId="77777777" w:rsidR="004C16E8" w:rsidRPr="00855F67" w:rsidRDefault="004C16E8" w:rsidP="004C16E8">
            <w:pPr>
              <w:rPr>
                <w:highlight w:val="yellow"/>
              </w:rPr>
            </w:pPr>
          </w:p>
          <w:p w14:paraId="78E8B1F9" w14:textId="77777777" w:rsidR="004C16E8" w:rsidRPr="00855F67" w:rsidRDefault="004C16E8" w:rsidP="004C16E8">
            <w:pPr>
              <w:rPr>
                <w:highlight w:val="yellow"/>
              </w:rPr>
            </w:pPr>
          </w:p>
          <w:p w14:paraId="1200A3CE" w14:textId="77777777" w:rsidR="004C16E8" w:rsidRPr="00855F67" w:rsidRDefault="004C16E8" w:rsidP="004C16E8">
            <w:pPr>
              <w:rPr>
                <w:highlight w:val="yellow"/>
              </w:rPr>
            </w:pPr>
          </w:p>
          <w:p w14:paraId="3D98E389" w14:textId="77777777" w:rsidR="004C16E8" w:rsidRPr="00855F67" w:rsidRDefault="004C16E8" w:rsidP="004C16E8">
            <w:pPr>
              <w:rPr>
                <w:highlight w:val="yellow"/>
              </w:rPr>
            </w:pPr>
          </w:p>
          <w:p w14:paraId="2D5DE679" w14:textId="77777777" w:rsidR="004C16E8" w:rsidRPr="00855F67" w:rsidRDefault="004C16E8" w:rsidP="004C16E8">
            <w:pPr>
              <w:rPr>
                <w:highlight w:val="yellow"/>
              </w:rPr>
            </w:pPr>
          </w:p>
        </w:tc>
      </w:tr>
    </w:tbl>
    <w:p w14:paraId="16B55122" w14:textId="77777777" w:rsidR="004C16E8" w:rsidRPr="00855F67" w:rsidRDefault="004C16E8" w:rsidP="004C16E8">
      <w:pPr>
        <w:pStyle w:val="Kop1"/>
        <w:rPr>
          <w:highlight w:val="yellow"/>
        </w:rPr>
      </w:pPr>
    </w:p>
    <w:p w14:paraId="44F64C29" w14:textId="77777777" w:rsidR="004C16E8" w:rsidRPr="004C16E8" w:rsidRDefault="004C16E8" w:rsidP="004C16E8">
      <w:pPr>
        <w:rPr>
          <w:i/>
        </w:rPr>
      </w:pPr>
      <w:r w:rsidRPr="004C16E8">
        <w:rPr>
          <w:i/>
        </w:rPr>
        <w:t>Risico’s en beheersmaatregelen</w:t>
      </w:r>
    </w:p>
    <w:p w14:paraId="37D48D52" w14:textId="77777777" w:rsidR="004C16E8" w:rsidRPr="004C16E8" w:rsidRDefault="004C16E8" w:rsidP="004C16E8">
      <w:pPr>
        <w:rPr>
          <w:i/>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1"/>
        <w:gridCol w:w="4621"/>
      </w:tblGrid>
      <w:tr w:rsidR="004C16E8" w:rsidRPr="004C16E8" w14:paraId="10CF0D21" w14:textId="77777777" w:rsidTr="004C16E8">
        <w:tc>
          <w:tcPr>
            <w:tcW w:w="4621" w:type="dxa"/>
          </w:tcPr>
          <w:p w14:paraId="703E671E" w14:textId="77777777" w:rsidR="004C16E8" w:rsidRPr="004C16E8" w:rsidRDefault="004C16E8" w:rsidP="004C16E8">
            <w:pPr>
              <w:rPr>
                <w:b/>
              </w:rPr>
            </w:pPr>
            <w:r w:rsidRPr="004C16E8">
              <w:rPr>
                <w:b/>
              </w:rPr>
              <w:t xml:space="preserve">Risico </w:t>
            </w:r>
          </w:p>
        </w:tc>
        <w:tc>
          <w:tcPr>
            <w:tcW w:w="4621" w:type="dxa"/>
          </w:tcPr>
          <w:p w14:paraId="2506CC0E" w14:textId="77777777" w:rsidR="004C16E8" w:rsidRPr="004C16E8" w:rsidRDefault="004C16E8" w:rsidP="004C16E8">
            <w:pPr>
              <w:rPr>
                <w:b/>
              </w:rPr>
            </w:pPr>
            <w:r w:rsidRPr="004C16E8">
              <w:rPr>
                <w:b/>
              </w:rPr>
              <w:t>Beheersmaatregel</w:t>
            </w:r>
          </w:p>
        </w:tc>
      </w:tr>
      <w:tr w:rsidR="004C16E8" w:rsidRPr="004C16E8" w14:paraId="17F696FA" w14:textId="77777777" w:rsidTr="004C16E8">
        <w:tc>
          <w:tcPr>
            <w:tcW w:w="4621" w:type="dxa"/>
            <w:tcBorders>
              <w:bottom w:val="single" w:sz="4" w:space="0" w:color="808080" w:themeColor="background1" w:themeShade="80"/>
            </w:tcBorders>
          </w:tcPr>
          <w:p w14:paraId="72376EDF" w14:textId="77777777" w:rsidR="004C16E8" w:rsidRPr="004C16E8" w:rsidRDefault="004C16E8" w:rsidP="004C16E8"/>
          <w:p w14:paraId="53A55094" w14:textId="77777777" w:rsidR="004C16E8" w:rsidRPr="004C16E8" w:rsidRDefault="004C16E8" w:rsidP="004C16E8"/>
          <w:p w14:paraId="08112971" w14:textId="77777777" w:rsidR="004C16E8" w:rsidRPr="004C16E8" w:rsidRDefault="004C16E8" w:rsidP="004C16E8"/>
          <w:p w14:paraId="156F8834" w14:textId="77777777" w:rsidR="004C16E8" w:rsidRPr="004C16E8" w:rsidRDefault="004C16E8" w:rsidP="004C16E8"/>
          <w:p w14:paraId="72C8F68C" w14:textId="77777777" w:rsidR="004C16E8" w:rsidRPr="004C16E8" w:rsidRDefault="004C16E8" w:rsidP="004C16E8"/>
          <w:p w14:paraId="22A759E3" w14:textId="77777777" w:rsidR="004C16E8" w:rsidRPr="004C16E8" w:rsidRDefault="004C16E8" w:rsidP="004C16E8"/>
        </w:tc>
        <w:tc>
          <w:tcPr>
            <w:tcW w:w="4621" w:type="dxa"/>
            <w:tcBorders>
              <w:bottom w:val="single" w:sz="4" w:space="0" w:color="808080" w:themeColor="background1" w:themeShade="80"/>
            </w:tcBorders>
          </w:tcPr>
          <w:p w14:paraId="09302B37" w14:textId="77777777" w:rsidR="004C16E8" w:rsidRPr="004C16E8" w:rsidRDefault="004C16E8" w:rsidP="004C16E8"/>
        </w:tc>
      </w:tr>
      <w:tr w:rsidR="004C16E8" w:rsidRPr="00855F67" w14:paraId="353D6E7E" w14:textId="77777777" w:rsidTr="004C1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0ABEEC" w14:textId="77777777" w:rsidR="004C16E8" w:rsidRPr="00855F67" w:rsidRDefault="004C16E8" w:rsidP="004C16E8">
            <w:pPr>
              <w:rPr>
                <w:highlight w:val="yellow"/>
              </w:rPr>
            </w:pPr>
          </w:p>
          <w:p w14:paraId="394B563A" w14:textId="77777777" w:rsidR="004C16E8" w:rsidRPr="00855F67" w:rsidRDefault="004C16E8" w:rsidP="004C16E8">
            <w:pPr>
              <w:rPr>
                <w:highlight w:val="yellow"/>
              </w:rPr>
            </w:pPr>
          </w:p>
          <w:p w14:paraId="1A37B787" w14:textId="77777777" w:rsidR="004C16E8" w:rsidRPr="00855F67" w:rsidRDefault="004C16E8" w:rsidP="004C16E8">
            <w:pPr>
              <w:rPr>
                <w:highlight w:val="yellow"/>
              </w:rPr>
            </w:pPr>
          </w:p>
          <w:p w14:paraId="66888251" w14:textId="77777777" w:rsidR="004C16E8" w:rsidRPr="00855F67" w:rsidRDefault="004C16E8" w:rsidP="004C16E8">
            <w:pPr>
              <w:rPr>
                <w:highlight w:val="yellow"/>
              </w:rPr>
            </w:pPr>
          </w:p>
          <w:p w14:paraId="1DFC5A2F" w14:textId="77777777" w:rsidR="004C16E8" w:rsidRPr="00855F67" w:rsidRDefault="004C16E8" w:rsidP="004C16E8">
            <w:pPr>
              <w:rPr>
                <w:highlight w:val="yellow"/>
              </w:rPr>
            </w:pPr>
          </w:p>
          <w:p w14:paraId="751C811B" w14:textId="77777777" w:rsidR="004C16E8" w:rsidRPr="00855F67" w:rsidRDefault="004C16E8" w:rsidP="004C16E8">
            <w:pPr>
              <w:rPr>
                <w:highlight w:val="yellow"/>
              </w:rPr>
            </w:pPr>
          </w:p>
        </w:tc>
        <w:tc>
          <w:tcPr>
            <w:tcW w:w="4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91E650" w14:textId="77777777" w:rsidR="004C16E8" w:rsidRPr="00855F67" w:rsidRDefault="004C16E8" w:rsidP="004C16E8">
            <w:pPr>
              <w:rPr>
                <w:highlight w:val="yellow"/>
              </w:rPr>
            </w:pPr>
          </w:p>
        </w:tc>
      </w:tr>
      <w:tr w:rsidR="004C16E8" w:rsidRPr="00855F67" w14:paraId="75D85806" w14:textId="77777777" w:rsidTr="004C1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C4B30A" w14:textId="77777777" w:rsidR="004C16E8" w:rsidRPr="00855F67" w:rsidRDefault="004C16E8" w:rsidP="004C16E8">
            <w:pPr>
              <w:rPr>
                <w:highlight w:val="yellow"/>
              </w:rPr>
            </w:pPr>
          </w:p>
          <w:p w14:paraId="6515433F" w14:textId="77777777" w:rsidR="004C16E8" w:rsidRPr="00855F67" w:rsidRDefault="004C16E8" w:rsidP="004C16E8">
            <w:pPr>
              <w:rPr>
                <w:highlight w:val="yellow"/>
              </w:rPr>
            </w:pPr>
          </w:p>
          <w:p w14:paraId="7BC1C610" w14:textId="77777777" w:rsidR="004C16E8" w:rsidRPr="00855F67" w:rsidRDefault="004C16E8" w:rsidP="004C16E8">
            <w:pPr>
              <w:rPr>
                <w:highlight w:val="yellow"/>
              </w:rPr>
            </w:pPr>
          </w:p>
          <w:p w14:paraId="53D84F85" w14:textId="77777777" w:rsidR="004C16E8" w:rsidRPr="00855F67" w:rsidRDefault="004C16E8" w:rsidP="004C16E8">
            <w:pPr>
              <w:rPr>
                <w:highlight w:val="yellow"/>
              </w:rPr>
            </w:pPr>
          </w:p>
          <w:p w14:paraId="2C6F76F6" w14:textId="77777777" w:rsidR="004C16E8" w:rsidRPr="00855F67" w:rsidRDefault="004C16E8" w:rsidP="004C16E8">
            <w:pPr>
              <w:rPr>
                <w:highlight w:val="yellow"/>
              </w:rPr>
            </w:pPr>
          </w:p>
          <w:p w14:paraId="4B338672" w14:textId="77777777" w:rsidR="004C16E8" w:rsidRPr="00855F67" w:rsidRDefault="004C16E8" w:rsidP="004C16E8">
            <w:pPr>
              <w:rPr>
                <w:highlight w:val="yellow"/>
              </w:rPr>
            </w:pPr>
          </w:p>
        </w:tc>
        <w:tc>
          <w:tcPr>
            <w:tcW w:w="4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B99D68" w14:textId="77777777" w:rsidR="004C16E8" w:rsidRPr="00855F67" w:rsidRDefault="004C16E8" w:rsidP="004C16E8">
            <w:pPr>
              <w:rPr>
                <w:highlight w:val="yellow"/>
              </w:rPr>
            </w:pPr>
          </w:p>
        </w:tc>
      </w:tr>
      <w:tr w:rsidR="004C16E8" w:rsidRPr="00855F67" w14:paraId="76760E84" w14:textId="77777777" w:rsidTr="004C1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B5D5B2" w14:textId="77777777" w:rsidR="004C16E8" w:rsidRPr="00855F67" w:rsidRDefault="004C16E8" w:rsidP="004C16E8">
            <w:pPr>
              <w:rPr>
                <w:highlight w:val="yellow"/>
              </w:rPr>
            </w:pPr>
          </w:p>
          <w:p w14:paraId="65D3B659" w14:textId="77777777" w:rsidR="004C16E8" w:rsidRPr="00855F67" w:rsidRDefault="004C16E8" w:rsidP="004C16E8">
            <w:pPr>
              <w:rPr>
                <w:highlight w:val="yellow"/>
              </w:rPr>
            </w:pPr>
          </w:p>
          <w:p w14:paraId="06076660" w14:textId="77777777" w:rsidR="004C16E8" w:rsidRPr="00855F67" w:rsidRDefault="004C16E8" w:rsidP="004C16E8">
            <w:pPr>
              <w:rPr>
                <w:highlight w:val="yellow"/>
              </w:rPr>
            </w:pPr>
          </w:p>
          <w:p w14:paraId="64EF35E2" w14:textId="77777777" w:rsidR="004C16E8" w:rsidRPr="00855F67" w:rsidRDefault="004C16E8" w:rsidP="004C16E8">
            <w:pPr>
              <w:rPr>
                <w:highlight w:val="yellow"/>
              </w:rPr>
            </w:pPr>
          </w:p>
          <w:p w14:paraId="47F3041B" w14:textId="77777777" w:rsidR="004C16E8" w:rsidRPr="00855F67" w:rsidRDefault="004C16E8" w:rsidP="004C16E8">
            <w:pPr>
              <w:rPr>
                <w:highlight w:val="yellow"/>
              </w:rPr>
            </w:pPr>
          </w:p>
          <w:p w14:paraId="50F153F4" w14:textId="77777777" w:rsidR="004C16E8" w:rsidRPr="00855F67" w:rsidRDefault="004C16E8" w:rsidP="004C16E8">
            <w:pPr>
              <w:rPr>
                <w:highlight w:val="yellow"/>
              </w:rPr>
            </w:pPr>
          </w:p>
        </w:tc>
        <w:tc>
          <w:tcPr>
            <w:tcW w:w="4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2E90CE" w14:textId="77777777" w:rsidR="004C16E8" w:rsidRPr="00855F67" w:rsidRDefault="004C16E8" w:rsidP="004C16E8">
            <w:pPr>
              <w:rPr>
                <w:highlight w:val="yellow"/>
              </w:rPr>
            </w:pPr>
          </w:p>
        </w:tc>
      </w:tr>
      <w:tr w:rsidR="004C16E8" w:rsidRPr="00855F67" w14:paraId="52D9B7F9" w14:textId="77777777" w:rsidTr="004C1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17DC6F" w14:textId="77777777" w:rsidR="004C16E8" w:rsidRPr="00855F67" w:rsidRDefault="004C16E8" w:rsidP="004C16E8">
            <w:pPr>
              <w:rPr>
                <w:highlight w:val="yellow"/>
              </w:rPr>
            </w:pPr>
          </w:p>
          <w:p w14:paraId="7070592D" w14:textId="77777777" w:rsidR="004C16E8" w:rsidRPr="00855F67" w:rsidRDefault="004C16E8" w:rsidP="004C16E8">
            <w:pPr>
              <w:rPr>
                <w:highlight w:val="yellow"/>
              </w:rPr>
            </w:pPr>
          </w:p>
          <w:p w14:paraId="2119FECC" w14:textId="77777777" w:rsidR="004C16E8" w:rsidRPr="00855F67" w:rsidRDefault="004C16E8" w:rsidP="004C16E8">
            <w:pPr>
              <w:rPr>
                <w:highlight w:val="yellow"/>
              </w:rPr>
            </w:pPr>
          </w:p>
          <w:p w14:paraId="7D509DDD" w14:textId="77777777" w:rsidR="004C16E8" w:rsidRPr="00855F67" w:rsidRDefault="004C16E8" w:rsidP="004C16E8">
            <w:pPr>
              <w:rPr>
                <w:highlight w:val="yellow"/>
              </w:rPr>
            </w:pPr>
          </w:p>
          <w:p w14:paraId="18C52B9C" w14:textId="77777777" w:rsidR="004C16E8" w:rsidRPr="00855F67" w:rsidRDefault="004C16E8" w:rsidP="004C16E8">
            <w:pPr>
              <w:rPr>
                <w:highlight w:val="yellow"/>
              </w:rPr>
            </w:pPr>
          </w:p>
          <w:p w14:paraId="5F26D11E" w14:textId="77777777" w:rsidR="004C16E8" w:rsidRPr="00855F67" w:rsidRDefault="004C16E8" w:rsidP="004C16E8">
            <w:pPr>
              <w:rPr>
                <w:highlight w:val="yellow"/>
              </w:rPr>
            </w:pPr>
          </w:p>
        </w:tc>
        <w:tc>
          <w:tcPr>
            <w:tcW w:w="4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3156BE" w14:textId="77777777" w:rsidR="004C16E8" w:rsidRPr="00855F67" w:rsidRDefault="004C16E8" w:rsidP="004C16E8">
            <w:pPr>
              <w:rPr>
                <w:highlight w:val="yellow"/>
              </w:rPr>
            </w:pPr>
          </w:p>
        </w:tc>
      </w:tr>
      <w:tr w:rsidR="004C16E8" w:rsidRPr="00855F67" w14:paraId="336A96CE" w14:textId="77777777" w:rsidTr="004C1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73BC87" w14:textId="77777777" w:rsidR="004C16E8" w:rsidRPr="00855F67" w:rsidRDefault="004C16E8" w:rsidP="004C16E8">
            <w:pPr>
              <w:rPr>
                <w:highlight w:val="yellow"/>
              </w:rPr>
            </w:pPr>
          </w:p>
          <w:p w14:paraId="44143E31" w14:textId="77777777" w:rsidR="004C16E8" w:rsidRPr="00855F67" w:rsidRDefault="004C16E8" w:rsidP="004C16E8">
            <w:pPr>
              <w:rPr>
                <w:highlight w:val="yellow"/>
              </w:rPr>
            </w:pPr>
          </w:p>
          <w:p w14:paraId="57A2ABA6" w14:textId="77777777" w:rsidR="004C16E8" w:rsidRPr="00855F67" w:rsidRDefault="004C16E8" w:rsidP="004C16E8">
            <w:pPr>
              <w:rPr>
                <w:highlight w:val="yellow"/>
              </w:rPr>
            </w:pPr>
          </w:p>
          <w:p w14:paraId="169FF4F2" w14:textId="77777777" w:rsidR="004C16E8" w:rsidRPr="00855F67" w:rsidRDefault="004C16E8" w:rsidP="004C16E8">
            <w:pPr>
              <w:rPr>
                <w:highlight w:val="yellow"/>
              </w:rPr>
            </w:pPr>
          </w:p>
          <w:p w14:paraId="1184A223" w14:textId="77777777" w:rsidR="004C16E8" w:rsidRPr="00855F67" w:rsidRDefault="004C16E8" w:rsidP="004C16E8">
            <w:pPr>
              <w:rPr>
                <w:highlight w:val="yellow"/>
              </w:rPr>
            </w:pPr>
          </w:p>
          <w:p w14:paraId="284CD15D" w14:textId="77777777" w:rsidR="004C16E8" w:rsidRPr="00855F67" w:rsidRDefault="004C16E8" w:rsidP="004C16E8">
            <w:pPr>
              <w:rPr>
                <w:highlight w:val="yellow"/>
              </w:rPr>
            </w:pPr>
          </w:p>
        </w:tc>
        <w:tc>
          <w:tcPr>
            <w:tcW w:w="4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089C8D" w14:textId="77777777" w:rsidR="004C16E8" w:rsidRPr="00855F67" w:rsidRDefault="004C16E8" w:rsidP="004C16E8">
            <w:pPr>
              <w:rPr>
                <w:highlight w:val="yellow"/>
              </w:rPr>
            </w:pPr>
          </w:p>
        </w:tc>
      </w:tr>
      <w:tr w:rsidR="004C16E8" w:rsidRPr="00855F67" w14:paraId="258562BB" w14:textId="77777777" w:rsidTr="004C1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281E8D" w14:textId="77777777" w:rsidR="004C16E8" w:rsidRPr="00855F67" w:rsidRDefault="004C16E8" w:rsidP="004C16E8">
            <w:pPr>
              <w:rPr>
                <w:highlight w:val="yellow"/>
              </w:rPr>
            </w:pPr>
          </w:p>
          <w:p w14:paraId="6D28C629" w14:textId="77777777" w:rsidR="004C16E8" w:rsidRPr="00855F67" w:rsidRDefault="004C16E8" w:rsidP="004C16E8">
            <w:pPr>
              <w:rPr>
                <w:highlight w:val="yellow"/>
              </w:rPr>
            </w:pPr>
          </w:p>
          <w:p w14:paraId="504702E9" w14:textId="77777777" w:rsidR="004C16E8" w:rsidRPr="00855F67" w:rsidRDefault="004C16E8" w:rsidP="004C16E8">
            <w:pPr>
              <w:rPr>
                <w:highlight w:val="yellow"/>
              </w:rPr>
            </w:pPr>
          </w:p>
          <w:p w14:paraId="4F4793C3" w14:textId="77777777" w:rsidR="004C16E8" w:rsidRPr="00855F67" w:rsidRDefault="004C16E8" w:rsidP="004C16E8">
            <w:pPr>
              <w:rPr>
                <w:highlight w:val="yellow"/>
              </w:rPr>
            </w:pPr>
          </w:p>
          <w:p w14:paraId="07FC87FE" w14:textId="77777777" w:rsidR="004C16E8" w:rsidRPr="00855F67" w:rsidRDefault="004C16E8" w:rsidP="004C16E8">
            <w:pPr>
              <w:rPr>
                <w:highlight w:val="yellow"/>
              </w:rPr>
            </w:pPr>
          </w:p>
          <w:p w14:paraId="7DF9E12E" w14:textId="77777777" w:rsidR="004C16E8" w:rsidRPr="00855F67" w:rsidRDefault="004C16E8" w:rsidP="004C16E8">
            <w:pPr>
              <w:rPr>
                <w:highlight w:val="yellow"/>
              </w:rPr>
            </w:pPr>
          </w:p>
        </w:tc>
        <w:tc>
          <w:tcPr>
            <w:tcW w:w="4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408D9B" w14:textId="77777777" w:rsidR="004C16E8" w:rsidRPr="00855F67" w:rsidRDefault="004C16E8" w:rsidP="004C16E8">
            <w:pPr>
              <w:rPr>
                <w:highlight w:val="yellow"/>
              </w:rPr>
            </w:pPr>
          </w:p>
        </w:tc>
      </w:tr>
      <w:tr w:rsidR="004C16E8" w:rsidRPr="00855F67" w14:paraId="1FC08C06" w14:textId="77777777" w:rsidTr="004C1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29574F" w14:textId="77777777" w:rsidR="004C16E8" w:rsidRPr="00855F67" w:rsidRDefault="004C16E8" w:rsidP="004C16E8">
            <w:pPr>
              <w:rPr>
                <w:highlight w:val="yellow"/>
              </w:rPr>
            </w:pPr>
          </w:p>
          <w:p w14:paraId="12072E18" w14:textId="77777777" w:rsidR="004C16E8" w:rsidRPr="00855F67" w:rsidRDefault="004C16E8" w:rsidP="004C16E8">
            <w:pPr>
              <w:rPr>
                <w:highlight w:val="yellow"/>
              </w:rPr>
            </w:pPr>
          </w:p>
          <w:p w14:paraId="388011A1" w14:textId="77777777" w:rsidR="004C16E8" w:rsidRPr="00855F67" w:rsidRDefault="004C16E8" w:rsidP="004C16E8">
            <w:pPr>
              <w:rPr>
                <w:highlight w:val="yellow"/>
              </w:rPr>
            </w:pPr>
          </w:p>
          <w:p w14:paraId="24312F32" w14:textId="77777777" w:rsidR="004C16E8" w:rsidRPr="00855F67" w:rsidRDefault="004C16E8" w:rsidP="004C16E8">
            <w:pPr>
              <w:rPr>
                <w:highlight w:val="yellow"/>
              </w:rPr>
            </w:pPr>
          </w:p>
          <w:p w14:paraId="0DEC659D" w14:textId="77777777" w:rsidR="004C16E8" w:rsidRPr="00855F67" w:rsidRDefault="004C16E8" w:rsidP="004C16E8">
            <w:pPr>
              <w:rPr>
                <w:highlight w:val="yellow"/>
              </w:rPr>
            </w:pPr>
          </w:p>
          <w:p w14:paraId="4102E059" w14:textId="77777777" w:rsidR="004C16E8" w:rsidRPr="00855F67" w:rsidRDefault="004C16E8" w:rsidP="004C16E8">
            <w:pPr>
              <w:rPr>
                <w:highlight w:val="yellow"/>
              </w:rPr>
            </w:pPr>
          </w:p>
        </w:tc>
        <w:tc>
          <w:tcPr>
            <w:tcW w:w="4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658588" w14:textId="77777777" w:rsidR="004C16E8" w:rsidRPr="00855F67" w:rsidRDefault="004C16E8" w:rsidP="004C16E8">
            <w:pPr>
              <w:rPr>
                <w:highlight w:val="yellow"/>
              </w:rPr>
            </w:pPr>
          </w:p>
        </w:tc>
      </w:tr>
      <w:tr w:rsidR="004C16E8" w:rsidRPr="00855F67" w14:paraId="7EA28221" w14:textId="77777777" w:rsidTr="004C1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C87EF3" w14:textId="77777777" w:rsidR="004C16E8" w:rsidRPr="00855F67" w:rsidRDefault="004C16E8" w:rsidP="004C16E8">
            <w:pPr>
              <w:rPr>
                <w:highlight w:val="yellow"/>
              </w:rPr>
            </w:pPr>
          </w:p>
          <w:p w14:paraId="7EBAEFAA" w14:textId="77777777" w:rsidR="004C16E8" w:rsidRPr="00855F67" w:rsidRDefault="004C16E8" w:rsidP="004C16E8">
            <w:pPr>
              <w:rPr>
                <w:highlight w:val="yellow"/>
              </w:rPr>
            </w:pPr>
          </w:p>
          <w:p w14:paraId="64894038" w14:textId="77777777" w:rsidR="004C16E8" w:rsidRPr="00855F67" w:rsidRDefault="004C16E8" w:rsidP="004C16E8">
            <w:pPr>
              <w:rPr>
                <w:highlight w:val="yellow"/>
              </w:rPr>
            </w:pPr>
          </w:p>
          <w:p w14:paraId="0071A11B" w14:textId="77777777" w:rsidR="004C16E8" w:rsidRPr="00855F67" w:rsidRDefault="004C16E8" w:rsidP="004C16E8">
            <w:pPr>
              <w:rPr>
                <w:highlight w:val="yellow"/>
              </w:rPr>
            </w:pPr>
          </w:p>
          <w:p w14:paraId="223E267B" w14:textId="77777777" w:rsidR="004C16E8" w:rsidRPr="00855F67" w:rsidRDefault="004C16E8" w:rsidP="004C16E8">
            <w:pPr>
              <w:rPr>
                <w:highlight w:val="yellow"/>
              </w:rPr>
            </w:pPr>
          </w:p>
          <w:p w14:paraId="455713D4" w14:textId="77777777" w:rsidR="004C16E8" w:rsidRPr="00855F67" w:rsidRDefault="004C16E8" w:rsidP="004C16E8">
            <w:pPr>
              <w:rPr>
                <w:highlight w:val="yellow"/>
              </w:rPr>
            </w:pPr>
          </w:p>
        </w:tc>
        <w:tc>
          <w:tcPr>
            <w:tcW w:w="4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A07482" w14:textId="77777777" w:rsidR="004C16E8" w:rsidRPr="00855F67" w:rsidRDefault="004C16E8" w:rsidP="004C16E8">
            <w:pPr>
              <w:rPr>
                <w:highlight w:val="yellow"/>
              </w:rPr>
            </w:pPr>
          </w:p>
        </w:tc>
      </w:tr>
    </w:tbl>
    <w:p w14:paraId="3B672333" w14:textId="77777777" w:rsidR="004C16E8" w:rsidRPr="00855F67" w:rsidRDefault="004C16E8" w:rsidP="004C16E8">
      <w:pPr>
        <w:pStyle w:val="Kop1"/>
        <w:rPr>
          <w:highlight w:val="yellow"/>
        </w:rPr>
      </w:pPr>
    </w:p>
    <w:p w14:paraId="7EBE3510" w14:textId="77777777" w:rsidR="004C16E8" w:rsidRPr="004C16E8" w:rsidRDefault="004C16E8" w:rsidP="004C16E8">
      <w:pPr>
        <w:rPr>
          <w:i/>
        </w:rPr>
      </w:pPr>
      <w:r w:rsidRPr="00855F67">
        <w:rPr>
          <w:i/>
          <w:highlight w:val="yellow"/>
        </w:rPr>
        <w:br w:type="column"/>
      </w:r>
      <w:r w:rsidRPr="004C16E8">
        <w:rPr>
          <w:i/>
        </w:rPr>
        <w:lastRenderedPageBreak/>
        <w:t>Vergunningen</w:t>
      </w:r>
    </w:p>
    <w:p w14:paraId="6206A956" w14:textId="77777777" w:rsidR="004C16E8" w:rsidRPr="004C16E8" w:rsidRDefault="004C16E8" w:rsidP="004C16E8">
      <w:pPr>
        <w:rPr>
          <w:i/>
        </w:rPr>
      </w:pPr>
    </w:p>
    <w:p w14:paraId="349B3244" w14:textId="77777777" w:rsidR="004C16E8" w:rsidRPr="004C16E8" w:rsidRDefault="004C16E8" w:rsidP="004C16E8">
      <w:r w:rsidRPr="004C16E8">
        <w:t xml:space="preserve">Een voorkomend risico voor de uitvoering van uw project is het niet verkrijgen van benodigde vergunningen. Geef hier tevens aan of vergunningen vereist zijn voor de uitvoering van het project en geef hierbij tevens aan wat de status is van de vergunning(aanvraag). </w:t>
      </w:r>
    </w:p>
    <w:p w14:paraId="40E4355E" w14:textId="77777777" w:rsidR="004C16E8" w:rsidRPr="004C16E8" w:rsidRDefault="004C16E8" w:rsidP="004C16E8">
      <w:pPr>
        <w:pStyle w:val="Kop1"/>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0"/>
        <w:gridCol w:w="3081"/>
        <w:gridCol w:w="3081"/>
      </w:tblGrid>
      <w:tr w:rsidR="004C16E8" w:rsidRPr="004C16E8" w14:paraId="13906251" w14:textId="77777777" w:rsidTr="004C16E8">
        <w:trPr>
          <w:trHeight w:val="60"/>
        </w:trPr>
        <w:tc>
          <w:tcPr>
            <w:tcW w:w="3080" w:type="dxa"/>
            <w:tcBorders>
              <w:bottom w:val="single" w:sz="4" w:space="0" w:color="808080" w:themeColor="background1" w:themeShade="80"/>
            </w:tcBorders>
          </w:tcPr>
          <w:p w14:paraId="0DE028C0" w14:textId="77777777" w:rsidR="004C16E8" w:rsidRPr="004C16E8" w:rsidRDefault="004C16E8" w:rsidP="004C16E8">
            <w:pPr>
              <w:rPr>
                <w:b/>
              </w:rPr>
            </w:pPr>
            <w:r w:rsidRPr="004C16E8">
              <w:rPr>
                <w:b/>
              </w:rPr>
              <w:t xml:space="preserve">Vergunning </w:t>
            </w:r>
          </w:p>
        </w:tc>
        <w:tc>
          <w:tcPr>
            <w:tcW w:w="3081" w:type="dxa"/>
            <w:tcBorders>
              <w:bottom w:val="single" w:sz="4" w:space="0" w:color="808080" w:themeColor="background1" w:themeShade="80"/>
            </w:tcBorders>
          </w:tcPr>
          <w:p w14:paraId="6B87F9CE" w14:textId="77777777" w:rsidR="004C16E8" w:rsidRPr="004C16E8" w:rsidRDefault="004C16E8" w:rsidP="004C16E8">
            <w:pPr>
              <w:rPr>
                <w:b/>
              </w:rPr>
            </w:pPr>
            <w:r w:rsidRPr="004C16E8">
              <w:rPr>
                <w:b/>
              </w:rPr>
              <w:t>Vereist? Ja/Nee</w:t>
            </w:r>
          </w:p>
        </w:tc>
        <w:tc>
          <w:tcPr>
            <w:tcW w:w="3081" w:type="dxa"/>
            <w:tcBorders>
              <w:bottom w:val="single" w:sz="4" w:space="0" w:color="808080" w:themeColor="background1" w:themeShade="80"/>
            </w:tcBorders>
          </w:tcPr>
          <w:p w14:paraId="5A874C8B" w14:textId="77777777" w:rsidR="004C16E8" w:rsidRPr="004C16E8" w:rsidRDefault="004C16E8" w:rsidP="004C16E8">
            <w:pPr>
              <w:rPr>
                <w:b/>
              </w:rPr>
            </w:pPr>
            <w:r w:rsidRPr="004C16E8">
              <w:rPr>
                <w:b/>
              </w:rPr>
              <w:t>Status vergunningaanvraag</w:t>
            </w:r>
          </w:p>
        </w:tc>
      </w:tr>
      <w:tr w:rsidR="004C16E8" w:rsidRPr="004C16E8" w14:paraId="593FE934" w14:textId="77777777" w:rsidTr="004C16E8">
        <w:tc>
          <w:tcPr>
            <w:tcW w:w="3080" w:type="dxa"/>
            <w:tcBorders>
              <w:bottom w:val="single" w:sz="4" w:space="0" w:color="808080" w:themeColor="background1" w:themeShade="80"/>
            </w:tcBorders>
          </w:tcPr>
          <w:p w14:paraId="25186D88" w14:textId="77777777" w:rsidR="004C16E8" w:rsidRPr="004C16E8" w:rsidRDefault="004C16E8" w:rsidP="004C16E8"/>
          <w:p w14:paraId="352EC569" w14:textId="77777777" w:rsidR="004C16E8" w:rsidRPr="004C16E8" w:rsidRDefault="004C16E8" w:rsidP="004C16E8"/>
          <w:p w14:paraId="5E58202A" w14:textId="77777777" w:rsidR="004C16E8" w:rsidRPr="004C16E8" w:rsidRDefault="004C16E8" w:rsidP="004C16E8"/>
          <w:p w14:paraId="75D6CEFC" w14:textId="77777777" w:rsidR="004C16E8" w:rsidRPr="004C16E8" w:rsidRDefault="004C16E8" w:rsidP="004C16E8"/>
          <w:p w14:paraId="4CCF90AF" w14:textId="77777777" w:rsidR="004C16E8" w:rsidRPr="004C16E8" w:rsidRDefault="004C16E8" w:rsidP="004C16E8"/>
          <w:p w14:paraId="51EE5C38" w14:textId="77777777" w:rsidR="004C16E8" w:rsidRPr="004C16E8" w:rsidRDefault="004C16E8" w:rsidP="004C16E8"/>
        </w:tc>
        <w:tc>
          <w:tcPr>
            <w:tcW w:w="3081" w:type="dxa"/>
            <w:tcBorders>
              <w:bottom w:val="single" w:sz="4" w:space="0" w:color="808080" w:themeColor="background1" w:themeShade="80"/>
            </w:tcBorders>
          </w:tcPr>
          <w:p w14:paraId="4054B798" w14:textId="77777777" w:rsidR="004C16E8" w:rsidRPr="004C16E8" w:rsidRDefault="004C16E8" w:rsidP="004C16E8"/>
        </w:tc>
        <w:tc>
          <w:tcPr>
            <w:tcW w:w="3081" w:type="dxa"/>
            <w:tcBorders>
              <w:bottom w:val="single" w:sz="4" w:space="0" w:color="808080" w:themeColor="background1" w:themeShade="80"/>
            </w:tcBorders>
          </w:tcPr>
          <w:p w14:paraId="0D14279A" w14:textId="77777777" w:rsidR="004C16E8" w:rsidRPr="004C16E8" w:rsidRDefault="004C16E8" w:rsidP="004C16E8"/>
        </w:tc>
      </w:tr>
      <w:tr w:rsidR="004C16E8" w:rsidRPr="00855F67" w14:paraId="475094EF" w14:textId="77777777" w:rsidTr="004C1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E25AD1" w14:textId="77777777" w:rsidR="004C16E8" w:rsidRPr="00855F67" w:rsidRDefault="004C16E8" w:rsidP="004C16E8">
            <w:pPr>
              <w:rPr>
                <w:highlight w:val="yellow"/>
              </w:rPr>
            </w:pPr>
          </w:p>
          <w:p w14:paraId="1DC2BF1F" w14:textId="77777777" w:rsidR="004C16E8" w:rsidRPr="00855F67" w:rsidRDefault="004C16E8" w:rsidP="004C16E8">
            <w:pPr>
              <w:rPr>
                <w:highlight w:val="yellow"/>
              </w:rPr>
            </w:pPr>
          </w:p>
          <w:p w14:paraId="532ACEC5" w14:textId="77777777" w:rsidR="004C16E8" w:rsidRPr="00855F67" w:rsidRDefault="004C16E8" w:rsidP="004C16E8">
            <w:pPr>
              <w:rPr>
                <w:highlight w:val="yellow"/>
              </w:rPr>
            </w:pPr>
          </w:p>
          <w:p w14:paraId="2C4B327C" w14:textId="77777777" w:rsidR="004C16E8" w:rsidRPr="00855F67" w:rsidRDefault="004C16E8" w:rsidP="004C16E8">
            <w:pPr>
              <w:rPr>
                <w:highlight w:val="yellow"/>
              </w:rPr>
            </w:pPr>
          </w:p>
          <w:p w14:paraId="5BDC8D7F" w14:textId="77777777" w:rsidR="004C16E8" w:rsidRPr="00855F67" w:rsidRDefault="004C16E8" w:rsidP="004C16E8">
            <w:pPr>
              <w:rPr>
                <w:highlight w:val="yellow"/>
              </w:rPr>
            </w:pPr>
          </w:p>
          <w:p w14:paraId="372D21CC" w14:textId="77777777" w:rsidR="004C16E8" w:rsidRPr="00855F67" w:rsidRDefault="004C16E8" w:rsidP="004C16E8">
            <w:pPr>
              <w:rPr>
                <w:highlight w:val="yellow"/>
              </w:rPr>
            </w:pPr>
          </w:p>
        </w:tc>
        <w:tc>
          <w:tcPr>
            <w:tcW w:w="3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764EB9" w14:textId="77777777" w:rsidR="004C16E8" w:rsidRPr="00855F67" w:rsidRDefault="004C16E8" w:rsidP="004C16E8">
            <w:pPr>
              <w:rPr>
                <w:highlight w:val="yellow"/>
              </w:rPr>
            </w:pPr>
          </w:p>
        </w:tc>
        <w:tc>
          <w:tcPr>
            <w:tcW w:w="3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B6F137" w14:textId="77777777" w:rsidR="004C16E8" w:rsidRPr="00855F67" w:rsidRDefault="004C16E8" w:rsidP="004C16E8">
            <w:pPr>
              <w:rPr>
                <w:highlight w:val="yellow"/>
              </w:rPr>
            </w:pPr>
          </w:p>
        </w:tc>
      </w:tr>
      <w:tr w:rsidR="004C16E8" w:rsidRPr="00855F67" w14:paraId="764C9DE4" w14:textId="77777777" w:rsidTr="004C1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6E7960" w14:textId="77777777" w:rsidR="004C16E8" w:rsidRPr="00855F67" w:rsidRDefault="004C16E8" w:rsidP="004C16E8">
            <w:pPr>
              <w:rPr>
                <w:highlight w:val="yellow"/>
              </w:rPr>
            </w:pPr>
          </w:p>
          <w:p w14:paraId="1E334EF0" w14:textId="77777777" w:rsidR="004C16E8" w:rsidRPr="00855F67" w:rsidRDefault="004C16E8" w:rsidP="004C16E8">
            <w:pPr>
              <w:rPr>
                <w:highlight w:val="yellow"/>
              </w:rPr>
            </w:pPr>
          </w:p>
          <w:p w14:paraId="316818CB" w14:textId="77777777" w:rsidR="004C16E8" w:rsidRPr="00855F67" w:rsidRDefault="004C16E8" w:rsidP="004C16E8">
            <w:pPr>
              <w:rPr>
                <w:highlight w:val="yellow"/>
              </w:rPr>
            </w:pPr>
          </w:p>
          <w:p w14:paraId="018BE1CA" w14:textId="77777777" w:rsidR="004C16E8" w:rsidRPr="00855F67" w:rsidRDefault="004C16E8" w:rsidP="004C16E8">
            <w:pPr>
              <w:rPr>
                <w:highlight w:val="yellow"/>
              </w:rPr>
            </w:pPr>
          </w:p>
          <w:p w14:paraId="6E61C524" w14:textId="77777777" w:rsidR="004C16E8" w:rsidRPr="00855F67" w:rsidRDefault="004C16E8" w:rsidP="004C16E8">
            <w:pPr>
              <w:rPr>
                <w:highlight w:val="yellow"/>
              </w:rPr>
            </w:pPr>
          </w:p>
          <w:p w14:paraId="37D4F037" w14:textId="77777777" w:rsidR="004C16E8" w:rsidRPr="00855F67" w:rsidRDefault="004C16E8" w:rsidP="004C16E8">
            <w:pPr>
              <w:rPr>
                <w:highlight w:val="yellow"/>
              </w:rPr>
            </w:pPr>
          </w:p>
        </w:tc>
        <w:tc>
          <w:tcPr>
            <w:tcW w:w="3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102FD7" w14:textId="77777777" w:rsidR="004C16E8" w:rsidRPr="00855F67" w:rsidRDefault="004C16E8" w:rsidP="004C16E8">
            <w:pPr>
              <w:rPr>
                <w:highlight w:val="yellow"/>
              </w:rPr>
            </w:pPr>
          </w:p>
        </w:tc>
        <w:tc>
          <w:tcPr>
            <w:tcW w:w="3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083E59" w14:textId="77777777" w:rsidR="004C16E8" w:rsidRPr="00855F67" w:rsidRDefault="004C16E8" w:rsidP="004C16E8">
            <w:pPr>
              <w:rPr>
                <w:highlight w:val="yellow"/>
              </w:rPr>
            </w:pPr>
          </w:p>
        </w:tc>
      </w:tr>
      <w:tr w:rsidR="004C16E8" w:rsidRPr="00855F67" w14:paraId="6DA6B846" w14:textId="77777777" w:rsidTr="004C1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52318E" w14:textId="77777777" w:rsidR="004C16E8" w:rsidRPr="00855F67" w:rsidRDefault="004C16E8" w:rsidP="004C16E8">
            <w:pPr>
              <w:rPr>
                <w:highlight w:val="yellow"/>
              </w:rPr>
            </w:pPr>
          </w:p>
          <w:p w14:paraId="10440D00" w14:textId="77777777" w:rsidR="004C16E8" w:rsidRPr="00855F67" w:rsidRDefault="004C16E8" w:rsidP="004C16E8">
            <w:pPr>
              <w:rPr>
                <w:highlight w:val="yellow"/>
              </w:rPr>
            </w:pPr>
          </w:p>
          <w:p w14:paraId="1DB36895" w14:textId="77777777" w:rsidR="004C16E8" w:rsidRPr="00855F67" w:rsidRDefault="004C16E8" w:rsidP="004C16E8">
            <w:pPr>
              <w:rPr>
                <w:highlight w:val="yellow"/>
              </w:rPr>
            </w:pPr>
          </w:p>
          <w:p w14:paraId="06BFDCB9" w14:textId="77777777" w:rsidR="004C16E8" w:rsidRPr="00855F67" w:rsidRDefault="004C16E8" w:rsidP="004C16E8">
            <w:pPr>
              <w:rPr>
                <w:highlight w:val="yellow"/>
              </w:rPr>
            </w:pPr>
          </w:p>
          <w:p w14:paraId="0983485A" w14:textId="77777777" w:rsidR="004C16E8" w:rsidRPr="00855F67" w:rsidRDefault="004C16E8" w:rsidP="004C16E8">
            <w:pPr>
              <w:rPr>
                <w:highlight w:val="yellow"/>
              </w:rPr>
            </w:pPr>
          </w:p>
          <w:p w14:paraId="0C7B5F71" w14:textId="77777777" w:rsidR="004C16E8" w:rsidRPr="00855F67" w:rsidRDefault="004C16E8" w:rsidP="004C16E8">
            <w:pPr>
              <w:rPr>
                <w:highlight w:val="yellow"/>
              </w:rPr>
            </w:pPr>
          </w:p>
        </w:tc>
        <w:tc>
          <w:tcPr>
            <w:tcW w:w="3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09351C" w14:textId="77777777" w:rsidR="004C16E8" w:rsidRPr="00855F67" w:rsidRDefault="004C16E8" w:rsidP="004C16E8">
            <w:pPr>
              <w:rPr>
                <w:highlight w:val="yellow"/>
              </w:rPr>
            </w:pPr>
          </w:p>
        </w:tc>
        <w:tc>
          <w:tcPr>
            <w:tcW w:w="3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4762D1" w14:textId="77777777" w:rsidR="004C16E8" w:rsidRPr="00855F67" w:rsidRDefault="004C16E8" w:rsidP="004C16E8">
            <w:pPr>
              <w:rPr>
                <w:highlight w:val="yellow"/>
              </w:rPr>
            </w:pPr>
          </w:p>
        </w:tc>
      </w:tr>
      <w:tr w:rsidR="004C16E8" w:rsidRPr="00855F67" w14:paraId="13F8D9A7" w14:textId="77777777" w:rsidTr="004C1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F85928" w14:textId="77777777" w:rsidR="004C16E8" w:rsidRPr="00855F67" w:rsidRDefault="004C16E8" w:rsidP="004C16E8">
            <w:pPr>
              <w:rPr>
                <w:highlight w:val="yellow"/>
              </w:rPr>
            </w:pPr>
          </w:p>
          <w:p w14:paraId="65811398" w14:textId="77777777" w:rsidR="004C16E8" w:rsidRPr="00855F67" w:rsidRDefault="004C16E8" w:rsidP="004C16E8">
            <w:pPr>
              <w:rPr>
                <w:highlight w:val="yellow"/>
              </w:rPr>
            </w:pPr>
          </w:p>
          <w:p w14:paraId="23D993AC" w14:textId="77777777" w:rsidR="004C16E8" w:rsidRPr="00855F67" w:rsidRDefault="004C16E8" w:rsidP="004C16E8">
            <w:pPr>
              <w:rPr>
                <w:highlight w:val="yellow"/>
              </w:rPr>
            </w:pPr>
          </w:p>
          <w:p w14:paraId="6D030513" w14:textId="77777777" w:rsidR="004C16E8" w:rsidRPr="00855F67" w:rsidRDefault="004C16E8" w:rsidP="004C16E8">
            <w:pPr>
              <w:rPr>
                <w:highlight w:val="yellow"/>
              </w:rPr>
            </w:pPr>
          </w:p>
          <w:p w14:paraId="27E690B5" w14:textId="77777777" w:rsidR="004C16E8" w:rsidRPr="00855F67" w:rsidRDefault="004C16E8" w:rsidP="004C16E8">
            <w:pPr>
              <w:rPr>
                <w:highlight w:val="yellow"/>
              </w:rPr>
            </w:pPr>
          </w:p>
          <w:p w14:paraId="534A2B52" w14:textId="77777777" w:rsidR="004C16E8" w:rsidRPr="00855F67" w:rsidRDefault="004C16E8" w:rsidP="004C16E8">
            <w:pPr>
              <w:rPr>
                <w:highlight w:val="yellow"/>
              </w:rPr>
            </w:pPr>
          </w:p>
        </w:tc>
        <w:tc>
          <w:tcPr>
            <w:tcW w:w="3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6CD223" w14:textId="77777777" w:rsidR="004C16E8" w:rsidRPr="00855F67" w:rsidRDefault="004C16E8" w:rsidP="004C16E8">
            <w:pPr>
              <w:rPr>
                <w:highlight w:val="yellow"/>
              </w:rPr>
            </w:pPr>
          </w:p>
        </w:tc>
        <w:tc>
          <w:tcPr>
            <w:tcW w:w="3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C67163" w14:textId="77777777" w:rsidR="004C16E8" w:rsidRPr="00855F67" w:rsidRDefault="004C16E8" w:rsidP="004C16E8">
            <w:pPr>
              <w:rPr>
                <w:highlight w:val="yellow"/>
              </w:rPr>
            </w:pPr>
          </w:p>
        </w:tc>
      </w:tr>
    </w:tbl>
    <w:p w14:paraId="4CC2AAB8" w14:textId="77777777" w:rsidR="00B972AB" w:rsidRPr="004C16E8" w:rsidRDefault="00B972AB" w:rsidP="004C16E8">
      <w:pPr>
        <w:rPr>
          <w:b/>
          <w:sz w:val="20"/>
          <w:szCs w:val="20"/>
          <w:highlight w:val="yellow"/>
        </w:rPr>
      </w:pPr>
      <w:r w:rsidRPr="00855F67">
        <w:rPr>
          <w:highlight w:val="yellow"/>
        </w:rPr>
        <w:br w:type="page"/>
      </w:r>
    </w:p>
    <w:p w14:paraId="631C2085" w14:textId="77777777" w:rsidR="00E34E14" w:rsidRPr="00A018BA" w:rsidRDefault="00E34E14" w:rsidP="00E34E14">
      <w:pPr>
        <w:pStyle w:val="Kop2"/>
        <w:rPr>
          <w:i/>
        </w:rPr>
      </w:pPr>
      <w:r w:rsidRPr="00A018BA">
        <w:rPr>
          <w:i/>
        </w:rPr>
        <w:lastRenderedPageBreak/>
        <w:t xml:space="preserve">Criterium c: </w:t>
      </w:r>
      <w:r w:rsidR="004C16E8" w:rsidRPr="00A018BA">
        <w:rPr>
          <w:i/>
        </w:rPr>
        <w:t>de mate van efficiëntie van uitvoering van de activiteit</w:t>
      </w:r>
      <w:r w:rsidRPr="00A018BA">
        <w:rPr>
          <w:i/>
        </w:rPr>
        <w:t xml:space="preserve"> (wegingsfactor 2)</w:t>
      </w:r>
    </w:p>
    <w:p w14:paraId="491879B0" w14:textId="77777777" w:rsidR="00A018BA" w:rsidRPr="00A018BA" w:rsidRDefault="00A018BA" w:rsidP="00A018BA">
      <w:pPr>
        <w:rPr>
          <w:lang w:val="nl"/>
        </w:rPr>
      </w:pPr>
      <w:r w:rsidRPr="00A018BA">
        <w:rPr>
          <w:lang w:val="nl"/>
        </w:rPr>
        <w:t>Hier beschrijft u in welke mate de activiteit efficiënt wordt uitgevoerd. Geef hierbij duidelijk aan wat de input (geld, kennis, kunde en overige middelen) is en hoe deze wordt ingezet om de output te kunnen realiseren. In het openstellingsbesluit vindt u een nadere toelichting over waar op gelet wordt tijdens de beoordeling van de mate van efficiëntie van uitvoering van de activiteit.</w:t>
      </w:r>
    </w:p>
    <w:p w14:paraId="4B0139F1" w14:textId="77777777" w:rsidR="00A018BA" w:rsidRPr="00A018BA" w:rsidRDefault="00A018BA" w:rsidP="00A018BA">
      <w:pPr>
        <w:rPr>
          <w:lang w:val="n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A018BA" w:rsidRPr="00A018BA" w14:paraId="0AD3A9A9" w14:textId="77777777" w:rsidTr="00884FFA">
        <w:tc>
          <w:tcPr>
            <w:tcW w:w="9212" w:type="dxa"/>
          </w:tcPr>
          <w:p w14:paraId="0918A6B3" w14:textId="77777777" w:rsidR="00A018BA" w:rsidRPr="00A018BA" w:rsidRDefault="00A018BA" w:rsidP="00884FFA"/>
          <w:p w14:paraId="11BFD3D5" w14:textId="77777777" w:rsidR="00A018BA" w:rsidRPr="00A018BA" w:rsidRDefault="00A018BA" w:rsidP="00884FFA"/>
          <w:p w14:paraId="072E4BB4" w14:textId="77777777" w:rsidR="00A018BA" w:rsidRPr="00A018BA" w:rsidRDefault="00A018BA" w:rsidP="00884FFA"/>
          <w:p w14:paraId="161AEA25" w14:textId="77777777" w:rsidR="00A018BA" w:rsidRPr="00A018BA" w:rsidRDefault="00A018BA" w:rsidP="00884FFA"/>
          <w:p w14:paraId="2195584C" w14:textId="77777777" w:rsidR="00A018BA" w:rsidRPr="00A018BA" w:rsidRDefault="00A018BA" w:rsidP="00884FFA"/>
          <w:p w14:paraId="796920B1" w14:textId="77777777" w:rsidR="00A018BA" w:rsidRPr="00A018BA" w:rsidRDefault="00A018BA" w:rsidP="00884FFA"/>
          <w:p w14:paraId="51181246" w14:textId="77777777" w:rsidR="00A018BA" w:rsidRPr="00A018BA" w:rsidRDefault="00A018BA" w:rsidP="00884FFA"/>
          <w:p w14:paraId="2381D788" w14:textId="77777777" w:rsidR="00A018BA" w:rsidRPr="00A018BA" w:rsidRDefault="00A018BA" w:rsidP="00884FFA"/>
          <w:p w14:paraId="4736368D" w14:textId="77777777" w:rsidR="00A018BA" w:rsidRPr="00A018BA" w:rsidRDefault="00A018BA" w:rsidP="00884FFA"/>
          <w:p w14:paraId="05D79744" w14:textId="77777777" w:rsidR="00A018BA" w:rsidRPr="00A018BA" w:rsidRDefault="00A018BA" w:rsidP="00884FFA"/>
          <w:p w14:paraId="3AD2CF97" w14:textId="77777777" w:rsidR="00A018BA" w:rsidRPr="00A018BA" w:rsidRDefault="00A018BA" w:rsidP="00884FFA"/>
          <w:p w14:paraId="44729D0F" w14:textId="77777777" w:rsidR="00A018BA" w:rsidRPr="00A018BA" w:rsidRDefault="00A018BA" w:rsidP="00884FFA"/>
          <w:p w14:paraId="7C00340B" w14:textId="77777777" w:rsidR="00A018BA" w:rsidRPr="00A018BA" w:rsidRDefault="00A018BA" w:rsidP="00884FFA"/>
          <w:p w14:paraId="2ED983E8" w14:textId="77777777" w:rsidR="00A018BA" w:rsidRPr="00A018BA" w:rsidRDefault="00A018BA" w:rsidP="00884FFA"/>
          <w:p w14:paraId="69A62323" w14:textId="77777777" w:rsidR="00A018BA" w:rsidRPr="00A018BA" w:rsidRDefault="00A018BA" w:rsidP="00884FFA"/>
          <w:p w14:paraId="259ED6F9" w14:textId="77777777" w:rsidR="00A018BA" w:rsidRPr="00A018BA" w:rsidRDefault="00A018BA" w:rsidP="00884FFA"/>
          <w:p w14:paraId="59A9DF74" w14:textId="77777777" w:rsidR="00A018BA" w:rsidRPr="00A018BA" w:rsidRDefault="00A018BA" w:rsidP="00884FFA"/>
          <w:p w14:paraId="64EE4C8A" w14:textId="77777777" w:rsidR="00A018BA" w:rsidRPr="00A018BA" w:rsidRDefault="00A018BA" w:rsidP="00884FFA"/>
          <w:p w14:paraId="24FB3D73" w14:textId="77777777" w:rsidR="00A018BA" w:rsidRPr="00A018BA" w:rsidRDefault="00A018BA" w:rsidP="00884FFA"/>
          <w:p w14:paraId="55712D28" w14:textId="77777777" w:rsidR="00A018BA" w:rsidRPr="00A018BA" w:rsidRDefault="00A018BA" w:rsidP="00884FFA"/>
          <w:p w14:paraId="71DE4333" w14:textId="77777777" w:rsidR="00A018BA" w:rsidRPr="00A018BA" w:rsidRDefault="00A018BA" w:rsidP="00884FFA"/>
          <w:p w14:paraId="76C4FC67" w14:textId="77777777" w:rsidR="00A018BA" w:rsidRPr="00A018BA" w:rsidRDefault="00A018BA" w:rsidP="00884FFA"/>
          <w:p w14:paraId="7E13E570" w14:textId="77777777" w:rsidR="00A018BA" w:rsidRPr="00A018BA" w:rsidRDefault="00A018BA" w:rsidP="00884FFA"/>
          <w:p w14:paraId="5C55FACA" w14:textId="77777777" w:rsidR="00A018BA" w:rsidRPr="00A018BA" w:rsidRDefault="00A018BA" w:rsidP="00884FFA"/>
          <w:p w14:paraId="6982F005" w14:textId="77777777" w:rsidR="00A018BA" w:rsidRPr="00A018BA" w:rsidRDefault="00A018BA" w:rsidP="00884FFA"/>
          <w:p w14:paraId="5F3EEB72" w14:textId="77777777" w:rsidR="00A018BA" w:rsidRPr="00A018BA" w:rsidRDefault="00A018BA" w:rsidP="00884FFA"/>
          <w:p w14:paraId="0BDB6961" w14:textId="77777777" w:rsidR="00A018BA" w:rsidRPr="00A018BA" w:rsidRDefault="00A018BA" w:rsidP="00884FFA"/>
          <w:p w14:paraId="7B667677" w14:textId="77777777" w:rsidR="00A018BA" w:rsidRPr="00A018BA" w:rsidRDefault="00A018BA" w:rsidP="00884FFA"/>
          <w:p w14:paraId="24DBB755" w14:textId="77777777" w:rsidR="00A018BA" w:rsidRPr="00A018BA" w:rsidRDefault="00A018BA" w:rsidP="00884FFA"/>
          <w:p w14:paraId="1C14F459" w14:textId="77777777" w:rsidR="00A018BA" w:rsidRPr="00A018BA" w:rsidRDefault="00A018BA" w:rsidP="00884FFA"/>
          <w:p w14:paraId="6AEEC436" w14:textId="77777777" w:rsidR="00A018BA" w:rsidRPr="00A018BA" w:rsidRDefault="00A018BA" w:rsidP="00884FFA"/>
          <w:p w14:paraId="64EA2933" w14:textId="77777777" w:rsidR="00A018BA" w:rsidRPr="00A018BA" w:rsidRDefault="00A018BA" w:rsidP="00884FFA"/>
          <w:p w14:paraId="063B84CA" w14:textId="77777777" w:rsidR="00A018BA" w:rsidRPr="00A018BA" w:rsidRDefault="00A018BA" w:rsidP="00884FFA"/>
          <w:p w14:paraId="3461E524" w14:textId="77777777" w:rsidR="00A018BA" w:rsidRPr="00A018BA" w:rsidRDefault="00A018BA" w:rsidP="00884FFA"/>
          <w:p w14:paraId="2AA072EA" w14:textId="77777777" w:rsidR="00A018BA" w:rsidRPr="00A018BA" w:rsidRDefault="00A018BA" w:rsidP="00884FFA"/>
          <w:p w14:paraId="686556DE" w14:textId="77777777" w:rsidR="00A018BA" w:rsidRPr="00A018BA" w:rsidRDefault="00A018BA" w:rsidP="00884FFA"/>
          <w:p w14:paraId="12C27704" w14:textId="77777777" w:rsidR="00A018BA" w:rsidRPr="00A018BA" w:rsidRDefault="00A018BA" w:rsidP="00884FFA"/>
          <w:p w14:paraId="495C8B4D" w14:textId="77777777" w:rsidR="00A018BA" w:rsidRPr="00A018BA" w:rsidRDefault="00A018BA" w:rsidP="00884FFA"/>
          <w:p w14:paraId="7E58E14F" w14:textId="77777777" w:rsidR="00A018BA" w:rsidRPr="00A018BA" w:rsidRDefault="00A018BA" w:rsidP="00884FFA"/>
          <w:p w14:paraId="32C899D2" w14:textId="77777777" w:rsidR="00A018BA" w:rsidRPr="00A018BA" w:rsidRDefault="00A018BA" w:rsidP="00884FFA"/>
          <w:p w14:paraId="54C1EC86" w14:textId="77777777" w:rsidR="00A018BA" w:rsidRPr="00A018BA" w:rsidRDefault="00A018BA" w:rsidP="00884FFA"/>
          <w:p w14:paraId="2E9BA55A" w14:textId="77777777" w:rsidR="00A018BA" w:rsidRPr="00A018BA" w:rsidRDefault="00A018BA" w:rsidP="00884FFA"/>
          <w:p w14:paraId="24232AEA" w14:textId="77777777" w:rsidR="00A018BA" w:rsidRPr="00A018BA" w:rsidRDefault="00A018BA" w:rsidP="00884FFA"/>
          <w:p w14:paraId="743215D7" w14:textId="77777777" w:rsidR="00A018BA" w:rsidRPr="00A018BA" w:rsidRDefault="00A018BA" w:rsidP="00884FFA"/>
          <w:p w14:paraId="407CDA35" w14:textId="77777777" w:rsidR="00A018BA" w:rsidRPr="00A018BA" w:rsidRDefault="00A018BA" w:rsidP="00884FFA"/>
          <w:p w14:paraId="10CBFBE6" w14:textId="77777777" w:rsidR="00A018BA" w:rsidRPr="00A018BA" w:rsidRDefault="00A018BA" w:rsidP="00884FFA"/>
          <w:p w14:paraId="7C8B5575" w14:textId="77777777" w:rsidR="00A018BA" w:rsidRPr="00A018BA" w:rsidRDefault="00A018BA" w:rsidP="00884FFA"/>
          <w:p w14:paraId="085A5E78" w14:textId="77777777" w:rsidR="00A018BA" w:rsidRPr="00A018BA" w:rsidRDefault="00A018BA" w:rsidP="00884FFA"/>
          <w:p w14:paraId="0DE6E9E7" w14:textId="77777777" w:rsidR="00A018BA" w:rsidRPr="00A018BA" w:rsidRDefault="00A018BA" w:rsidP="00884FFA"/>
          <w:p w14:paraId="6EA80141" w14:textId="77777777" w:rsidR="00A018BA" w:rsidRPr="00A018BA" w:rsidRDefault="00A018BA" w:rsidP="00884FFA"/>
          <w:p w14:paraId="3E451F9D" w14:textId="77777777" w:rsidR="00A018BA" w:rsidRPr="00A018BA" w:rsidRDefault="00A018BA" w:rsidP="00884FFA"/>
          <w:p w14:paraId="7CDA8D64" w14:textId="77777777" w:rsidR="00A018BA" w:rsidRPr="00A018BA" w:rsidRDefault="00A018BA" w:rsidP="00884FFA"/>
          <w:p w14:paraId="676F40D8" w14:textId="77777777" w:rsidR="00A018BA" w:rsidRPr="00A018BA" w:rsidRDefault="00A018BA" w:rsidP="00884FFA"/>
          <w:p w14:paraId="321780B3" w14:textId="77777777" w:rsidR="00A018BA" w:rsidRPr="00A018BA" w:rsidRDefault="00A018BA" w:rsidP="00884FFA"/>
          <w:p w14:paraId="4AB131E3" w14:textId="77777777" w:rsidR="00A018BA" w:rsidRPr="00A018BA" w:rsidRDefault="00A018BA" w:rsidP="00884FFA"/>
        </w:tc>
      </w:tr>
    </w:tbl>
    <w:p w14:paraId="752063DA" w14:textId="77777777" w:rsidR="00F54164" w:rsidRPr="00A018BA" w:rsidRDefault="00A018BA" w:rsidP="00F54164">
      <w:pPr>
        <w:pStyle w:val="Kop2"/>
        <w:rPr>
          <w:i/>
          <w:lang w:val="nl"/>
        </w:rPr>
      </w:pPr>
      <w:r>
        <w:rPr>
          <w:i/>
          <w:highlight w:val="yellow"/>
        </w:rPr>
        <w:br w:type="column"/>
      </w:r>
      <w:r w:rsidR="00F54164" w:rsidRPr="00A018BA">
        <w:rPr>
          <w:i/>
        </w:rPr>
        <w:lastRenderedPageBreak/>
        <w:t>Criterium d:</w:t>
      </w:r>
      <w:r w:rsidR="00F54164" w:rsidRPr="00A018BA">
        <w:rPr>
          <w:i/>
          <w:lang w:val="nl"/>
        </w:rPr>
        <w:t xml:space="preserve"> </w:t>
      </w:r>
      <w:r w:rsidRPr="00A018BA">
        <w:rPr>
          <w:i/>
          <w:lang w:val="nl"/>
        </w:rPr>
        <w:t xml:space="preserve">de mate van urgentie </w:t>
      </w:r>
      <w:r w:rsidR="00F54164" w:rsidRPr="00A018BA">
        <w:rPr>
          <w:i/>
          <w:lang w:val="nl"/>
        </w:rPr>
        <w:t>(wegingsfactor 1)</w:t>
      </w:r>
    </w:p>
    <w:p w14:paraId="76A38985" w14:textId="77777777" w:rsidR="00A018BA" w:rsidRDefault="00A018BA" w:rsidP="00F54164">
      <w:pPr>
        <w:rPr>
          <w:lang w:val="nl"/>
        </w:rPr>
      </w:pPr>
      <w:r w:rsidRPr="00A018BA">
        <w:rPr>
          <w:lang w:val="nl"/>
        </w:rPr>
        <w:t>Hier beschrijft u in welke mate de activiteiten van uw project urgent zijn voor behalen van de doelen van deze maatregel in het openstellingsbesluit. Bijvoorbeeld: Een activiteit kan urgentie hebben omdat de kwaliteit van het watersysteem zeer onvoldoende is, of dat het waterbergend vermogen onvoldoende is (bij regenval blijven de landbouw gronden te lang te nat). Een maatregel is in dat op zeer korte termijn nodig.</w:t>
      </w:r>
    </w:p>
    <w:p w14:paraId="7ADF9FBC" w14:textId="77777777" w:rsidR="00396DCA" w:rsidRPr="00855F67" w:rsidRDefault="00A018BA" w:rsidP="00F54164">
      <w:pPr>
        <w:rPr>
          <w:highlight w:val="yellow"/>
          <w:lang w:val="nl"/>
        </w:rPr>
      </w:pPr>
      <w:r>
        <w:rPr>
          <w:highlight w:val="yellow"/>
          <w:lang w:val="nl"/>
        </w:rPr>
        <w:t xml:space="preserve"> </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F54164" w:rsidRPr="00855F67" w14:paraId="4846FA12" w14:textId="77777777" w:rsidTr="004C16E8">
        <w:tc>
          <w:tcPr>
            <w:tcW w:w="9212" w:type="dxa"/>
          </w:tcPr>
          <w:p w14:paraId="6FFFE934" w14:textId="77777777" w:rsidR="00F54164" w:rsidRPr="00855F67" w:rsidRDefault="00F54164" w:rsidP="004C16E8">
            <w:pPr>
              <w:rPr>
                <w:highlight w:val="yellow"/>
              </w:rPr>
            </w:pPr>
          </w:p>
          <w:p w14:paraId="47A25E1C" w14:textId="77777777" w:rsidR="00F54164" w:rsidRPr="00855F67" w:rsidRDefault="00F54164" w:rsidP="004C16E8">
            <w:pPr>
              <w:rPr>
                <w:highlight w:val="yellow"/>
              </w:rPr>
            </w:pPr>
          </w:p>
          <w:p w14:paraId="3B013981" w14:textId="77777777" w:rsidR="00F54164" w:rsidRPr="00855F67" w:rsidRDefault="00F54164" w:rsidP="004C16E8">
            <w:pPr>
              <w:rPr>
                <w:highlight w:val="yellow"/>
              </w:rPr>
            </w:pPr>
          </w:p>
          <w:p w14:paraId="3907E1D4" w14:textId="77777777" w:rsidR="00F54164" w:rsidRPr="00855F67" w:rsidRDefault="00F54164" w:rsidP="004C16E8">
            <w:pPr>
              <w:rPr>
                <w:highlight w:val="yellow"/>
              </w:rPr>
            </w:pPr>
          </w:p>
          <w:p w14:paraId="7E6F654B" w14:textId="77777777" w:rsidR="00F54164" w:rsidRPr="00855F67" w:rsidRDefault="00F54164" w:rsidP="004C16E8">
            <w:pPr>
              <w:rPr>
                <w:highlight w:val="yellow"/>
              </w:rPr>
            </w:pPr>
          </w:p>
          <w:p w14:paraId="128DE1F0" w14:textId="77777777" w:rsidR="00F54164" w:rsidRPr="00855F67" w:rsidRDefault="00F54164" w:rsidP="004C16E8">
            <w:pPr>
              <w:rPr>
                <w:highlight w:val="yellow"/>
              </w:rPr>
            </w:pPr>
          </w:p>
          <w:p w14:paraId="6821790B" w14:textId="77777777" w:rsidR="00F54164" w:rsidRPr="00855F67" w:rsidRDefault="00F54164" w:rsidP="004C16E8">
            <w:pPr>
              <w:rPr>
                <w:highlight w:val="yellow"/>
              </w:rPr>
            </w:pPr>
          </w:p>
          <w:p w14:paraId="672D986D" w14:textId="77777777" w:rsidR="00F54164" w:rsidRPr="00855F67" w:rsidRDefault="00F54164" w:rsidP="004C16E8">
            <w:pPr>
              <w:rPr>
                <w:highlight w:val="yellow"/>
              </w:rPr>
            </w:pPr>
          </w:p>
          <w:p w14:paraId="5B3D69FC" w14:textId="77777777" w:rsidR="00F54164" w:rsidRPr="00855F67" w:rsidRDefault="00F54164" w:rsidP="004C16E8">
            <w:pPr>
              <w:rPr>
                <w:highlight w:val="yellow"/>
              </w:rPr>
            </w:pPr>
          </w:p>
          <w:p w14:paraId="5E17C0F6" w14:textId="77777777" w:rsidR="00F54164" w:rsidRPr="00855F67" w:rsidRDefault="00F54164" w:rsidP="004C16E8">
            <w:pPr>
              <w:rPr>
                <w:highlight w:val="yellow"/>
              </w:rPr>
            </w:pPr>
          </w:p>
          <w:p w14:paraId="50528418" w14:textId="77777777" w:rsidR="00F54164" w:rsidRPr="00855F67" w:rsidRDefault="00F54164" w:rsidP="004C16E8">
            <w:pPr>
              <w:rPr>
                <w:highlight w:val="yellow"/>
              </w:rPr>
            </w:pPr>
          </w:p>
          <w:p w14:paraId="08A267AF" w14:textId="77777777" w:rsidR="00F54164" w:rsidRPr="00855F67" w:rsidRDefault="00F54164" w:rsidP="004C16E8">
            <w:pPr>
              <w:rPr>
                <w:highlight w:val="yellow"/>
              </w:rPr>
            </w:pPr>
          </w:p>
          <w:p w14:paraId="59706BAE" w14:textId="77777777" w:rsidR="00F54164" w:rsidRPr="00855F67" w:rsidRDefault="00F54164" w:rsidP="004C16E8">
            <w:pPr>
              <w:rPr>
                <w:highlight w:val="yellow"/>
              </w:rPr>
            </w:pPr>
          </w:p>
          <w:p w14:paraId="48DFDA83" w14:textId="77777777" w:rsidR="00F54164" w:rsidRPr="00855F67" w:rsidRDefault="00F54164" w:rsidP="004C16E8">
            <w:pPr>
              <w:rPr>
                <w:highlight w:val="yellow"/>
              </w:rPr>
            </w:pPr>
          </w:p>
          <w:p w14:paraId="4ECEA76F" w14:textId="77777777" w:rsidR="00F54164" w:rsidRPr="00855F67" w:rsidRDefault="00F54164" w:rsidP="004C16E8">
            <w:pPr>
              <w:rPr>
                <w:highlight w:val="yellow"/>
              </w:rPr>
            </w:pPr>
          </w:p>
          <w:p w14:paraId="68FA30FA" w14:textId="77777777" w:rsidR="00F54164" w:rsidRPr="00855F67" w:rsidRDefault="00F54164" w:rsidP="004C16E8">
            <w:pPr>
              <w:rPr>
                <w:highlight w:val="yellow"/>
              </w:rPr>
            </w:pPr>
          </w:p>
          <w:p w14:paraId="6135D6FC" w14:textId="77777777" w:rsidR="00F54164" w:rsidRPr="00855F67" w:rsidRDefault="00F54164" w:rsidP="004C16E8">
            <w:pPr>
              <w:rPr>
                <w:highlight w:val="yellow"/>
              </w:rPr>
            </w:pPr>
          </w:p>
          <w:p w14:paraId="69857E86" w14:textId="77777777" w:rsidR="00F54164" w:rsidRPr="00855F67" w:rsidRDefault="00F54164" w:rsidP="004C16E8">
            <w:pPr>
              <w:rPr>
                <w:highlight w:val="yellow"/>
              </w:rPr>
            </w:pPr>
          </w:p>
          <w:p w14:paraId="4153D9FC" w14:textId="77777777" w:rsidR="00F54164" w:rsidRPr="00855F67" w:rsidRDefault="00F54164" w:rsidP="004C16E8">
            <w:pPr>
              <w:rPr>
                <w:highlight w:val="yellow"/>
              </w:rPr>
            </w:pPr>
          </w:p>
          <w:p w14:paraId="48DE6353" w14:textId="77777777" w:rsidR="00F54164" w:rsidRPr="00855F67" w:rsidRDefault="00F54164" w:rsidP="004C16E8">
            <w:pPr>
              <w:rPr>
                <w:highlight w:val="yellow"/>
              </w:rPr>
            </w:pPr>
          </w:p>
          <w:p w14:paraId="16954BA2" w14:textId="77777777" w:rsidR="00F54164" w:rsidRPr="00855F67" w:rsidRDefault="00F54164" w:rsidP="004C16E8">
            <w:pPr>
              <w:rPr>
                <w:highlight w:val="yellow"/>
              </w:rPr>
            </w:pPr>
          </w:p>
          <w:p w14:paraId="78834F94" w14:textId="77777777" w:rsidR="00F54164" w:rsidRPr="00855F67" w:rsidRDefault="00F54164" w:rsidP="004C16E8">
            <w:pPr>
              <w:rPr>
                <w:highlight w:val="yellow"/>
              </w:rPr>
            </w:pPr>
          </w:p>
          <w:p w14:paraId="6090D6C7" w14:textId="77777777" w:rsidR="00F54164" w:rsidRPr="00855F67" w:rsidRDefault="00F54164" w:rsidP="004C16E8">
            <w:pPr>
              <w:rPr>
                <w:highlight w:val="yellow"/>
              </w:rPr>
            </w:pPr>
          </w:p>
          <w:p w14:paraId="2F8C6D6E" w14:textId="77777777" w:rsidR="00F54164" w:rsidRPr="00855F67" w:rsidRDefault="00F54164" w:rsidP="004C16E8">
            <w:pPr>
              <w:rPr>
                <w:highlight w:val="yellow"/>
              </w:rPr>
            </w:pPr>
          </w:p>
          <w:p w14:paraId="394EE655" w14:textId="77777777" w:rsidR="00F54164" w:rsidRPr="00855F67" w:rsidRDefault="00F54164" w:rsidP="004C16E8">
            <w:pPr>
              <w:rPr>
                <w:highlight w:val="yellow"/>
              </w:rPr>
            </w:pPr>
          </w:p>
          <w:p w14:paraId="22E72EC3" w14:textId="77777777" w:rsidR="00F54164" w:rsidRPr="00855F67" w:rsidRDefault="00F54164" w:rsidP="004C16E8">
            <w:pPr>
              <w:rPr>
                <w:highlight w:val="yellow"/>
              </w:rPr>
            </w:pPr>
          </w:p>
          <w:p w14:paraId="19F9A730" w14:textId="77777777" w:rsidR="00F54164" w:rsidRPr="00855F67" w:rsidRDefault="00F54164" w:rsidP="004C16E8">
            <w:pPr>
              <w:rPr>
                <w:highlight w:val="yellow"/>
              </w:rPr>
            </w:pPr>
          </w:p>
          <w:p w14:paraId="198FA6B2" w14:textId="77777777" w:rsidR="00F54164" w:rsidRPr="00855F67" w:rsidRDefault="00F54164" w:rsidP="004C16E8">
            <w:pPr>
              <w:rPr>
                <w:highlight w:val="yellow"/>
              </w:rPr>
            </w:pPr>
          </w:p>
          <w:p w14:paraId="36FAAE5E" w14:textId="77777777" w:rsidR="00F54164" w:rsidRPr="00855F67" w:rsidRDefault="00F54164" w:rsidP="004C16E8">
            <w:pPr>
              <w:rPr>
                <w:highlight w:val="yellow"/>
              </w:rPr>
            </w:pPr>
          </w:p>
          <w:p w14:paraId="4A000C5D" w14:textId="77777777" w:rsidR="00F54164" w:rsidRPr="00855F67" w:rsidRDefault="00F54164" w:rsidP="004C16E8">
            <w:pPr>
              <w:rPr>
                <w:highlight w:val="yellow"/>
              </w:rPr>
            </w:pPr>
          </w:p>
          <w:p w14:paraId="7EE718CF" w14:textId="77777777" w:rsidR="00F54164" w:rsidRPr="00855F67" w:rsidRDefault="00F54164" w:rsidP="004C16E8">
            <w:pPr>
              <w:rPr>
                <w:highlight w:val="yellow"/>
              </w:rPr>
            </w:pPr>
          </w:p>
          <w:p w14:paraId="02AFB2EA" w14:textId="77777777" w:rsidR="00F54164" w:rsidRPr="00855F67" w:rsidRDefault="00F54164" w:rsidP="004C16E8">
            <w:pPr>
              <w:rPr>
                <w:highlight w:val="yellow"/>
              </w:rPr>
            </w:pPr>
          </w:p>
          <w:p w14:paraId="296F7C46" w14:textId="77777777" w:rsidR="00F54164" w:rsidRPr="00855F67" w:rsidRDefault="00F54164" w:rsidP="004C16E8">
            <w:pPr>
              <w:rPr>
                <w:highlight w:val="yellow"/>
              </w:rPr>
            </w:pPr>
          </w:p>
          <w:p w14:paraId="34FF44ED" w14:textId="77777777" w:rsidR="00F54164" w:rsidRPr="00855F67" w:rsidRDefault="00F54164" w:rsidP="004C16E8">
            <w:pPr>
              <w:rPr>
                <w:highlight w:val="yellow"/>
              </w:rPr>
            </w:pPr>
          </w:p>
          <w:p w14:paraId="40040B1E" w14:textId="77777777" w:rsidR="00F54164" w:rsidRPr="00855F67" w:rsidRDefault="00F54164" w:rsidP="004C16E8">
            <w:pPr>
              <w:rPr>
                <w:highlight w:val="yellow"/>
              </w:rPr>
            </w:pPr>
          </w:p>
          <w:p w14:paraId="762B61A0" w14:textId="77777777" w:rsidR="00F54164" w:rsidRPr="00855F67" w:rsidRDefault="00F54164" w:rsidP="004C16E8">
            <w:pPr>
              <w:rPr>
                <w:highlight w:val="yellow"/>
              </w:rPr>
            </w:pPr>
          </w:p>
          <w:p w14:paraId="794D2E42" w14:textId="77777777" w:rsidR="00F54164" w:rsidRPr="00855F67" w:rsidRDefault="00F54164" w:rsidP="004C16E8">
            <w:pPr>
              <w:rPr>
                <w:highlight w:val="yellow"/>
              </w:rPr>
            </w:pPr>
          </w:p>
          <w:p w14:paraId="20F492FD" w14:textId="77777777" w:rsidR="00F54164" w:rsidRPr="00855F67" w:rsidRDefault="00F54164" w:rsidP="004C16E8">
            <w:pPr>
              <w:rPr>
                <w:highlight w:val="yellow"/>
              </w:rPr>
            </w:pPr>
          </w:p>
          <w:p w14:paraId="61B7B4DF" w14:textId="77777777" w:rsidR="00F54164" w:rsidRPr="00855F67" w:rsidRDefault="00F54164" w:rsidP="004C16E8">
            <w:pPr>
              <w:rPr>
                <w:highlight w:val="yellow"/>
              </w:rPr>
            </w:pPr>
          </w:p>
          <w:p w14:paraId="5FA2BB5B" w14:textId="77777777" w:rsidR="00F54164" w:rsidRPr="00855F67" w:rsidRDefault="00F54164" w:rsidP="004C16E8">
            <w:pPr>
              <w:rPr>
                <w:highlight w:val="yellow"/>
              </w:rPr>
            </w:pPr>
          </w:p>
          <w:p w14:paraId="00FA84EE" w14:textId="77777777" w:rsidR="00F54164" w:rsidRPr="00855F67" w:rsidRDefault="00F54164" w:rsidP="004C16E8">
            <w:pPr>
              <w:rPr>
                <w:highlight w:val="yellow"/>
              </w:rPr>
            </w:pPr>
          </w:p>
          <w:p w14:paraId="25CA3D09" w14:textId="77777777" w:rsidR="00F54164" w:rsidRPr="00855F67" w:rsidRDefault="00F54164" w:rsidP="004C16E8">
            <w:pPr>
              <w:rPr>
                <w:highlight w:val="yellow"/>
              </w:rPr>
            </w:pPr>
          </w:p>
          <w:p w14:paraId="5A9439F1" w14:textId="77777777" w:rsidR="00F54164" w:rsidRPr="00855F67" w:rsidRDefault="00F54164" w:rsidP="004C16E8">
            <w:pPr>
              <w:rPr>
                <w:highlight w:val="yellow"/>
              </w:rPr>
            </w:pPr>
          </w:p>
          <w:p w14:paraId="037FB652" w14:textId="77777777" w:rsidR="00F54164" w:rsidRPr="00855F67" w:rsidRDefault="00F54164" w:rsidP="004C16E8">
            <w:pPr>
              <w:rPr>
                <w:highlight w:val="yellow"/>
              </w:rPr>
            </w:pPr>
          </w:p>
          <w:p w14:paraId="558228D3" w14:textId="77777777" w:rsidR="00F54164" w:rsidRPr="00855F67" w:rsidRDefault="00F54164" w:rsidP="004C16E8">
            <w:pPr>
              <w:rPr>
                <w:highlight w:val="yellow"/>
              </w:rPr>
            </w:pPr>
          </w:p>
          <w:p w14:paraId="7D6519F7" w14:textId="77777777" w:rsidR="00F54164" w:rsidRPr="00855F67" w:rsidRDefault="00F54164" w:rsidP="004C16E8">
            <w:pPr>
              <w:rPr>
                <w:highlight w:val="yellow"/>
              </w:rPr>
            </w:pPr>
          </w:p>
          <w:p w14:paraId="2AA2077A" w14:textId="77777777" w:rsidR="00F54164" w:rsidRPr="00855F67" w:rsidRDefault="00F54164" w:rsidP="004C16E8">
            <w:pPr>
              <w:rPr>
                <w:highlight w:val="yellow"/>
              </w:rPr>
            </w:pPr>
          </w:p>
          <w:p w14:paraId="250598C8" w14:textId="77777777" w:rsidR="00F54164" w:rsidRPr="00855F67" w:rsidRDefault="00F54164" w:rsidP="004C16E8">
            <w:pPr>
              <w:rPr>
                <w:highlight w:val="yellow"/>
              </w:rPr>
            </w:pPr>
          </w:p>
          <w:p w14:paraId="62C2F2BE" w14:textId="77777777" w:rsidR="00F54164" w:rsidRPr="00855F67" w:rsidRDefault="00F54164" w:rsidP="004C16E8">
            <w:pPr>
              <w:rPr>
                <w:highlight w:val="yellow"/>
              </w:rPr>
            </w:pPr>
          </w:p>
          <w:p w14:paraId="6BE744CD" w14:textId="77777777" w:rsidR="00F54164" w:rsidRPr="00855F67" w:rsidRDefault="00F54164" w:rsidP="004C16E8">
            <w:pPr>
              <w:rPr>
                <w:highlight w:val="yellow"/>
              </w:rPr>
            </w:pPr>
          </w:p>
          <w:p w14:paraId="22476E40" w14:textId="77777777" w:rsidR="00F54164" w:rsidRPr="00855F67" w:rsidRDefault="00F54164" w:rsidP="004C16E8">
            <w:pPr>
              <w:rPr>
                <w:highlight w:val="yellow"/>
              </w:rPr>
            </w:pPr>
          </w:p>
          <w:p w14:paraId="295D57CE" w14:textId="77777777" w:rsidR="00F54164" w:rsidRPr="00855F67" w:rsidRDefault="00F54164" w:rsidP="004C16E8">
            <w:pPr>
              <w:rPr>
                <w:highlight w:val="yellow"/>
              </w:rPr>
            </w:pPr>
          </w:p>
          <w:p w14:paraId="7CFE4968" w14:textId="77777777" w:rsidR="00F54164" w:rsidRPr="00855F67" w:rsidRDefault="00F54164" w:rsidP="004C16E8">
            <w:pPr>
              <w:rPr>
                <w:highlight w:val="yellow"/>
              </w:rPr>
            </w:pPr>
          </w:p>
          <w:p w14:paraId="4253173D" w14:textId="77777777" w:rsidR="00F54164" w:rsidRPr="00855F67" w:rsidRDefault="00F54164" w:rsidP="004C16E8">
            <w:pPr>
              <w:rPr>
                <w:highlight w:val="yellow"/>
              </w:rPr>
            </w:pPr>
          </w:p>
          <w:p w14:paraId="08AF4DC3" w14:textId="77777777" w:rsidR="00F54164" w:rsidRPr="00855F67" w:rsidRDefault="00F54164" w:rsidP="004C16E8">
            <w:pPr>
              <w:rPr>
                <w:highlight w:val="yellow"/>
              </w:rPr>
            </w:pPr>
          </w:p>
        </w:tc>
      </w:tr>
    </w:tbl>
    <w:p w14:paraId="65F46246" w14:textId="77777777" w:rsidR="00F07E6C" w:rsidRPr="00855F67" w:rsidRDefault="00F07E6C">
      <w:pPr>
        <w:spacing w:after="200" w:line="276" w:lineRule="auto"/>
        <w:rPr>
          <w:b/>
          <w:sz w:val="20"/>
          <w:szCs w:val="20"/>
          <w:highlight w:val="yellow"/>
        </w:rPr>
      </w:pPr>
      <w:r w:rsidRPr="00855F67">
        <w:rPr>
          <w:b/>
          <w:sz w:val="20"/>
          <w:szCs w:val="20"/>
          <w:highlight w:val="yellow"/>
        </w:rPr>
        <w:br w:type="page"/>
      </w:r>
    </w:p>
    <w:p w14:paraId="6B6AFA2F" w14:textId="77777777" w:rsidR="00F54164" w:rsidRPr="00690569" w:rsidRDefault="00BA0CCD" w:rsidP="00B14224">
      <w:pPr>
        <w:pStyle w:val="Kop1"/>
      </w:pPr>
      <w:r w:rsidRPr="00690569">
        <w:lastRenderedPageBreak/>
        <w:t xml:space="preserve">5. Resultaten, producten, </w:t>
      </w:r>
      <w:r w:rsidR="00F07E6C" w:rsidRPr="00690569">
        <w:t>aanpak</w:t>
      </w:r>
      <w:r w:rsidRPr="00690569">
        <w:t xml:space="preserve"> en meting</w:t>
      </w:r>
    </w:p>
    <w:p w14:paraId="020CC65A" w14:textId="77777777" w:rsidR="00B972AB" w:rsidRPr="00690569" w:rsidRDefault="00B972AB" w:rsidP="00F07E6C">
      <w:pPr>
        <w:rPr>
          <w:b/>
        </w:rPr>
      </w:pPr>
    </w:p>
    <w:p w14:paraId="3F22261D" w14:textId="77777777" w:rsidR="00F07E6C" w:rsidRPr="00690569" w:rsidRDefault="00F07E6C" w:rsidP="00B14224">
      <w:pPr>
        <w:pStyle w:val="Kop2"/>
      </w:pPr>
      <w:r w:rsidRPr="00690569">
        <w:t>5a. Resultaten, producten en aanpak</w:t>
      </w:r>
    </w:p>
    <w:p w14:paraId="1C1D01F4" w14:textId="77777777" w:rsidR="00F07E6C" w:rsidRPr="00690569" w:rsidRDefault="00F07E6C" w:rsidP="00F07E6C">
      <w:r w:rsidRPr="00690569">
        <w:t xml:space="preserve">Hier omschrijft u de resultaten en producten van uw project en hoe u deze wilt behalen. Maak hierbij de resultaten, producten en aanpak concreet. </w:t>
      </w:r>
    </w:p>
    <w:p w14:paraId="1FE0A8D6" w14:textId="77777777" w:rsidR="009C54C9" w:rsidRPr="00690569" w:rsidRDefault="00F07E6C" w:rsidP="00F07E6C">
      <w:r w:rsidRPr="00690569">
        <w:t xml:space="preserve">Bijvoorbeeld: als u beschrijft dat met uw plan het gebruik van grondstoffen vermindert, geef hierbij dan duidelijk een kwantitatieve en/of kwalitatieve onderbouwing. </w:t>
      </w:r>
    </w:p>
    <w:p w14:paraId="08B9E041" w14:textId="77777777" w:rsidR="00C1319D" w:rsidRPr="00690569" w:rsidRDefault="00C1319D" w:rsidP="00F07E6C"/>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90"/>
        <w:gridCol w:w="2976"/>
        <w:gridCol w:w="2976"/>
      </w:tblGrid>
      <w:tr w:rsidR="009C54C9" w:rsidRPr="00690569" w14:paraId="182C114B" w14:textId="77777777" w:rsidTr="009C54C9">
        <w:tc>
          <w:tcPr>
            <w:tcW w:w="3290" w:type="dxa"/>
          </w:tcPr>
          <w:p w14:paraId="5DDCCE2A" w14:textId="77777777" w:rsidR="009C54C9" w:rsidRPr="00690569" w:rsidRDefault="009C54C9" w:rsidP="004C16E8">
            <w:pPr>
              <w:rPr>
                <w:b/>
              </w:rPr>
            </w:pPr>
            <w:r w:rsidRPr="00690569">
              <w:rPr>
                <w:b/>
              </w:rPr>
              <w:t>Resultaat</w:t>
            </w:r>
          </w:p>
        </w:tc>
        <w:tc>
          <w:tcPr>
            <w:tcW w:w="2976" w:type="dxa"/>
          </w:tcPr>
          <w:p w14:paraId="7ADE1611" w14:textId="77777777" w:rsidR="009C54C9" w:rsidRPr="00690569" w:rsidRDefault="009C54C9" w:rsidP="004C16E8">
            <w:pPr>
              <w:rPr>
                <w:b/>
              </w:rPr>
            </w:pPr>
            <w:r w:rsidRPr="00690569">
              <w:rPr>
                <w:b/>
              </w:rPr>
              <w:t xml:space="preserve">Product </w:t>
            </w:r>
          </w:p>
        </w:tc>
        <w:tc>
          <w:tcPr>
            <w:tcW w:w="2976" w:type="dxa"/>
          </w:tcPr>
          <w:p w14:paraId="35019133" w14:textId="77777777" w:rsidR="009C54C9" w:rsidRPr="00690569" w:rsidRDefault="009C54C9" w:rsidP="004C16E8">
            <w:pPr>
              <w:rPr>
                <w:b/>
              </w:rPr>
            </w:pPr>
            <w:r w:rsidRPr="00690569">
              <w:rPr>
                <w:b/>
              </w:rPr>
              <w:t xml:space="preserve">Aanpak </w:t>
            </w:r>
          </w:p>
        </w:tc>
      </w:tr>
      <w:tr w:rsidR="009C54C9" w:rsidRPr="00690569" w14:paraId="43441C49" w14:textId="77777777" w:rsidTr="009C54C9">
        <w:tc>
          <w:tcPr>
            <w:tcW w:w="3290" w:type="dxa"/>
          </w:tcPr>
          <w:p w14:paraId="6DA033D3" w14:textId="77777777" w:rsidR="009C54C9" w:rsidRPr="00690569" w:rsidRDefault="009C54C9" w:rsidP="004C16E8"/>
          <w:p w14:paraId="35F10DBB" w14:textId="77777777" w:rsidR="009C54C9" w:rsidRPr="00690569" w:rsidRDefault="009C54C9" w:rsidP="004C16E8"/>
          <w:p w14:paraId="7BA87DF2" w14:textId="77777777" w:rsidR="009C54C9" w:rsidRPr="00690569" w:rsidRDefault="009C54C9" w:rsidP="004C16E8"/>
          <w:p w14:paraId="09F4A3E7" w14:textId="77777777" w:rsidR="009C54C9" w:rsidRPr="00690569" w:rsidRDefault="009C54C9" w:rsidP="004C16E8"/>
          <w:p w14:paraId="0940997B" w14:textId="77777777" w:rsidR="009C54C9" w:rsidRPr="00690569" w:rsidRDefault="009C54C9" w:rsidP="004C16E8"/>
          <w:p w14:paraId="0E4CBEE1" w14:textId="77777777" w:rsidR="009C54C9" w:rsidRPr="00690569" w:rsidRDefault="009C54C9" w:rsidP="004C16E8"/>
        </w:tc>
        <w:tc>
          <w:tcPr>
            <w:tcW w:w="2976" w:type="dxa"/>
          </w:tcPr>
          <w:p w14:paraId="3143843F" w14:textId="77777777" w:rsidR="009C54C9" w:rsidRPr="00690569" w:rsidRDefault="009C54C9" w:rsidP="004C16E8"/>
        </w:tc>
        <w:tc>
          <w:tcPr>
            <w:tcW w:w="2976" w:type="dxa"/>
          </w:tcPr>
          <w:p w14:paraId="06353BCF" w14:textId="77777777" w:rsidR="009C54C9" w:rsidRPr="00690569" w:rsidRDefault="009C54C9" w:rsidP="004C16E8"/>
        </w:tc>
      </w:tr>
      <w:tr w:rsidR="009C54C9" w:rsidRPr="00855F67" w14:paraId="2EA21AE4" w14:textId="77777777" w:rsidTr="009C54C9">
        <w:tc>
          <w:tcPr>
            <w:tcW w:w="3290" w:type="dxa"/>
          </w:tcPr>
          <w:p w14:paraId="26FDFD2E" w14:textId="77777777" w:rsidR="009C54C9" w:rsidRPr="00855F67" w:rsidRDefault="009C54C9" w:rsidP="004C16E8">
            <w:pPr>
              <w:rPr>
                <w:highlight w:val="yellow"/>
              </w:rPr>
            </w:pPr>
          </w:p>
          <w:p w14:paraId="78E68D52" w14:textId="77777777" w:rsidR="009C54C9" w:rsidRPr="00855F67" w:rsidRDefault="009C54C9" w:rsidP="004C16E8">
            <w:pPr>
              <w:rPr>
                <w:highlight w:val="yellow"/>
              </w:rPr>
            </w:pPr>
          </w:p>
          <w:p w14:paraId="3FC88B29" w14:textId="77777777" w:rsidR="009C54C9" w:rsidRPr="00855F67" w:rsidRDefault="009C54C9" w:rsidP="004C16E8">
            <w:pPr>
              <w:rPr>
                <w:highlight w:val="yellow"/>
              </w:rPr>
            </w:pPr>
          </w:p>
          <w:p w14:paraId="0B8F6DDA" w14:textId="77777777" w:rsidR="009C54C9" w:rsidRPr="00855F67" w:rsidRDefault="009C54C9" w:rsidP="004C16E8">
            <w:pPr>
              <w:rPr>
                <w:highlight w:val="yellow"/>
              </w:rPr>
            </w:pPr>
          </w:p>
          <w:p w14:paraId="18760263" w14:textId="77777777" w:rsidR="009C54C9" w:rsidRPr="00855F67" w:rsidRDefault="009C54C9" w:rsidP="004C16E8">
            <w:pPr>
              <w:rPr>
                <w:highlight w:val="yellow"/>
              </w:rPr>
            </w:pPr>
          </w:p>
          <w:p w14:paraId="024660AB" w14:textId="77777777" w:rsidR="009C54C9" w:rsidRPr="00855F67" w:rsidRDefault="009C54C9" w:rsidP="004C16E8">
            <w:pPr>
              <w:rPr>
                <w:highlight w:val="yellow"/>
              </w:rPr>
            </w:pPr>
          </w:p>
        </w:tc>
        <w:tc>
          <w:tcPr>
            <w:tcW w:w="2976" w:type="dxa"/>
          </w:tcPr>
          <w:p w14:paraId="60F72549" w14:textId="77777777" w:rsidR="009C54C9" w:rsidRPr="00855F67" w:rsidRDefault="009C54C9" w:rsidP="004C16E8">
            <w:pPr>
              <w:rPr>
                <w:highlight w:val="yellow"/>
              </w:rPr>
            </w:pPr>
          </w:p>
        </w:tc>
        <w:tc>
          <w:tcPr>
            <w:tcW w:w="2976" w:type="dxa"/>
          </w:tcPr>
          <w:p w14:paraId="045E3EF6" w14:textId="77777777" w:rsidR="009C54C9" w:rsidRPr="00855F67" w:rsidRDefault="009C54C9" w:rsidP="004C16E8">
            <w:pPr>
              <w:rPr>
                <w:highlight w:val="yellow"/>
              </w:rPr>
            </w:pPr>
          </w:p>
        </w:tc>
      </w:tr>
      <w:tr w:rsidR="009C54C9" w:rsidRPr="00855F67" w14:paraId="7678DDD0" w14:textId="77777777" w:rsidTr="009C54C9">
        <w:tc>
          <w:tcPr>
            <w:tcW w:w="3290" w:type="dxa"/>
            <w:tcBorders>
              <w:bottom w:val="single" w:sz="4" w:space="0" w:color="808080" w:themeColor="background1" w:themeShade="80"/>
            </w:tcBorders>
          </w:tcPr>
          <w:p w14:paraId="1BEE6729" w14:textId="77777777" w:rsidR="009C54C9" w:rsidRPr="00855F67" w:rsidRDefault="009C54C9" w:rsidP="004C16E8">
            <w:pPr>
              <w:rPr>
                <w:highlight w:val="yellow"/>
              </w:rPr>
            </w:pPr>
          </w:p>
          <w:p w14:paraId="23F84A91" w14:textId="77777777" w:rsidR="009C54C9" w:rsidRPr="00855F67" w:rsidRDefault="009C54C9" w:rsidP="004C16E8">
            <w:pPr>
              <w:rPr>
                <w:highlight w:val="yellow"/>
              </w:rPr>
            </w:pPr>
          </w:p>
          <w:p w14:paraId="075158C6" w14:textId="77777777" w:rsidR="009C54C9" w:rsidRPr="00855F67" w:rsidRDefault="009C54C9" w:rsidP="004C16E8">
            <w:pPr>
              <w:rPr>
                <w:highlight w:val="yellow"/>
              </w:rPr>
            </w:pPr>
          </w:p>
          <w:p w14:paraId="56C74AF7" w14:textId="77777777" w:rsidR="009C54C9" w:rsidRPr="00855F67" w:rsidRDefault="009C54C9" w:rsidP="004C16E8">
            <w:pPr>
              <w:rPr>
                <w:highlight w:val="yellow"/>
              </w:rPr>
            </w:pPr>
          </w:p>
          <w:p w14:paraId="3693D7EC" w14:textId="77777777" w:rsidR="009C54C9" w:rsidRPr="00855F67" w:rsidRDefault="009C54C9" w:rsidP="004C16E8">
            <w:pPr>
              <w:rPr>
                <w:highlight w:val="yellow"/>
              </w:rPr>
            </w:pPr>
          </w:p>
          <w:p w14:paraId="60CF4BAE" w14:textId="77777777" w:rsidR="009C54C9" w:rsidRPr="00855F67" w:rsidRDefault="009C54C9" w:rsidP="004C16E8">
            <w:pPr>
              <w:rPr>
                <w:highlight w:val="yellow"/>
              </w:rPr>
            </w:pPr>
          </w:p>
        </w:tc>
        <w:tc>
          <w:tcPr>
            <w:tcW w:w="2976" w:type="dxa"/>
            <w:tcBorders>
              <w:bottom w:val="single" w:sz="4" w:space="0" w:color="808080" w:themeColor="background1" w:themeShade="80"/>
            </w:tcBorders>
          </w:tcPr>
          <w:p w14:paraId="0B972EFA" w14:textId="77777777" w:rsidR="009C54C9" w:rsidRPr="00855F67" w:rsidRDefault="009C54C9" w:rsidP="004C16E8">
            <w:pPr>
              <w:rPr>
                <w:highlight w:val="yellow"/>
              </w:rPr>
            </w:pPr>
          </w:p>
        </w:tc>
        <w:tc>
          <w:tcPr>
            <w:tcW w:w="2976" w:type="dxa"/>
            <w:tcBorders>
              <w:bottom w:val="single" w:sz="4" w:space="0" w:color="808080" w:themeColor="background1" w:themeShade="80"/>
            </w:tcBorders>
          </w:tcPr>
          <w:p w14:paraId="41F1DB5A" w14:textId="77777777" w:rsidR="009C54C9" w:rsidRPr="00855F67" w:rsidRDefault="009C54C9" w:rsidP="004C16E8">
            <w:pPr>
              <w:rPr>
                <w:highlight w:val="yellow"/>
              </w:rPr>
            </w:pPr>
          </w:p>
        </w:tc>
      </w:tr>
      <w:tr w:rsidR="009C54C9" w:rsidRPr="00855F67" w14:paraId="3525A0D3" w14:textId="77777777" w:rsidTr="009C5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E277C4" w14:textId="77777777" w:rsidR="009C54C9" w:rsidRPr="00855F67" w:rsidRDefault="009C54C9" w:rsidP="004C16E8">
            <w:pPr>
              <w:rPr>
                <w:highlight w:val="yellow"/>
              </w:rPr>
            </w:pPr>
          </w:p>
          <w:p w14:paraId="2C194FC7" w14:textId="77777777" w:rsidR="009C54C9" w:rsidRPr="00855F67" w:rsidRDefault="009C54C9" w:rsidP="004C16E8">
            <w:pPr>
              <w:rPr>
                <w:highlight w:val="yellow"/>
              </w:rPr>
            </w:pPr>
          </w:p>
          <w:p w14:paraId="62165A43" w14:textId="77777777" w:rsidR="009C54C9" w:rsidRPr="00855F67" w:rsidRDefault="009C54C9" w:rsidP="004C16E8">
            <w:pPr>
              <w:rPr>
                <w:highlight w:val="yellow"/>
              </w:rPr>
            </w:pPr>
          </w:p>
          <w:p w14:paraId="0E91956F" w14:textId="77777777" w:rsidR="009C54C9" w:rsidRPr="00855F67" w:rsidRDefault="009C54C9" w:rsidP="004C16E8">
            <w:pPr>
              <w:rPr>
                <w:highlight w:val="yellow"/>
              </w:rPr>
            </w:pPr>
          </w:p>
          <w:p w14:paraId="021E75AE" w14:textId="77777777" w:rsidR="009C54C9" w:rsidRPr="00855F67" w:rsidRDefault="009C54C9" w:rsidP="004C16E8">
            <w:pPr>
              <w:rPr>
                <w:highlight w:val="yellow"/>
              </w:rPr>
            </w:pPr>
          </w:p>
          <w:p w14:paraId="65954A15" w14:textId="77777777" w:rsidR="009C54C9" w:rsidRPr="00855F67" w:rsidRDefault="009C54C9" w:rsidP="004C16E8">
            <w:pPr>
              <w:rPr>
                <w:highlight w:val="yellow"/>
              </w:rPr>
            </w:pP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47F87A" w14:textId="77777777" w:rsidR="009C54C9" w:rsidRPr="00855F67" w:rsidRDefault="009C54C9" w:rsidP="004C16E8">
            <w:pPr>
              <w:rPr>
                <w:highlight w:val="yellow"/>
              </w:rPr>
            </w:pP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141992" w14:textId="77777777" w:rsidR="009C54C9" w:rsidRPr="00855F67" w:rsidRDefault="009C54C9" w:rsidP="004C16E8">
            <w:pPr>
              <w:rPr>
                <w:highlight w:val="yellow"/>
              </w:rPr>
            </w:pPr>
          </w:p>
        </w:tc>
      </w:tr>
      <w:tr w:rsidR="009C54C9" w:rsidRPr="00855F67" w14:paraId="5A6E7547" w14:textId="77777777" w:rsidTr="009C5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978DA0" w14:textId="77777777" w:rsidR="009C54C9" w:rsidRPr="00855F67" w:rsidRDefault="009C54C9" w:rsidP="004C16E8">
            <w:pPr>
              <w:rPr>
                <w:highlight w:val="yellow"/>
              </w:rPr>
            </w:pPr>
          </w:p>
          <w:p w14:paraId="74213533" w14:textId="77777777" w:rsidR="009C54C9" w:rsidRPr="00855F67" w:rsidRDefault="009C54C9" w:rsidP="004C16E8">
            <w:pPr>
              <w:rPr>
                <w:highlight w:val="yellow"/>
              </w:rPr>
            </w:pPr>
          </w:p>
          <w:p w14:paraId="3902CBF4" w14:textId="77777777" w:rsidR="009C54C9" w:rsidRPr="00855F67" w:rsidRDefault="009C54C9" w:rsidP="004C16E8">
            <w:pPr>
              <w:rPr>
                <w:highlight w:val="yellow"/>
              </w:rPr>
            </w:pPr>
          </w:p>
          <w:p w14:paraId="3B57352B" w14:textId="77777777" w:rsidR="009C54C9" w:rsidRPr="00855F67" w:rsidRDefault="009C54C9" w:rsidP="004C16E8">
            <w:pPr>
              <w:rPr>
                <w:highlight w:val="yellow"/>
              </w:rPr>
            </w:pPr>
          </w:p>
          <w:p w14:paraId="1B9F912F" w14:textId="77777777" w:rsidR="009C54C9" w:rsidRPr="00855F67" w:rsidRDefault="009C54C9" w:rsidP="004C16E8">
            <w:pPr>
              <w:rPr>
                <w:highlight w:val="yellow"/>
              </w:rPr>
            </w:pPr>
          </w:p>
          <w:p w14:paraId="53917464" w14:textId="77777777" w:rsidR="009C54C9" w:rsidRPr="00855F67" w:rsidRDefault="009C54C9" w:rsidP="004C16E8">
            <w:pPr>
              <w:rPr>
                <w:highlight w:val="yellow"/>
              </w:rPr>
            </w:pP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2B02A3" w14:textId="77777777" w:rsidR="009C54C9" w:rsidRPr="00855F67" w:rsidRDefault="009C54C9" w:rsidP="004C16E8">
            <w:pPr>
              <w:rPr>
                <w:highlight w:val="yellow"/>
              </w:rPr>
            </w:pP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10E6AE" w14:textId="77777777" w:rsidR="009C54C9" w:rsidRPr="00855F67" w:rsidRDefault="009C54C9" w:rsidP="004C16E8">
            <w:pPr>
              <w:rPr>
                <w:highlight w:val="yellow"/>
              </w:rPr>
            </w:pPr>
          </w:p>
        </w:tc>
      </w:tr>
      <w:tr w:rsidR="009C54C9" w:rsidRPr="00855F67" w14:paraId="2B945028" w14:textId="77777777" w:rsidTr="009C5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961D5A" w14:textId="77777777" w:rsidR="009C54C9" w:rsidRPr="00855F67" w:rsidRDefault="009C54C9" w:rsidP="004C16E8">
            <w:pPr>
              <w:rPr>
                <w:highlight w:val="yellow"/>
              </w:rPr>
            </w:pPr>
          </w:p>
          <w:p w14:paraId="4BF0E980" w14:textId="77777777" w:rsidR="009C54C9" w:rsidRPr="00855F67" w:rsidRDefault="009C54C9" w:rsidP="004C16E8">
            <w:pPr>
              <w:rPr>
                <w:highlight w:val="yellow"/>
              </w:rPr>
            </w:pPr>
          </w:p>
          <w:p w14:paraId="743AAB3D" w14:textId="77777777" w:rsidR="009C54C9" w:rsidRPr="00855F67" w:rsidRDefault="009C54C9" w:rsidP="004C16E8">
            <w:pPr>
              <w:rPr>
                <w:highlight w:val="yellow"/>
              </w:rPr>
            </w:pPr>
          </w:p>
          <w:p w14:paraId="09C837E7" w14:textId="77777777" w:rsidR="009C54C9" w:rsidRPr="00855F67" w:rsidRDefault="009C54C9" w:rsidP="004C16E8">
            <w:pPr>
              <w:rPr>
                <w:highlight w:val="yellow"/>
              </w:rPr>
            </w:pPr>
          </w:p>
          <w:p w14:paraId="61154C64" w14:textId="77777777" w:rsidR="009C54C9" w:rsidRPr="00855F67" w:rsidRDefault="009C54C9" w:rsidP="004C16E8">
            <w:pPr>
              <w:rPr>
                <w:highlight w:val="yellow"/>
              </w:rPr>
            </w:pPr>
          </w:p>
          <w:p w14:paraId="0920905E" w14:textId="77777777" w:rsidR="009C54C9" w:rsidRPr="00855F67" w:rsidRDefault="009C54C9" w:rsidP="004C16E8">
            <w:pPr>
              <w:rPr>
                <w:highlight w:val="yellow"/>
              </w:rPr>
            </w:pP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4F192D" w14:textId="77777777" w:rsidR="009C54C9" w:rsidRPr="00855F67" w:rsidRDefault="009C54C9" w:rsidP="004C16E8">
            <w:pPr>
              <w:rPr>
                <w:highlight w:val="yellow"/>
              </w:rPr>
            </w:pP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85A193" w14:textId="77777777" w:rsidR="009C54C9" w:rsidRPr="00855F67" w:rsidRDefault="009C54C9" w:rsidP="004C16E8">
            <w:pPr>
              <w:rPr>
                <w:highlight w:val="yellow"/>
              </w:rPr>
            </w:pPr>
          </w:p>
        </w:tc>
      </w:tr>
      <w:tr w:rsidR="009C54C9" w:rsidRPr="00855F67" w14:paraId="3C5C9F99" w14:textId="77777777" w:rsidTr="009C5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D3DA81" w14:textId="77777777" w:rsidR="009C54C9" w:rsidRPr="00855F67" w:rsidRDefault="009C54C9" w:rsidP="004C16E8">
            <w:pPr>
              <w:rPr>
                <w:highlight w:val="yellow"/>
              </w:rPr>
            </w:pPr>
          </w:p>
          <w:p w14:paraId="21728E1C" w14:textId="77777777" w:rsidR="009C54C9" w:rsidRPr="00855F67" w:rsidRDefault="009C54C9" w:rsidP="004C16E8">
            <w:pPr>
              <w:rPr>
                <w:highlight w:val="yellow"/>
              </w:rPr>
            </w:pPr>
          </w:p>
          <w:p w14:paraId="42C29CC4" w14:textId="77777777" w:rsidR="009C54C9" w:rsidRPr="00855F67" w:rsidRDefault="009C54C9" w:rsidP="004C16E8">
            <w:pPr>
              <w:rPr>
                <w:highlight w:val="yellow"/>
              </w:rPr>
            </w:pPr>
          </w:p>
          <w:p w14:paraId="3F04E7D1" w14:textId="77777777" w:rsidR="009C54C9" w:rsidRPr="00855F67" w:rsidRDefault="009C54C9" w:rsidP="004C16E8">
            <w:pPr>
              <w:rPr>
                <w:highlight w:val="yellow"/>
              </w:rPr>
            </w:pPr>
          </w:p>
          <w:p w14:paraId="3A3E03E2" w14:textId="77777777" w:rsidR="009C54C9" w:rsidRPr="00855F67" w:rsidRDefault="009C54C9" w:rsidP="004C16E8">
            <w:pPr>
              <w:rPr>
                <w:highlight w:val="yellow"/>
              </w:rPr>
            </w:pPr>
          </w:p>
          <w:p w14:paraId="7827CF76" w14:textId="77777777" w:rsidR="009C54C9" w:rsidRPr="00855F67" w:rsidRDefault="009C54C9" w:rsidP="004C16E8">
            <w:pPr>
              <w:rPr>
                <w:highlight w:val="yellow"/>
              </w:rPr>
            </w:pP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4EE452" w14:textId="77777777" w:rsidR="009C54C9" w:rsidRPr="00855F67" w:rsidRDefault="009C54C9" w:rsidP="004C16E8">
            <w:pPr>
              <w:rPr>
                <w:highlight w:val="yellow"/>
              </w:rPr>
            </w:pP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99DA68" w14:textId="77777777" w:rsidR="009C54C9" w:rsidRPr="00855F67" w:rsidRDefault="009C54C9" w:rsidP="004C16E8">
            <w:pPr>
              <w:rPr>
                <w:highlight w:val="yellow"/>
              </w:rPr>
            </w:pPr>
          </w:p>
        </w:tc>
      </w:tr>
      <w:tr w:rsidR="009C54C9" w:rsidRPr="00855F67" w14:paraId="6F361679" w14:textId="77777777" w:rsidTr="009C5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6385ED" w14:textId="77777777" w:rsidR="009C54C9" w:rsidRPr="00855F67" w:rsidRDefault="009C54C9" w:rsidP="004C16E8">
            <w:pPr>
              <w:rPr>
                <w:highlight w:val="yellow"/>
              </w:rPr>
            </w:pPr>
          </w:p>
          <w:p w14:paraId="2D15AAAB" w14:textId="77777777" w:rsidR="009C54C9" w:rsidRPr="00855F67" w:rsidRDefault="009C54C9" w:rsidP="004C16E8">
            <w:pPr>
              <w:rPr>
                <w:highlight w:val="yellow"/>
              </w:rPr>
            </w:pPr>
          </w:p>
          <w:p w14:paraId="3341263B" w14:textId="77777777" w:rsidR="009C54C9" w:rsidRPr="00855F67" w:rsidRDefault="009C54C9" w:rsidP="004C16E8">
            <w:pPr>
              <w:rPr>
                <w:highlight w:val="yellow"/>
              </w:rPr>
            </w:pPr>
          </w:p>
          <w:p w14:paraId="6564838B" w14:textId="77777777" w:rsidR="009C54C9" w:rsidRPr="00855F67" w:rsidRDefault="009C54C9" w:rsidP="004C16E8">
            <w:pPr>
              <w:rPr>
                <w:highlight w:val="yellow"/>
              </w:rPr>
            </w:pPr>
          </w:p>
          <w:p w14:paraId="5C174ABB" w14:textId="77777777" w:rsidR="009C54C9" w:rsidRPr="00855F67" w:rsidRDefault="009C54C9" w:rsidP="004C16E8">
            <w:pPr>
              <w:rPr>
                <w:highlight w:val="yellow"/>
              </w:rPr>
            </w:pPr>
          </w:p>
          <w:p w14:paraId="049ABC9B" w14:textId="77777777" w:rsidR="009C54C9" w:rsidRPr="00855F67" w:rsidRDefault="009C54C9" w:rsidP="004C16E8">
            <w:pPr>
              <w:rPr>
                <w:highlight w:val="yellow"/>
              </w:rPr>
            </w:pP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424386" w14:textId="77777777" w:rsidR="009C54C9" w:rsidRPr="00855F67" w:rsidRDefault="009C54C9" w:rsidP="004C16E8">
            <w:pPr>
              <w:rPr>
                <w:highlight w:val="yellow"/>
              </w:rPr>
            </w:pP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2554E0" w14:textId="77777777" w:rsidR="009C54C9" w:rsidRPr="00855F67" w:rsidRDefault="009C54C9" w:rsidP="004C16E8">
            <w:pPr>
              <w:rPr>
                <w:highlight w:val="yellow"/>
              </w:rPr>
            </w:pPr>
          </w:p>
        </w:tc>
      </w:tr>
      <w:tr w:rsidR="009C54C9" w:rsidRPr="00855F67" w14:paraId="58366927" w14:textId="77777777" w:rsidTr="009C5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091EF7" w14:textId="77777777" w:rsidR="009C54C9" w:rsidRPr="00855F67" w:rsidRDefault="009C54C9" w:rsidP="004C16E8">
            <w:pPr>
              <w:rPr>
                <w:highlight w:val="yellow"/>
              </w:rPr>
            </w:pPr>
          </w:p>
          <w:p w14:paraId="3DF598B6" w14:textId="77777777" w:rsidR="009C54C9" w:rsidRPr="00855F67" w:rsidRDefault="009C54C9" w:rsidP="004C16E8">
            <w:pPr>
              <w:rPr>
                <w:highlight w:val="yellow"/>
              </w:rPr>
            </w:pPr>
          </w:p>
          <w:p w14:paraId="11F053B0" w14:textId="77777777" w:rsidR="009C54C9" w:rsidRPr="00855F67" w:rsidRDefault="009C54C9" w:rsidP="004C16E8">
            <w:pPr>
              <w:rPr>
                <w:highlight w:val="yellow"/>
              </w:rPr>
            </w:pPr>
          </w:p>
          <w:p w14:paraId="4BC74B0C" w14:textId="77777777" w:rsidR="009C54C9" w:rsidRPr="00855F67" w:rsidRDefault="009C54C9" w:rsidP="004C16E8">
            <w:pPr>
              <w:rPr>
                <w:highlight w:val="yellow"/>
              </w:rPr>
            </w:pPr>
          </w:p>
          <w:p w14:paraId="3796E978" w14:textId="77777777" w:rsidR="009C54C9" w:rsidRPr="00855F67" w:rsidRDefault="009C54C9" w:rsidP="004C16E8">
            <w:pPr>
              <w:rPr>
                <w:highlight w:val="yellow"/>
              </w:rPr>
            </w:pP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877FD4" w14:textId="77777777" w:rsidR="009C54C9" w:rsidRPr="00855F67" w:rsidRDefault="009C54C9" w:rsidP="004C16E8">
            <w:pPr>
              <w:rPr>
                <w:highlight w:val="yellow"/>
              </w:rPr>
            </w:pP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3FBCAF" w14:textId="77777777" w:rsidR="009C54C9" w:rsidRPr="00855F67" w:rsidRDefault="009C54C9" w:rsidP="004C16E8">
            <w:pPr>
              <w:rPr>
                <w:highlight w:val="yellow"/>
              </w:rPr>
            </w:pPr>
          </w:p>
        </w:tc>
      </w:tr>
    </w:tbl>
    <w:p w14:paraId="3A6CE671" w14:textId="77777777" w:rsidR="00F07E6C" w:rsidRPr="00690569" w:rsidRDefault="00F07E6C" w:rsidP="00F07E6C">
      <w:pPr>
        <w:pStyle w:val="Kop2"/>
      </w:pPr>
      <w:r w:rsidRPr="00855F67">
        <w:rPr>
          <w:highlight w:val="yellow"/>
        </w:rPr>
        <w:br w:type="column"/>
      </w:r>
      <w:r w:rsidRPr="00690569">
        <w:lastRenderedPageBreak/>
        <w:t>5b. Meting resultaten</w:t>
      </w:r>
    </w:p>
    <w:p w14:paraId="7ED15EC1" w14:textId="77777777" w:rsidR="00F07E6C" w:rsidRPr="00690569" w:rsidRDefault="00F07E6C" w:rsidP="00F07E6C">
      <w:r w:rsidRPr="00690569">
        <w:t xml:space="preserve">Hier geeft u aan op welke wijze de resultaten gemeten en/of getoetst worden. Geef hierbij duidelijk aan hoe en in welke mate u bepaalt of de doelstellingen zijn behaald. </w:t>
      </w:r>
    </w:p>
    <w:p w14:paraId="412D0CEC" w14:textId="77777777" w:rsidR="00F07E6C" w:rsidRPr="00690569" w:rsidRDefault="00F07E6C" w:rsidP="00F07E6C"/>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06"/>
        <w:gridCol w:w="4606"/>
      </w:tblGrid>
      <w:tr w:rsidR="00F07E6C" w:rsidRPr="00690569" w14:paraId="37F0BAA0" w14:textId="77777777" w:rsidTr="004C16E8">
        <w:tc>
          <w:tcPr>
            <w:tcW w:w="4606" w:type="dxa"/>
          </w:tcPr>
          <w:p w14:paraId="7855887B" w14:textId="77777777" w:rsidR="00F07E6C" w:rsidRPr="00690569" w:rsidRDefault="00F07E6C" w:rsidP="004C16E8">
            <w:pPr>
              <w:rPr>
                <w:b/>
              </w:rPr>
            </w:pPr>
            <w:r w:rsidRPr="00690569">
              <w:rPr>
                <w:b/>
              </w:rPr>
              <w:t>Omschrijving resultaat</w:t>
            </w:r>
          </w:p>
        </w:tc>
        <w:tc>
          <w:tcPr>
            <w:tcW w:w="4606" w:type="dxa"/>
          </w:tcPr>
          <w:p w14:paraId="0461D338" w14:textId="77777777" w:rsidR="00F07E6C" w:rsidRPr="00690569" w:rsidRDefault="00F07E6C" w:rsidP="004C16E8">
            <w:pPr>
              <w:rPr>
                <w:b/>
              </w:rPr>
            </w:pPr>
            <w:r w:rsidRPr="00690569">
              <w:rPr>
                <w:b/>
              </w:rPr>
              <w:t>Wijze van meten en/of toetsen</w:t>
            </w:r>
          </w:p>
        </w:tc>
      </w:tr>
      <w:tr w:rsidR="00F07E6C" w:rsidRPr="00690569" w14:paraId="2E23B1D1" w14:textId="77777777" w:rsidTr="004C16E8">
        <w:tc>
          <w:tcPr>
            <w:tcW w:w="4606" w:type="dxa"/>
          </w:tcPr>
          <w:p w14:paraId="29345734" w14:textId="77777777" w:rsidR="00F07E6C" w:rsidRPr="00690569" w:rsidRDefault="00F07E6C" w:rsidP="004C16E8"/>
          <w:p w14:paraId="58023FE1" w14:textId="77777777" w:rsidR="009C54C9" w:rsidRPr="00690569" w:rsidRDefault="009C54C9" w:rsidP="004C16E8"/>
          <w:p w14:paraId="69597A58" w14:textId="77777777" w:rsidR="00842967" w:rsidRPr="00690569" w:rsidRDefault="00842967" w:rsidP="004C16E8"/>
          <w:p w14:paraId="28B7797B" w14:textId="77777777" w:rsidR="00842967" w:rsidRPr="00690569" w:rsidRDefault="00842967" w:rsidP="004C16E8"/>
          <w:p w14:paraId="21BC32A9" w14:textId="77777777" w:rsidR="009C54C9" w:rsidRPr="00690569" w:rsidRDefault="009C54C9" w:rsidP="004C16E8"/>
          <w:p w14:paraId="4BF0421A" w14:textId="77777777" w:rsidR="009C54C9" w:rsidRPr="00690569" w:rsidRDefault="009C54C9" w:rsidP="004C16E8"/>
        </w:tc>
        <w:tc>
          <w:tcPr>
            <w:tcW w:w="4606" w:type="dxa"/>
          </w:tcPr>
          <w:p w14:paraId="5B24CEF0" w14:textId="77777777" w:rsidR="00F07E6C" w:rsidRPr="00690569" w:rsidRDefault="00F07E6C" w:rsidP="004C16E8"/>
        </w:tc>
      </w:tr>
      <w:tr w:rsidR="00F07E6C" w:rsidRPr="00855F67" w14:paraId="29614AEB" w14:textId="77777777" w:rsidTr="00B114CE">
        <w:tc>
          <w:tcPr>
            <w:tcW w:w="4606" w:type="dxa"/>
            <w:tcBorders>
              <w:bottom w:val="single" w:sz="4" w:space="0" w:color="808080" w:themeColor="background1" w:themeShade="80"/>
            </w:tcBorders>
          </w:tcPr>
          <w:p w14:paraId="2A697698" w14:textId="77777777" w:rsidR="00F07E6C" w:rsidRPr="00855F67" w:rsidRDefault="00F07E6C" w:rsidP="004C16E8">
            <w:pPr>
              <w:rPr>
                <w:highlight w:val="yellow"/>
              </w:rPr>
            </w:pPr>
          </w:p>
          <w:p w14:paraId="2AF76CA1" w14:textId="77777777" w:rsidR="009C54C9" w:rsidRPr="00855F67" w:rsidRDefault="009C54C9" w:rsidP="004C16E8">
            <w:pPr>
              <w:rPr>
                <w:highlight w:val="yellow"/>
              </w:rPr>
            </w:pPr>
          </w:p>
          <w:p w14:paraId="710F13EF" w14:textId="77777777" w:rsidR="009C54C9" w:rsidRPr="00855F67" w:rsidRDefault="009C54C9" w:rsidP="004C16E8">
            <w:pPr>
              <w:rPr>
                <w:highlight w:val="yellow"/>
              </w:rPr>
            </w:pPr>
          </w:p>
          <w:p w14:paraId="6A7CA18C" w14:textId="77777777" w:rsidR="009C54C9" w:rsidRPr="00855F67" w:rsidRDefault="009C54C9" w:rsidP="004C16E8">
            <w:pPr>
              <w:rPr>
                <w:highlight w:val="yellow"/>
              </w:rPr>
            </w:pPr>
          </w:p>
          <w:p w14:paraId="4A4E5D16" w14:textId="77777777" w:rsidR="00842967" w:rsidRPr="00855F67" w:rsidRDefault="00842967" w:rsidP="004C16E8">
            <w:pPr>
              <w:rPr>
                <w:highlight w:val="yellow"/>
              </w:rPr>
            </w:pPr>
          </w:p>
          <w:p w14:paraId="3B55FE0B" w14:textId="77777777" w:rsidR="00842967" w:rsidRPr="00855F67" w:rsidRDefault="00842967" w:rsidP="004C16E8">
            <w:pPr>
              <w:rPr>
                <w:highlight w:val="yellow"/>
              </w:rPr>
            </w:pPr>
          </w:p>
        </w:tc>
        <w:tc>
          <w:tcPr>
            <w:tcW w:w="4606" w:type="dxa"/>
            <w:tcBorders>
              <w:bottom w:val="single" w:sz="4" w:space="0" w:color="808080" w:themeColor="background1" w:themeShade="80"/>
            </w:tcBorders>
          </w:tcPr>
          <w:p w14:paraId="6CFFB8CC" w14:textId="77777777" w:rsidR="00F07E6C" w:rsidRPr="00855F67" w:rsidRDefault="00F07E6C" w:rsidP="004C16E8">
            <w:pPr>
              <w:rPr>
                <w:highlight w:val="yellow"/>
              </w:rPr>
            </w:pPr>
          </w:p>
        </w:tc>
      </w:tr>
      <w:tr w:rsidR="00F07E6C" w:rsidRPr="00855F67" w14:paraId="267F128B" w14:textId="77777777" w:rsidTr="00842967">
        <w:tc>
          <w:tcPr>
            <w:tcW w:w="4606" w:type="dxa"/>
            <w:tcBorders>
              <w:bottom w:val="single" w:sz="4" w:space="0" w:color="808080" w:themeColor="background1" w:themeShade="80"/>
            </w:tcBorders>
          </w:tcPr>
          <w:p w14:paraId="1483E6ED" w14:textId="77777777" w:rsidR="00F07E6C" w:rsidRPr="00855F67" w:rsidRDefault="00F07E6C" w:rsidP="004C16E8">
            <w:pPr>
              <w:rPr>
                <w:highlight w:val="yellow"/>
              </w:rPr>
            </w:pPr>
          </w:p>
          <w:p w14:paraId="233EC580" w14:textId="77777777" w:rsidR="009C54C9" w:rsidRPr="00855F67" w:rsidRDefault="009C54C9" w:rsidP="004C16E8">
            <w:pPr>
              <w:rPr>
                <w:highlight w:val="yellow"/>
              </w:rPr>
            </w:pPr>
          </w:p>
          <w:p w14:paraId="3A2B8A34" w14:textId="77777777" w:rsidR="009C54C9" w:rsidRPr="00855F67" w:rsidRDefault="009C54C9" w:rsidP="004C16E8">
            <w:pPr>
              <w:rPr>
                <w:highlight w:val="yellow"/>
              </w:rPr>
            </w:pPr>
          </w:p>
          <w:p w14:paraId="3361CA67" w14:textId="77777777" w:rsidR="009C54C9" w:rsidRPr="00855F67" w:rsidRDefault="009C54C9" w:rsidP="004C16E8">
            <w:pPr>
              <w:rPr>
                <w:highlight w:val="yellow"/>
              </w:rPr>
            </w:pPr>
          </w:p>
          <w:p w14:paraId="499E9F45" w14:textId="77777777" w:rsidR="009C54C9" w:rsidRPr="00855F67" w:rsidRDefault="009C54C9" w:rsidP="004C16E8">
            <w:pPr>
              <w:rPr>
                <w:highlight w:val="yellow"/>
              </w:rPr>
            </w:pPr>
          </w:p>
          <w:p w14:paraId="6550E957" w14:textId="77777777" w:rsidR="00842967" w:rsidRPr="00855F67" w:rsidRDefault="00842967" w:rsidP="004C16E8">
            <w:pPr>
              <w:rPr>
                <w:highlight w:val="yellow"/>
              </w:rPr>
            </w:pPr>
          </w:p>
          <w:p w14:paraId="6C148F30" w14:textId="77777777" w:rsidR="00842967" w:rsidRPr="00855F67" w:rsidRDefault="00842967" w:rsidP="004C16E8">
            <w:pPr>
              <w:rPr>
                <w:highlight w:val="yellow"/>
              </w:rPr>
            </w:pPr>
          </w:p>
        </w:tc>
        <w:tc>
          <w:tcPr>
            <w:tcW w:w="4606" w:type="dxa"/>
            <w:tcBorders>
              <w:bottom w:val="single" w:sz="4" w:space="0" w:color="808080" w:themeColor="background1" w:themeShade="80"/>
            </w:tcBorders>
          </w:tcPr>
          <w:p w14:paraId="6BC60372" w14:textId="77777777" w:rsidR="00F07E6C" w:rsidRPr="00855F67" w:rsidRDefault="00F07E6C" w:rsidP="004C16E8">
            <w:pPr>
              <w:rPr>
                <w:highlight w:val="yellow"/>
              </w:rPr>
            </w:pPr>
          </w:p>
        </w:tc>
      </w:tr>
      <w:tr w:rsidR="00F07E6C" w:rsidRPr="00855F67" w14:paraId="2ABA41CD" w14:textId="77777777" w:rsidTr="004C16E8">
        <w:tc>
          <w:tcPr>
            <w:tcW w:w="4606" w:type="dxa"/>
          </w:tcPr>
          <w:p w14:paraId="73F72826" w14:textId="77777777" w:rsidR="00F07E6C" w:rsidRPr="00855F67" w:rsidRDefault="00F07E6C" w:rsidP="004C16E8">
            <w:pPr>
              <w:rPr>
                <w:highlight w:val="yellow"/>
              </w:rPr>
            </w:pPr>
          </w:p>
          <w:p w14:paraId="6BCC28D9" w14:textId="77777777" w:rsidR="009C54C9" w:rsidRPr="00855F67" w:rsidRDefault="009C54C9" w:rsidP="004C16E8">
            <w:pPr>
              <w:rPr>
                <w:highlight w:val="yellow"/>
              </w:rPr>
            </w:pPr>
          </w:p>
          <w:p w14:paraId="1247EE2B" w14:textId="77777777" w:rsidR="009C54C9" w:rsidRPr="00855F67" w:rsidRDefault="009C54C9" w:rsidP="004C16E8">
            <w:pPr>
              <w:rPr>
                <w:highlight w:val="yellow"/>
              </w:rPr>
            </w:pPr>
          </w:p>
          <w:p w14:paraId="6C88994C" w14:textId="77777777" w:rsidR="009C54C9" w:rsidRPr="00855F67" w:rsidRDefault="009C54C9" w:rsidP="004C16E8">
            <w:pPr>
              <w:rPr>
                <w:highlight w:val="yellow"/>
              </w:rPr>
            </w:pPr>
          </w:p>
          <w:p w14:paraId="4F6DE2DB" w14:textId="77777777" w:rsidR="009C54C9" w:rsidRPr="00855F67" w:rsidRDefault="009C54C9" w:rsidP="004C16E8">
            <w:pPr>
              <w:rPr>
                <w:highlight w:val="yellow"/>
              </w:rPr>
            </w:pPr>
          </w:p>
          <w:p w14:paraId="45A4DB47" w14:textId="77777777" w:rsidR="00842967" w:rsidRPr="00855F67" w:rsidRDefault="00842967" w:rsidP="004C16E8">
            <w:pPr>
              <w:rPr>
                <w:highlight w:val="yellow"/>
              </w:rPr>
            </w:pPr>
          </w:p>
          <w:p w14:paraId="607D05F6" w14:textId="77777777" w:rsidR="00842967" w:rsidRPr="00855F67" w:rsidRDefault="00842967" w:rsidP="004C16E8">
            <w:pPr>
              <w:rPr>
                <w:highlight w:val="yellow"/>
              </w:rPr>
            </w:pPr>
          </w:p>
        </w:tc>
        <w:tc>
          <w:tcPr>
            <w:tcW w:w="4606" w:type="dxa"/>
          </w:tcPr>
          <w:p w14:paraId="375AA009" w14:textId="77777777" w:rsidR="00F07E6C" w:rsidRPr="00855F67" w:rsidRDefault="00F07E6C" w:rsidP="004C16E8">
            <w:pPr>
              <w:rPr>
                <w:highlight w:val="yellow"/>
              </w:rPr>
            </w:pPr>
          </w:p>
        </w:tc>
      </w:tr>
      <w:tr w:rsidR="00F07E6C" w:rsidRPr="00855F67" w14:paraId="3CB64A6F" w14:textId="77777777" w:rsidTr="004C16E8">
        <w:tc>
          <w:tcPr>
            <w:tcW w:w="4606" w:type="dxa"/>
          </w:tcPr>
          <w:p w14:paraId="467B28B8" w14:textId="77777777" w:rsidR="00F07E6C" w:rsidRPr="00855F67" w:rsidRDefault="00F07E6C" w:rsidP="004C16E8">
            <w:pPr>
              <w:rPr>
                <w:highlight w:val="yellow"/>
              </w:rPr>
            </w:pPr>
          </w:p>
          <w:p w14:paraId="7DD5ED1D" w14:textId="77777777" w:rsidR="009C54C9" w:rsidRPr="00855F67" w:rsidRDefault="009C54C9" w:rsidP="004C16E8">
            <w:pPr>
              <w:rPr>
                <w:highlight w:val="yellow"/>
              </w:rPr>
            </w:pPr>
          </w:p>
          <w:p w14:paraId="12F65C50" w14:textId="77777777" w:rsidR="009C54C9" w:rsidRPr="00855F67" w:rsidRDefault="009C54C9" w:rsidP="004C16E8">
            <w:pPr>
              <w:rPr>
                <w:highlight w:val="yellow"/>
              </w:rPr>
            </w:pPr>
          </w:p>
          <w:p w14:paraId="10401666" w14:textId="77777777" w:rsidR="009C54C9" w:rsidRPr="00855F67" w:rsidRDefault="009C54C9" w:rsidP="004C16E8">
            <w:pPr>
              <w:rPr>
                <w:highlight w:val="yellow"/>
              </w:rPr>
            </w:pPr>
          </w:p>
          <w:p w14:paraId="05A7F66A" w14:textId="77777777" w:rsidR="009C54C9" w:rsidRPr="00855F67" w:rsidRDefault="009C54C9" w:rsidP="004C16E8">
            <w:pPr>
              <w:rPr>
                <w:highlight w:val="yellow"/>
              </w:rPr>
            </w:pPr>
          </w:p>
          <w:p w14:paraId="17A4EC32" w14:textId="77777777" w:rsidR="00842967" w:rsidRPr="00855F67" w:rsidRDefault="00842967" w:rsidP="004C16E8">
            <w:pPr>
              <w:rPr>
                <w:highlight w:val="yellow"/>
              </w:rPr>
            </w:pPr>
          </w:p>
          <w:p w14:paraId="2D05E9AC" w14:textId="77777777" w:rsidR="00842967" w:rsidRPr="00855F67" w:rsidRDefault="00842967" w:rsidP="004C16E8">
            <w:pPr>
              <w:rPr>
                <w:highlight w:val="yellow"/>
              </w:rPr>
            </w:pPr>
          </w:p>
        </w:tc>
        <w:tc>
          <w:tcPr>
            <w:tcW w:w="4606" w:type="dxa"/>
          </w:tcPr>
          <w:p w14:paraId="56E2251A" w14:textId="77777777" w:rsidR="00F07E6C" w:rsidRPr="00855F67" w:rsidRDefault="00F07E6C" w:rsidP="004C16E8">
            <w:pPr>
              <w:rPr>
                <w:highlight w:val="yellow"/>
              </w:rPr>
            </w:pPr>
          </w:p>
        </w:tc>
      </w:tr>
      <w:tr w:rsidR="00842967" w:rsidRPr="00855F67" w14:paraId="49D4D605" w14:textId="77777777" w:rsidTr="00B114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52650F" w14:textId="77777777" w:rsidR="00842967" w:rsidRPr="00855F67" w:rsidRDefault="00842967" w:rsidP="004C16E8">
            <w:pPr>
              <w:rPr>
                <w:highlight w:val="yellow"/>
              </w:rPr>
            </w:pPr>
          </w:p>
          <w:p w14:paraId="4BFBB708" w14:textId="77777777" w:rsidR="009C54C9" w:rsidRPr="00855F67" w:rsidRDefault="009C54C9" w:rsidP="004C16E8">
            <w:pPr>
              <w:rPr>
                <w:highlight w:val="yellow"/>
              </w:rPr>
            </w:pPr>
          </w:p>
          <w:p w14:paraId="12A98BCB" w14:textId="77777777" w:rsidR="009C54C9" w:rsidRPr="00855F67" w:rsidRDefault="009C54C9" w:rsidP="004C16E8">
            <w:pPr>
              <w:rPr>
                <w:highlight w:val="yellow"/>
              </w:rPr>
            </w:pPr>
          </w:p>
          <w:p w14:paraId="0D64B514" w14:textId="77777777" w:rsidR="009C54C9" w:rsidRPr="00855F67" w:rsidRDefault="009C54C9" w:rsidP="004C16E8">
            <w:pPr>
              <w:rPr>
                <w:highlight w:val="yellow"/>
              </w:rPr>
            </w:pPr>
          </w:p>
          <w:p w14:paraId="6B837AEF" w14:textId="77777777" w:rsidR="009C54C9" w:rsidRPr="00855F67" w:rsidRDefault="009C54C9" w:rsidP="004C16E8">
            <w:pPr>
              <w:rPr>
                <w:highlight w:val="yellow"/>
              </w:rPr>
            </w:pPr>
          </w:p>
          <w:p w14:paraId="2E100548" w14:textId="77777777" w:rsidR="00842967" w:rsidRPr="00855F67" w:rsidRDefault="00842967" w:rsidP="004C16E8">
            <w:pPr>
              <w:rPr>
                <w:highlight w:val="yellow"/>
              </w:rPr>
            </w:pPr>
          </w:p>
          <w:p w14:paraId="37A768B5" w14:textId="77777777" w:rsidR="00842967" w:rsidRPr="00855F67" w:rsidRDefault="00842967" w:rsidP="004C16E8">
            <w:pPr>
              <w:rPr>
                <w:highlight w:val="yellow"/>
              </w:rPr>
            </w:pPr>
          </w:p>
        </w:tc>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68C185" w14:textId="77777777" w:rsidR="00842967" w:rsidRPr="00855F67" w:rsidRDefault="00842967" w:rsidP="004C16E8">
            <w:pPr>
              <w:rPr>
                <w:highlight w:val="yellow"/>
              </w:rPr>
            </w:pPr>
          </w:p>
        </w:tc>
      </w:tr>
      <w:tr w:rsidR="00842967" w:rsidRPr="00855F67" w14:paraId="766AA12C" w14:textId="77777777" w:rsidTr="00B114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235B55" w14:textId="77777777" w:rsidR="00842967" w:rsidRPr="00855F67" w:rsidRDefault="00842967" w:rsidP="004C16E8">
            <w:pPr>
              <w:rPr>
                <w:highlight w:val="yellow"/>
              </w:rPr>
            </w:pPr>
          </w:p>
          <w:p w14:paraId="3873735E" w14:textId="77777777" w:rsidR="009C54C9" w:rsidRPr="00855F67" w:rsidRDefault="009C54C9" w:rsidP="004C16E8">
            <w:pPr>
              <w:rPr>
                <w:highlight w:val="yellow"/>
              </w:rPr>
            </w:pPr>
          </w:p>
          <w:p w14:paraId="401DAC6C" w14:textId="77777777" w:rsidR="009C54C9" w:rsidRPr="00855F67" w:rsidRDefault="009C54C9" w:rsidP="004C16E8">
            <w:pPr>
              <w:rPr>
                <w:highlight w:val="yellow"/>
              </w:rPr>
            </w:pPr>
          </w:p>
          <w:p w14:paraId="4D6C8BD1" w14:textId="77777777" w:rsidR="009C54C9" w:rsidRPr="00855F67" w:rsidRDefault="009C54C9" w:rsidP="004C16E8">
            <w:pPr>
              <w:rPr>
                <w:highlight w:val="yellow"/>
              </w:rPr>
            </w:pPr>
          </w:p>
          <w:p w14:paraId="583CAFEF" w14:textId="77777777" w:rsidR="009C54C9" w:rsidRPr="00855F67" w:rsidRDefault="009C54C9" w:rsidP="004C16E8">
            <w:pPr>
              <w:rPr>
                <w:highlight w:val="yellow"/>
              </w:rPr>
            </w:pPr>
          </w:p>
          <w:p w14:paraId="2B3649F4" w14:textId="77777777" w:rsidR="00842967" w:rsidRPr="00855F67" w:rsidRDefault="00842967" w:rsidP="004C16E8">
            <w:pPr>
              <w:rPr>
                <w:highlight w:val="yellow"/>
              </w:rPr>
            </w:pPr>
          </w:p>
          <w:p w14:paraId="5CBFDF38" w14:textId="77777777" w:rsidR="00842967" w:rsidRPr="00855F67" w:rsidRDefault="00842967" w:rsidP="004C16E8">
            <w:pPr>
              <w:rPr>
                <w:highlight w:val="yellow"/>
              </w:rPr>
            </w:pPr>
          </w:p>
        </w:tc>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E34F6B" w14:textId="77777777" w:rsidR="00842967" w:rsidRPr="00855F67" w:rsidRDefault="00842967" w:rsidP="004C16E8">
            <w:pPr>
              <w:rPr>
                <w:highlight w:val="yellow"/>
              </w:rPr>
            </w:pPr>
          </w:p>
        </w:tc>
      </w:tr>
      <w:tr w:rsidR="00842967" w:rsidRPr="00855F67" w14:paraId="3AE1205C" w14:textId="77777777" w:rsidTr="00B114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B60500" w14:textId="77777777" w:rsidR="00842967" w:rsidRPr="00855F67" w:rsidRDefault="00842967" w:rsidP="004C16E8">
            <w:pPr>
              <w:rPr>
                <w:highlight w:val="yellow"/>
              </w:rPr>
            </w:pPr>
          </w:p>
          <w:p w14:paraId="28EAC01F" w14:textId="77777777" w:rsidR="00842967" w:rsidRPr="00855F67" w:rsidRDefault="00842967" w:rsidP="004C16E8">
            <w:pPr>
              <w:rPr>
                <w:highlight w:val="yellow"/>
              </w:rPr>
            </w:pPr>
          </w:p>
          <w:p w14:paraId="50D9271F" w14:textId="77777777" w:rsidR="009C54C9" w:rsidRPr="00855F67" w:rsidRDefault="009C54C9" w:rsidP="004C16E8">
            <w:pPr>
              <w:rPr>
                <w:highlight w:val="yellow"/>
              </w:rPr>
            </w:pPr>
          </w:p>
          <w:p w14:paraId="35BEC381" w14:textId="77777777" w:rsidR="009C54C9" w:rsidRPr="00855F67" w:rsidRDefault="009C54C9" w:rsidP="004C16E8">
            <w:pPr>
              <w:rPr>
                <w:highlight w:val="yellow"/>
              </w:rPr>
            </w:pPr>
          </w:p>
          <w:p w14:paraId="725EED46" w14:textId="77777777" w:rsidR="009C54C9" w:rsidRPr="00855F67" w:rsidRDefault="009C54C9" w:rsidP="004C16E8">
            <w:pPr>
              <w:rPr>
                <w:highlight w:val="yellow"/>
              </w:rPr>
            </w:pPr>
          </w:p>
          <w:p w14:paraId="3EC18639" w14:textId="77777777" w:rsidR="009C54C9" w:rsidRPr="00855F67" w:rsidRDefault="009C54C9" w:rsidP="004C16E8">
            <w:pPr>
              <w:rPr>
                <w:highlight w:val="yellow"/>
              </w:rPr>
            </w:pPr>
          </w:p>
          <w:p w14:paraId="214712D9" w14:textId="77777777" w:rsidR="00842967" w:rsidRPr="00855F67" w:rsidRDefault="00842967" w:rsidP="004C16E8">
            <w:pPr>
              <w:rPr>
                <w:highlight w:val="yellow"/>
              </w:rPr>
            </w:pPr>
          </w:p>
        </w:tc>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AAD604" w14:textId="77777777" w:rsidR="00842967" w:rsidRPr="00855F67" w:rsidRDefault="00842967" w:rsidP="004C16E8">
            <w:pPr>
              <w:rPr>
                <w:highlight w:val="yellow"/>
              </w:rPr>
            </w:pPr>
          </w:p>
        </w:tc>
      </w:tr>
    </w:tbl>
    <w:p w14:paraId="69A33925" w14:textId="77777777" w:rsidR="009C54C9" w:rsidRPr="00855F67" w:rsidRDefault="009C54C9" w:rsidP="00B14224">
      <w:pPr>
        <w:pStyle w:val="Kop1"/>
        <w:rPr>
          <w:highlight w:val="yellow"/>
        </w:rPr>
      </w:pPr>
    </w:p>
    <w:p w14:paraId="35D42479" w14:textId="77777777" w:rsidR="00F07E6C" w:rsidRPr="00690569" w:rsidRDefault="009C54C9" w:rsidP="00B14224">
      <w:pPr>
        <w:pStyle w:val="Kop1"/>
      </w:pPr>
      <w:r w:rsidRPr="00855F67">
        <w:rPr>
          <w:highlight w:val="yellow"/>
        </w:rPr>
        <w:br w:type="column"/>
      </w:r>
      <w:r w:rsidR="001C6581" w:rsidRPr="00690569">
        <w:lastRenderedPageBreak/>
        <w:t>6. P</w:t>
      </w:r>
      <w:r w:rsidR="00602017" w:rsidRPr="00690569">
        <w:t>lanning</w:t>
      </w:r>
    </w:p>
    <w:p w14:paraId="2687FC3E" w14:textId="77777777" w:rsidR="001C6581" w:rsidRPr="00690569" w:rsidRDefault="001C6581" w:rsidP="00602017">
      <w:pPr>
        <w:pStyle w:val="Kop2"/>
      </w:pPr>
    </w:p>
    <w:p w14:paraId="49E49889" w14:textId="77777777" w:rsidR="00602017" w:rsidRPr="00690569" w:rsidRDefault="00602017" w:rsidP="00602017">
      <w:pPr>
        <w:pStyle w:val="Kop2"/>
      </w:pPr>
      <w:r w:rsidRPr="00690569">
        <w:t>6a. Start- en einddatum van de uitvoering</w:t>
      </w:r>
    </w:p>
    <w:p w14:paraId="61BC9A95" w14:textId="77777777" w:rsidR="00602017" w:rsidRPr="00690569" w:rsidRDefault="00602017" w:rsidP="00602017">
      <w:r w:rsidRPr="00690569">
        <w:t xml:space="preserve">Hier geeft u de gewenste start- en einddatum van de uitvoering van het project aan. </w:t>
      </w:r>
    </w:p>
    <w:p w14:paraId="1B8325AA" w14:textId="77777777" w:rsidR="00602017" w:rsidRPr="00690569" w:rsidRDefault="00602017" w:rsidP="00602017">
      <w:r w:rsidRPr="00690569">
        <w:t xml:space="preserve">De startdatum van het project is de datum waarop de werkzaamheden van start gaan, oftewel wanneer de eerste koopovereenkomst </w:t>
      </w:r>
      <w:r w:rsidR="00147D7F" w:rsidRPr="00690569">
        <w:t xml:space="preserve">wordt </w:t>
      </w:r>
      <w:r w:rsidRPr="00690569">
        <w:t>getekend</w:t>
      </w:r>
      <w:r w:rsidR="00147D7F" w:rsidRPr="00690569">
        <w:t xml:space="preserve"> of eerste projecturen worden gemaakt</w:t>
      </w:r>
      <w:r w:rsidRPr="00690569">
        <w:t xml:space="preserve">. Conform de uitvoeringsregeling POP3 dient u binnen twee maanden na de datum van ontvangst van de verleningsbeschikking gestart te zijn met de uitvoering van het project. De startdatum kan niet eerder zijn dan de dag waarop u de subsidieaanvraag via het loket heeft ingediend. </w:t>
      </w:r>
    </w:p>
    <w:p w14:paraId="1148B4F1" w14:textId="77777777" w:rsidR="00602017" w:rsidRPr="00690569" w:rsidRDefault="00602017" w:rsidP="00602017">
      <w:r w:rsidRPr="00690569">
        <w:t xml:space="preserve">De einddatum van uw project is de datum waarop het project is afgerond. De einddatum dient uiterlijk drie jaar na ontvangst van de verleningsbeschikking te zijn. </w:t>
      </w:r>
    </w:p>
    <w:p w14:paraId="2D522E49" w14:textId="77777777" w:rsidR="00602017" w:rsidRPr="00690569" w:rsidRDefault="00602017" w:rsidP="00602017"/>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7"/>
        <w:gridCol w:w="7575"/>
      </w:tblGrid>
      <w:tr w:rsidR="00602017" w:rsidRPr="00690569" w14:paraId="2B9BB334" w14:textId="77777777" w:rsidTr="004C16E8">
        <w:tc>
          <w:tcPr>
            <w:tcW w:w="1668" w:type="dxa"/>
          </w:tcPr>
          <w:p w14:paraId="44C66ADB" w14:textId="77777777" w:rsidR="00602017" w:rsidRPr="00690569" w:rsidRDefault="00602017" w:rsidP="004C16E8">
            <w:pPr>
              <w:rPr>
                <w:b/>
              </w:rPr>
            </w:pPr>
            <w:r w:rsidRPr="00690569">
              <w:rPr>
                <w:b/>
              </w:rPr>
              <w:t>Startdatum:</w:t>
            </w:r>
          </w:p>
        </w:tc>
        <w:tc>
          <w:tcPr>
            <w:tcW w:w="7620" w:type="dxa"/>
          </w:tcPr>
          <w:p w14:paraId="0AFE2037" w14:textId="77777777" w:rsidR="00602017" w:rsidRPr="00690569" w:rsidRDefault="00602017" w:rsidP="004C16E8"/>
          <w:p w14:paraId="52268A7D" w14:textId="77777777" w:rsidR="00602017" w:rsidRPr="00690569" w:rsidRDefault="00602017" w:rsidP="004C16E8"/>
        </w:tc>
      </w:tr>
      <w:tr w:rsidR="00602017" w:rsidRPr="00690569" w14:paraId="03423C07" w14:textId="77777777" w:rsidTr="004C16E8">
        <w:tc>
          <w:tcPr>
            <w:tcW w:w="1668" w:type="dxa"/>
          </w:tcPr>
          <w:p w14:paraId="0F36AAE9" w14:textId="77777777" w:rsidR="00602017" w:rsidRPr="00690569" w:rsidRDefault="00602017" w:rsidP="004C16E8">
            <w:pPr>
              <w:rPr>
                <w:b/>
              </w:rPr>
            </w:pPr>
            <w:r w:rsidRPr="00690569">
              <w:rPr>
                <w:b/>
              </w:rPr>
              <w:t>Einddatum:</w:t>
            </w:r>
          </w:p>
        </w:tc>
        <w:tc>
          <w:tcPr>
            <w:tcW w:w="7620" w:type="dxa"/>
          </w:tcPr>
          <w:p w14:paraId="3F475807" w14:textId="77777777" w:rsidR="00602017" w:rsidRPr="00690569" w:rsidRDefault="00602017" w:rsidP="004C16E8"/>
          <w:p w14:paraId="2F08E4E7" w14:textId="77777777" w:rsidR="00602017" w:rsidRPr="00690569" w:rsidRDefault="00602017" w:rsidP="004C16E8"/>
        </w:tc>
      </w:tr>
    </w:tbl>
    <w:p w14:paraId="1F057E4F" w14:textId="77777777" w:rsidR="00602017" w:rsidRPr="00690569" w:rsidRDefault="00602017" w:rsidP="00602017"/>
    <w:p w14:paraId="30CB6529" w14:textId="77777777" w:rsidR="00602017" w:rsidRPr="00690569" w:rsidRDefault="00E45438" w:rsidP="00602017">
      <w:pPr>
        <w:pStyle w:val="Kop2"/>
      </w:pPr>
      <w:r w:rsidRPr="00690569">
        <w:t>6b.</w:t>
      </w:r>
      <w:r w:rsidR="00602017" w:rsidRPr="00690569">
        <w:t xml:space="preserve"> Fasering activiteiten</w:t>
      </w:r>
    </w:p>
    <w:p w14:paraId="05F492D1" w14:textId="77777777" w:rsidR="00602017" w:rsidRPr="00690569" w:rsidRDefault="00602017" w:rsidP="00602017">
      <w:r w:rsidRPr="00690569">
        <w:t xml:space="preserve">Hier geeft u de fasering en een korte beschrijving van de activiteiten van uw project. Toon hiermee aan dat de uitvoering van uw project haalbaar is. Noem per activiteit de geplande start- en einddatum en het beoogde resultaat. </w:t>
      </w:r>
    </w:p>
    <w:p w14:paraId="12B102E4" w14:textId="77777777" w:rsidR="00602017" w:rsidRPr="00690569" w:rsidRDefault="00602017" w:rsidP="00602017"/>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5"/>
        <w:gridCol w:w="2954"/>
        <w:gridCol w:w="1422"/>
        <w:gridCol w:w="1411"/>
        <w:gridCol w:w="2500"/>
      </w:tblGrid>
      <w:tr w:rsidR="00602017" w:rsidRPr="00690569" w14:paraId="259ADF83" w14:textId="77777777" w:rsidTr="00E541C0">
        <w:tc>
          <w:tcPr>
            <w:tcW w:w="955" w:type="dxa"/>
          </w:tcPr>
          <w:p w14:paraId="2BC8A9B0" w14:textId="77777777" w:rsidR="00602017" w:rsidRPr="00690569" w:rsidRDefault="00602017" w:rsidP="004C16E8">
            <w:pPr>
              <w:jc w:val="center"/>
              <w:rPr>
                <w:b/>
              </w:rPr>
            </w:pPr>
            <w:r w:rsidRPr="00690569">
              <w:rPr>
                <w:b/>
              </w:rPr>
              <w:t>Fase</w:t>
            </w:r>
          </w:p>
        </w:tc>
        <w:tc>
          <w:tcPr>
            <w:tcW w:w="2954" w:type="dxa"/>
          </w:tcPr>
          <w:p w14:paraId="4C229C01" w14:textId="77777777" w:rsidR="00602017" w:rsidRPr="00690569" w:rsidRDefault="00602017" w:rsidP="004C16E8">
            <w:pPr>
              <w:jc w:val="center"/>
              <w:rPr>
                <w:b/>
              </w:rPr>
            </w:pPr>
            <w:r w:rsidRPr="00690569">
              <w:rPr>
                <w:b/>
              </w:rPr>
              <w:t>Activiteit</w:t>
            </w:r>
          </w:p>
        </w:tc>
        <w:tc>
          <w:tcPr>
            <w:tcW w:w="1422" w:type="dxa"/>
          </w:tcPr>
          <w:p w14:paraId="66C7AEBF" w14:textId="77777777" w:rsidR="00602017" w:rsidRPr="00690569" w:rsidRDefault="00602017" w:rsidP="004C16E8">
            <w:pPr>
              <w:jc w:val="center"/>
              <w:rPr>
                <w:b/>
              </w:rPr>
            </w:pPr>
            <w:r w:rsidRPr="00690569">
              <w:rPr>
                <w:b/>
              </w:rPr>
              <w:t>Startdatum</w:t>
            </w:r>
          </w:p>
        </w:tc>
        <w:tc>
          <w:tcPr>
            <w:tcW w:w="1411" w:type="dxa"/>
          </w:tcPr>
          <w:p w14:paraId="1587D42B" w14:textId="77777777" w:rsidR="00602017" w:rsidRPr="00690569" w:rsidRDefault="00602017" w:rsidP="004C16E8">
            <w:pPr>
              <w:jc w:val="center"/>
              <w:rPr>
                <w:b/>
              </w:rPr>
            </w:pPr>
            <w:r w:rsidRPr="00690569">
              <w:rPr>
                <w:b/>
              </w:rPr>
              <w:t>Einddatum</w:t>
            </w:r>
          </w:p>
        </w:tc>
        <w:tc>
          <w:tcPr>
            <w:tcW w:w="2500" w:type="dxa"/>
          </w:tcPr>
          <w:p w14:paraId="16E335FD" w14:textId="77777777" w:rsidR="00602017" w:rsidRPr="00690569" w:rsidRDefault="00602017" w:rsidP="004C16E8">
            <w:pPr>
              <w:jc w:val="center"/>
              <w:rPr>
                <w:b/>
              </w:rPr>
            </w:pPr>
            <w:r w:rsidRPr="00690569">
              <w:rPr>
                <w:b/>
              </w:rPr>
              <w:t>Resultaat</w:t>
            </w:r>
          </w:p>
        </w:tc>
      </w:tr>
      <w:tr w:rsidR="00602017" w:rsidRPr="00690569" w14:paraId="7C29AE25" w14:textId="77777777" w:rsidTr="00E541C0">
        <w:tc>
          <w:tcPr>
            <w:tcW w:w="955" w:type="dxa"/>
          </w:tcPr>
          <w:p w14:paraId="417D6BB2" w14:textId="77777777" w:rsidR="00602017" w:rsidRPr="00690569" w:rsidRDefault="00602017" w:rsidP="004C16E8"/>
          <w:p w14:paraId="039973F8" w14:textId="77777777" w:rsidR="00E541C0" w:rsidRPr="00690569" w:rsidRDefault="00E541C0" w:rsidP="004C16E8"/>
          <w:p w14:paraId="31029E94" w14:textId="77777777" w:rsidR="00E541C0" w:rsidRPr="00690569" w:rsidRDefault="00E541C0" w:rsidP="004C16E8"/>
          <w:p w14:paraId="4C8A510E" w14:textId="77777777" w:rsidR="00C1319D" w:rsidRPr="00690569" w:rsidRDefault="00C1319D" w:rsidP="004C16E8"/>
        </w:tc>
        <w:tc>
          <w:tcPr>
            <w:tcW w:w="2954" w:type="dxa"/>
          </w:tcPr>
          <w:p w14:paraId="71547640" w14:textId="77777777" w:rsidR="00602017" w:rsidRPr="00690569" w:rsidRDefault="00602017" w:rsidP="004C16E8"/>
        </w:tc>
        <w:tc>
          <w:tcPr>
            <w:tcW w:w="1422" w:type="dxa"/>
          </w:tcPr>
          <w:p w14:paraId="5049723B" w14:textId="77777777" w:rsidR="00602017" w:rsidRPr="00690569" w:rsidRDefault="00602017" w:rsidP="004C16E8"/>
        </w:tc>
        <w:tc>
          <w:tcPr>
            <w:tcW w:w="1411" w:type="dxa"/>
          </w:tcPr>
          <w:p w14:paraId="2CB01A60" w14:textId="77777777" w:rsidR="00602017" w:rsidRPr="00690569" w:rsidRDefault="00602017" w:rsidP="004C16E8"/>
        </w:tc>
        <w:tc>
          <w:tcPr>
            <w:tcW w:w="2500" w:type="dxa"/>
          </w:tcPr>
          <w:p w14:paraId="7AF09FA6" w14:textId="77777777" w:rsidR="00602017" w:rsidRPr="00690569" w:rsidRDefault="00602017" w:rsidP="004C16E8"/>
        </w:tc>
      </w:tr>
      <w:tr w:rsidR="00602017" w:rsidRPr="00855F67" w14:paraId="68F65961" w14:textId="77777777" w:rsidTr="00E541C0">
        <w:tc>
          <w:tcPr>
            <w:tcW w:w="955" w:type="dxa"/>
          </w:tcPr>
          <w:p w14:paraId="660AB19B" w14:textId="77777777" w:rsidR="00602017" w:rsidRPr="00855F67" w:rsidRDefault="00602017" w:rsidP="004C16E8">
            <w:pPr>
              <w:rPr>
                <w:highlight w:val="yellow"/>
              </w:rPr>
            </w:pPr>
          </w:p>
          <w:p w14:paraId="434C845D" w14:textId="77777777" w:rsidR="00C1319D" w:rsidRPr="00855F67" w:rsidRDefault="00C1319D" w:rsidP="004C16E8">
            <w:pPr>
              <w:rPr>
                <w:highlight w:val="yellow"/>
              </w:rPr>
            </w:pPr>
          </w:p>
          <w:p w14:paraId="697EC3B1" w14:textId="77777777" w:rsidR="00E541C0" w:rsidRPr="00855F67" w:rsidRDefault="00E541C0" w:rsidP="004C16E8">
            <w:pPr>
              <w:rPr>
                <w:highlight w:val="yellow"/>
              </w:rPr>
            </w:pPr>
          </w:p>
          <w:p w14:paraId="3F264A52" w14:textId="77777777" w:rsidR="00E541C0" w:rsidRPr="00855F67" w:rsidRDefault="00E541C0" w:rsidP="004C16E8">
            <w:pPr>
              <w:rPr>
                <w:highlight w:val="yellow"/>
              </w:rPr>
            </w:pPr>
          </w:p>
        </w:tc>
        <w:tc>
          <w:tcPr>
            <w:tcW w:w="2954" w:type="dxa"/>
          </w:tcPr>
          <w:p w14:paraId="3AFE10A5" w14:textId="77777777" w:rsidR="00602017" w:rsidRPr="00855F67" w:rsidRDefault="00602017" w:rsidP="004C16E8">
            <w:pPr>
              <w:rPr>
                <w:highlight w:val="yellow"/>
              </w:rPr>
            </w:pPr>
          </w:p>
        </w:tc>
        <w:tc>
          <w:tcPr>
            <w:tcW w:w="1422" w:type="dxa"/>
          </w:tcPr>
          <w:p w14:paraId="3FD15026" w14:textId="77777777" w:rsidR="00602017" w:rsidRPr="00855F67" w:rsidRDefault="00602017" w:rsidP="004C16E8">
            <w:pPr>
              <w:rPr>
                <w:highlight w:val="yellow"/>
              </w:rPr>
            </w:pPr>
          </w:p>
        </w:tc>
        <w:tc>
          <w:tcPr>
            <w:tcW w:w="1411" w:type="dxa"/>
          </w:tcPr>
          <w:p w14:paraId="5BFCA336" w14:textId="77777777" w:rsidR="00602017" w:rsidRPr="00855F67" w:rsidRDefault="00602017" w:rsidP="004C16E8">
            <w:pPr>
              <w:rPr>
                <w:highlight w:val="yellow"/>
              </w:rPr>
            </w:pPr>
          </w:p>
        </w:tc>
        <w:tc>
          <w:tcPr>
            <w:tcW w:w="2500" w:type="dxa"/>
          </w:tcPr>
          <w:p w14:paraId="060E2D8E" w14:textId="77777777" w:rsidR="00602017" w:rsidRPr="00855F67" w:rsidRDefault="00602017" w:rsidP="004C16E8">
            <w:pPr>
              <w:rPr>
                <w:highlight w:val="yellow"/>
              </w:rPr>
            </w:pPr>
          </w:p>
        </w:tc>
      </w:tr>
      <w:tr w:rsidR="00602017" w:rsidRPr="00855F67" w14:paraId="5AF4963E" w14:textId="77777777" w:rsidTr="00E541C0">
        <w:tc>
          <w:tcPr>
            <w:tcW w:w="955" w:type="dxa"/>
          </w:tcPr>
          <w:p w14:paraId="4DCFD24D" w14:textId="77777777" w:rsidR="00602017" w:rsidRPr="00855F67" w:rsidRDefault="00602017" w:rsidP="004C16E8">
            <w:pPr>
              <w:rPr>
                <w:highlight w:val="yellow"/>
              </w:rPr>
            </w:pPr>
          </w:p>
          <w:p w14:paraId="38C3BBAD" w14:textId="77777777" w:rsidR="00E541C0" w:rsidRPr="00855F67" w:rsidRDefault="00E541C0" w:rsidP="004C16E8">
            <w:pPr>
              <w:rPr>
                <w:highlight w:val="yellow"/>
              </w:rPr>
            </w:pPr>
          </w:p>
          <w:p w14:paraId="48039E4F" w14:textId="77777777" w:rsidR="00E541C0" w:rsidRPr="00855F67" w:rsidRDefault="00E541C0" w:rsidP="004C16E8">
            <w:pPr>
              <w:rPr>
                <w:highlight w:val="yellow"/>
              </w:rPr>
            </w:pPr>
          </w:p>
          <w:p w14:paraId="4DDD1AF5" w14:textId="77777777" w:rsidR="00C1319D" w:rsidRPr="00855F67" w:rsidRDefault="00C1319D" w:rsidP="004C16E8">
            <w:pPr>
              <w:rPr>
                <w:highlight w:val="yellow"/>
              </w:rPr>
            </w:pPr>
          </w:p>
        </w:tc>
        <w:tc>
          <w:tcPr>
            <w:tcW w:w="2954" w:type="dxa"/>
          </w:tcPr>
          <w:p w14:paraId="3660162D" w14:textId="77777777" w:rsidR="00602017" w:rsidRPr="00855F67" w:rsidRDefault="00602017" w:rsidP="004C16E8">
            <w:pPr>
              <w:rPr>
                <w:highlight w:val="yellow"/>
              </w:rPr>
            </w:pPr>
          </w:p>
        </w:tc>
        <w:tc>
          <w:tcPr>
            <w:tcW w:w="1422" w:type="dxa"/>
          </w:tcPr>
          <w:p w14:paraId="1F3F88C7" w14:textId="77777777" w:rsidR="00602017" w:rsidRPr="00855F67" w:rsidRDefault="00602017" w:rsidP="004C16E8">
            <w:pPr>
              <w:rPr>
                <w:highlight w:val="yellow"/>
              </w:rPr>
            </w:pPr>
          </w:p>
        </w:tc>
        <w:tc>
          <w:tcPr>
            <w:tcW w:w="1411" w:type="dxa"/>
          </w:tcPr>
          <w:p w14:paraId="636EF842" w14:textId="77777777" w:rsidR="00602017" w:rsidRPr="00855F67" w:rsidRDefault="00602017" w:rsidP="004C16E8">
            <w:pPr>
              <w:rPr>
                <w:highlight w:val="yellow"/>
              </w:rPr>
            </w:pPr>
          </w:p>
        </w:tc>
        <w:tc>
          <w:tcPr>
            <w:tcW w:w="2500" w:type="dxa"/>
          </w:tcPr>
          <w:p w14:paraId="3336DE22" w14:textId="77777777" w:rsidR="00602017" w:rsidRPr="00855F67" w:rsidRDefault="00602017" w:rsidP="004C16E8">
            <w:pPr>
              <w:rPr>
                <w:highlight w:val="yellow"/>
              </w:rPr>
            </w:pPr>
          </w:p>
        </w:tc>
      </w:tr>
      <w:tr w:rsidR="00602017" w:rsidRPr="00855F67" w14:paraId="4086B865" w14:textId="77777777" w:rsidTr="00E541C0">
        <w:tc>
          <w:tcPr>
            <w:tcW w:w="955" w:type="dxa"/>
          </w:tcPr>
          <w:p w14:paraId="7434A4D5" w14:textId="77777777" w:rsidR="00602017" w:rsidRPr="00855F67" w:rsidRDefault="00602017" w:rsidP="004C16E8">
            <w:pPr>
              <w:rPr>
                <w:highlight w:val="yellow"/>
              </w:rPr>
            </w:pPr>
          </w:p>
          <w:p w14:paraId="22A47731" w14:textId="77777777" w:rsidR="00E541C0" w:rsidRPr="00855F67" w:rsidRDefault="00E541C0" w:rsidP="004C16E8">
            <w:pPr>
              <w:rPr>
                <w:highlight w:val="yellow"/>
              </w:rPr>
            </w:pPr>
          </w:p>
          <w:p w14:paraId="1A7D575D" w14:textId="77777777" w:rsidR="00E541C0" w:rsidRPr="00855F67" w:rsidRDefault="00E541C0" w:rsidP="004C16E8">
            <w:pPr>
              <w:rPr>
                <w:highlight w:val="yellow"/>
              </w:rPr>
            </w:pPr>
          </w:p>
          <w:p w14:paraId="558D45FA" w14:textId="77777777" w:rsidR="00C1319D" w:rsidRPr="00855F67" w:rsidRDefault="00C1319D" w:rsidP="004C16E8">
            <w:pPr>
              <w:rPr>
                <w:highlight w:val="yellow"/>
              </w:rPr>
            </w:pPr>
          </w:p>
        </w:tc>
        <w:tc>
          <w:tcPr>
            <w:tcW w:w="2954" w:type="dxa"/>
          </w:tcPr>
          <w:p w14:paraId="27C274B1" w14:textId="77777777" w:rsidR="00602017" w:rsidRPr="00855F67" w:rsidRDefault="00602017" w:rsidP="004C16E8">
            <w:pPr>
              <w:rPr>
                <w:highlight w:val="yellow"/>
              </w:rPr>
            </w:pPr>
          </w:p>
        </w:tc>
        <w:tc>
          <w:tcPr>
            <w:tcW w:w="1422" w:type="dxa"/>
          </w:tcPr>
          <w:p w14:paraId="6A038137" w14:textId="77777777" w:rsidR="00602017" w:rsidRPr="00855F67" w:rsidRDefault="00602017" w:rsidP="004C16E8">
            <w:pPr>
              <w:rPr>
                <w:highlight w:val="yellow"/>
              </w:rPr>
            </w:pPr>
          </w:p>
        </w:tc>
        <w:tc>
          <w:tcPr>
            <w:tcW w:w="1411" w:type="dxa"/>
          </w:tcPr>
          <w:p w14:paraId="23810FCC" w14:textId="77777777" w:rsidR="00602017" w:rsidRPr="00855F67" w:rsidRDefault="00602017" w:rsidP="004C16E8">
            <w:pPr>
              <w:rPr>
                <w:highlight w:val="yellow"/>
              </w:rPr>
            </w:pPr>
          </w:p>
        </w:tc>
        <w:tc>
          <w:tcPr>
            <w:tcW w:w="2500" w:type="dxa"/>
          </w:tcPr>
          <w:p w14:paraId="2947BF68" w14:textId="77777777" w:rsidR="00602017" w:rsidRPr="00855F67" w:rsidRDefault="00602017" w:rsidP="004C16E8">
            <w:pPr>
              <w:rPr>
                <w:highlight w:val="yellow"/>
              </w:rPr>
            </w:pPr>
          </w:p>
        </w:tc>
      </w:tr>
      <w:tr w:rsidR="00602017" w:rsidRPr="00855F67" w14:paraId="2835DD4A" w14:textId="77777777" w:rsidTr="00E541C0">
        <w:tc>
          <w:tcPr>
            <w:tcW w:w="955" w:type="dxa"/>
          </w:tcPr>
          <w:p w14:paraId="0B5CDCB3" w14:textId="77777777" w:rsidR="00602017" w:rsidRPr="00855F67" w:rsidRDefault="00602017" w:rsidP="004C16E8">
            <w:pPr>
              <w:rPr>
                <w:highlight w:val="yellow"/>
              </w:rPr>
            </w:pPr>
          </w:p>
          <w:p w14:paraId="048B88FC" w14:textId="77777777" w:rsidR="00E541C0" w:rsidRPr="00855F67" w:rsidRDefault="00E541C0" w:rsidP="004C16E8">
            <w:pPr>
              <w:rPr>
                <w:highlight w:val="yellow"/>
              </w:rPr>
            </w:pPr>
          </w:p>
          <w:p w14:paraId="7812E9BC" w14:textId="77777777" w:rsidR="00E541C0" w:rsidRPr="00855F67" w:rsidRDefault="00E541C0" w:rsidP="004C16E8">
            <w:pPr>
              <w:rPr>
                <w:highlight w:val="yellow"/>
              </w:rPr>
            </w:pPr>
          </w:p>
          <w:p w14:paraId="089DC85D" w14:textId="77777777" w:rsidR="00C1319D" w:rsidRPr="00855F67" w:rsidRDefault="00C1319D" w:rsidP="004C16E8">
            <w:pPr>
              <w:rPr>
                <w:highlight w:val="yellow"/>
              </w:rPr>
            </w:pPr>
          </w:p>
        </w:tc>
        <w:tc>
          <w:tcPr>
            <w:tcW w:w="2954" w:type="dxa"/>
          </w:tcPr>
          <w:p w14:paraId="281C3D07" w14:textId="77777777" w:rsidR="00602017" w:rsidRPr="00855F67" w:rsidRDefault="00602017" w:rsidP="004C16E8">
            <w:pPr>
              <w:rPr>
                <w:highlight w:val="yellow"/>
              </w:rPr>
            </w:pPr>
          </w:p>
        </w:tc>
        <w:tc>
          <w:tcPr>
            <w:tcW w:w="1422" w:type="dxa"/>
          </w:tcPr>
          <w:p w14:paraId="5E5DF395" w14:textId="77777777" w:rsidR="00602017" w:rsidRPr="00855F67" w:rsidRDefault="00602017" w:rsidP="004C16E8">
            <w:pPr>
              <w:rPr>
                <w:highlight w:val="yellow"/>
              </w:rPr>
            </w:pPr>
          </w:p>
        </w:tc>
        <w:tc>
          <w:tcPr>
            <w:tcW w:w="1411" w:type="dxa"/>
          </w:tcPr>
          <w:p w14:paraId="55568441" w14:textId="77777777" w:rsidR="00602017" w:rsidRPr="00855F67" w:rsidRDefault="00602017" w:rsidP="004C16E8">
            <w:pPr>
              <w:rPr>
                <w:highlight w:val="yellow"/>
              </w:rPr>
            </w:pPr>
          </w:p>
        </w:tc>
        <w:tc>
          <w:tcPr>
            <w:tcW w:w="2500" w:type="dxa"/>
          </w:tcPr>
          <w:p w14:paraId="731C8561" w14:textId="77777777" w:rsidR="00602017" w:rsidRPr="00855F67" w:rsidRDefault="00602017" w:rsidP="004C16E8">
            <w:pPr>
              <w:rPr>
                <w:highlight w:val="yellow"/>
              </w:rPr>
            </w:pPr>
          </w:p>
        </w:tc>
      </w:tr>
      <w:tr w:rsidR="00602017" w:rsidRPr="00855F67" w14:paraId="22F9E453" w14:textId="77777777" w:rsidTr="00E541C0">
        <w:tc>
          <w:tcPr>
            <w:tcW w:w="955" w:type="dxa"/>
          </w:tcPr>
          <w:p w14:paraId="35772DE2" w14:textId="77777777" w:rsidR="00602017" w:rsidRPr="00855F67" w:rsidRDefault="00602017" w:rsidP="004C16E8">
            <w:pPr>
              <w:rPr>
                <w:highlight w:val="yellow"/>
              </w:rPr>
            </w:pPr>
          </w:p>
          <w:p w14:paraId="38281450" w14:textId="77777777" w:rsidR="00E541C0" w:rsidRPr="00855F67" w:rsidRDefault="00E541C0" w:rsidP="004C16E8">
            <w:pPr>
              <w:rPr>
                <w:highlight w:val="yellow"/>
              </w:rPr>
            </w:pPr>
          </w:p>
          <w:p w14:paraId="74A01966" w14:textId="77777777" w:rsidR="00E541C0" w:rsidRPr="00855F67" w:rsidRDefault="00E541C0" w:rsidP="004C16E8">
            <w:pPr>
              <w:rPr>
                <w:highlight w:val="yellow"/>
              </w:rPr>
            </w:pPr>
          </w:p>
          <w:p w14:paraId="3CFB642D" w14:textId="77777777" w:rsidR="00C1319D" w:rsidRPr="00855F67" w:rsidRDefault="00C1319D" w:rsidP="004C16E8">
            <w:pPr>
              <w:rPr>
                <w:highlight w:val="yellow"/>
              </w:rPr>
            </w:pPr>
          </w:p>
        </w:tc>
        <w:tc>
          <w:tcPr>
            <w:tcW w:w="2954" w:type="dxa"/>
          </w:tcPr>
          <w:p w14:paraId="133EF196" w14:textId="77777777" w:rsidR="00602017" w:rsidRPr="00855F67" w:rsidRDefault="00602017" w:rsidP="004C16E8">
            <w:pPr>
              <w:rPr>
                <w:highlight w:val="yellow"/>
              </w:rPr>
            </w:pPr>
          </w:p>
        </w:tc>
        <w:tc>
          <w:tcPr>
            <w:tcW w:w="1422" w:type="dxa"/>
          </w:tcPr>
          <w:p w14:paraId="70C6B5CC" w14:textId="77777777" w:rsidR="00602017" w:rsidRPr="00855F67" w:rsidRDefault="00602017" w:rsidP="004C16E8">
            <w:pPr>
              <w:rPr>
                <w:highlight w:val="yellow"/>
              </w:rPr>
            </w:pPr>
          </w:p>
        </w:tc>
        <w:tc>
          <w:tcPr>
            <w:tcW w:w="1411" w:type="dxa"/>
          </w:tcPr>
          <w:p w14:paraId="123936B1" w14:textId="77777777" w:rsidR="00602017" w:rsidRPr="00855F67" w:rsidRDefault="00602017" w:rsidP="004C16E8">
            <w:pPr>
              <w:rPr>
                <w:highlight w:val="yellow"/>
              </w:rPr>
            </w:pPr>
          </w:p>
        </w:tc>
        <w:tc>
          <w:tcPr>
            <w:tcW w:w="2500" w:type="dxa"/>
          </w:tcPr>
          <w:p w14:paraId="37F3E736" w14:textId="77777777" w:rsidR="00602017" w:rsidRPr="00855F67" w:rsidRDefault="00602017" w:rsidP="004C16E8">
            <w:pPr>
              <w:rPr>
                <w:highlight w:val="yellow"/>
              </w:rPr>
            </w:pPr>
          </w:p>
        </w:tc>
      </w:tr>
      <w:tr w:rsidR="00602017" w:rsidRPr="00855F67" w14:paraId="0C7F2382" w14:textId="77777777" w:rsidTr="00E541C0">
        <w:tc>
          <w:tcPr>
            <w:tcW w:w="955" w:type="dxa"/>
          </w:tcPr>
          <w:p w14:paraId="67B91898" w14:textId="77777777" w:rsidR="00602017" w:rsidRPr="00855F67" w:rsidRDefault="00602017" w:rsidP="004C16E8">
            <w:pPr>
              <w:rPr>
                <w:highlight w:val="yellow"/>
              </w:rPr>
            </w:pPr>
          </w:p>
          <w:p w14:paraId="42F17442" w14:textId="77777777" w:rsidR="00E541C0" w:rsidRPr="00855F67" w:rsidRDefault="00E541C0" w:rsidP="004C16E8">
            <w:pPr>
              <w:rPr>
                <w:highlight w:val="yellow"/>
              </w:rPr>
            </w:pPr>
          </w:p>
          <w:p w14:paraId="4405D72D" w14:textId="77777777" w:rsidR="00E541C0" w:rsidRPr="00855F67" w:rsidRDefault="00E541C0" w:rsidP="004C16E8">
            <w:pPr>
              <w:rPr>
                <w:highlight w:val="yellow"/>
              </w:rPr>
            </w:pPr>
          </w:p>
          <w:p w14:paraId="2F1CB2F7" w14:textId="77777777" w:rsidR="00C1319D" w:rsidRPr="00855F67" w:rsidRDefault="00C1319D" w:rsidP="004C16E8">
            <w:pPr>
              <w:rPr>
                <w:highlight w:val="yellow"/>
              </w:rPr>
            </w:pPr>
          </w:p>
        </w:tc>
        <w:tc>
          <w:tcPr>
            <w:tcW w:w="2954" w:type="dxa"/>
          </w:tcPr>
          <w:p w14:paraId="7B0A6A7E" w14:textId="77777777" w:rsidR="00602017" w:rsidRPr="00855F67" w:rsidRDefault="00602017" w:rsidP="004C16E8">
            <w:pPr>
              <w:rPr>
                <w:highlight w:val="yellow"/>
              </w:rPr>
            </w:pPr>
          </w:p>
        </w:tc>
        <w:tc>
          <w:tcPr>
            <w:tcW w:w="1422" w:type="dxa"/>
          </w:tcPr>
          <w:p w14:paraId="59A46FE3" w14:textId="77777777" w:rsidR="00602017" w:rsidRPr="00855F67" w:rsidRDefault="00602017" w:rsidP="004C16E8">
            <w:pPr>
              <w:rPr>
                <w:highlight w:val="yellow"/>
              </w:rPr>
            </w:pPr>
          </w:p>
        </w:tc>
        <w:tc>
          <w:tcPr>
            <w:tcW w:w="1411" w:type="dxa"/>
          </w:tcPr>
          <w:p w14:paraId="14654B15" w14:textId="77777777" w:rsidR="00602017" w:rsidRPr="00855F67" w:rsidRDefault="00602017" w:rsidP="004C16E8">
            <w:pPr>
              <w:rPr>
                <w:highlight w:val="yellow"/>
              </w:rPr>
            </w:pPr>
          </w:p>
        </w:tc>
        <w:tc>
          <w:tcPr>
            <w:tcW w:w="2500" w:type="dxa"/>
          </w:tcPr>
          <w:p w14:paraId="0CFE2286" w14:textId="77777777" w:rsidR="00602017" w:rsidRPr="00855F67" w:rsidRDefault="00602017" w:rsidP="004C16E8">
            <w:pPr>
              <w:rPr>
                <w:highlight w:val="yellow"/>
              </w:rPr>
            </w:pPr>
          </w:p>
        </w:tc>
      </w:tr>
      <w:tr w:rsidR="00602017" w:rsidRPr="00855F67" w14:paraId="47ABE281" w14:textId="77777777" w:rsidTr="00E541C0">
        <w:tc>
          <w:tcPr>
            <w:tcW w:w="955" w:type="dxa"/>
          </w:tcPr>
          <w:p w14:paraId="0481E7E1" w14:textId="77777777" w:rsidR="00602017" w:rsidRPr="00855F67" w:rsidRDefault="00602017" w:rsidP="004C16E8">
            <w:pPr>
              <w:rPr>
                <w:highlight w:val="yellow"/>
              </w:rPr>
            </w:pPr>
          </w:p>
          <w:p w14:paraId="06A95851" w14:textId="77777777" w:rsidR="00E541C0" w:rsidRPr="00855F67" w:rsidRDefault="00E541C0" w:rsidP="004C16E8">
            <w:pPr>
              <w:rPr>
                <w:highlight w:val="yellow"/>
              </w:rPr>
            </w:pPr>
          </w:p>
          <w:p w14:paraId="29ADCA08" w14:textId="77777777" w:rsidR="00E541C0" w:rsidRPr="00855F67" w:rsidRDefault="00E541C0" w:rsidP="004C16E8">
            <w:pPr>
              <w:rPr>
                <w:highlight w:val="yellow"/>
              </w:rPr>
            </w:pPr>
          </w:p>
          <w:p w14:paraId="0B2C6E00" w14:textId="77777777" w:rsidR="00C1319D" w:rsidRPr="00855F67" w:rsidRDefault="00C1319D" w:rsidP="004C16E8">
            <w:pPr>
              <w:rPr>
                <w:highlight w:val="yellow"/>
              </w:rPr>
            </w:pPr>
          </w:p>
        </w:tc>
        <w:tc>
          <w:tcPr>
            <w:tcW w:w="2954" w:type="dxa"/>
          </w:tcPr>
          <w:p w14:paraId="4284A85A" w14:textId="77777777" w:rsidR="00602017" w:rsidRPr="00855F67" w:rsidRDefault="00602017" w:rsidP="004C16E8">
            <w:pPr>
              <w:rPr>
                <w:highlight w:val="yellow"/>
              </w:rPr>
            </w:pPr>
          </w:p>
        </w:tc>
        <w:tc>
          <w:tcPr>
            <w:tcW w:w="1422" w:type="dxa"/>
          </w:tcPr>
          <w:p w14:paraId="763B60EE" w14:textId="77777777" w:rsidR="00602017" w:rsidRPr="00855F67" w:rsidRDefault="00602017" w:rsidP="004C16E8">
            <w:pPr>
              <w:rPr>
                <w:highlight w:val="yellow"/>
              </w:rPr>
            </w:pPr>
          </w:p>
        </w:tc>
        <w:tc>
          <w:tcPr>
            <w:tcW w:w="1411" w:type="dxa"/>
          </w:tcPr>
          <w:p w14:paraId="5F027B4D" w14:textId="77777777" w:rsidR="00602017" w:rsidRPr="00855F67" w:rsidRDefault="00602017" w:rsidP="004C16E8">
            <w:pPr>
              <w:rPr>
                <w:highlight w:val="yellow"/>
              </w:rPr>
            </w:pPr>
          </w:p>
        </w:tc>
        <w:tc>
          <w:tcPr>
            <w:tcW w:w="2500" w:type="dxa"/>
          </w:tcPr>
          <w:p w14:paraId="7D412817" w14:textId="77777777" w:rsidR="00602017" w:rsidRPr="00855F67" w:rsidRDefault="00602017" w:rsidP="004C16E8">
            <w:pPr>
              <w:rPr>
                <w:highlight w:val="yellow"/>
              </w:rPr>
            </w:pPr>
          </w:p>
        </w:tc>
      </w:tr>
      <w:tr w:rsidR="00602017" w:rsidRPr="00855F67" w14:paraId="0A5FFB7E" w14:textId="77777777" w:rsidTr="00E541C0">
        <w:tc>
          <w:tcPr>
            <w:tcW w:w="955" w:type="dxa"/>
            <w:tcBorders>
              <w:bottom w:val="single" w:sz="4" w:space="0" w:color="808080" w:themeColor="background1" w:themeShade="80"/>
            </w:tcBorders>
          </w:tcPr>
          <w:p w14:paraId="281D5B49" w14:textId="77777777" w:rsidR="00602017" w:rsidRPr="00855F67" w:rsidRDefault="00602017" w:rsidP="004C16E8">
            <w:pPr>
              <w:rPr>
                <w:highlight w:val="yellow"/>
              </w:rPr>
            </w:pPr>
          </w:p>
          <w:p w14:paraId="0943D2FE" w14:textId="77777777" w:rsidR="00E541C0" w:rsidRPr="00855F67" w:rsidRDefault="00E541C0" w:rsidP="004C16E8">
            <w:pPr>
              <w:rPr>
                <w:highlight w:val="yellow"/>
              </w:rPr>
            </w:pPr>
          </w:p>
          <w:p w14:paraId="0A021B17" w14:textId="77777777" w:rsidR="00E541C0" w:rsidRPr="00855F67" w:rsidRDefault="00E541C0" w:rsidP="004C16E8">
            <w:pPr>
              <w:rPr>
                <w:highlight w:val="yellow"/>
              </w:rPr>
            </w:pPr>
          </w:p>
          <w:p w14:paraId="0DD5F968" w14:textId="77777777" w:rsidR="00C1319D" w:rsidRPr="00855F67" w:rsidRDefault="00C1319D" w:rsidP="004C16E8">
            <w:pPr>
              <w:rPr>
                <w:highlight w:val="yellow"/>
              </w:rPr>
            </w:pPr>
          </w:p>
        </w:tc>
        <w:tc>
          <w:tcPr>
            <w:tcW w:w="2954" w:type="dxa"/>
            <w:tcBorders>
              <w:bottom w:val="single" w:sz="4" w:space="0" w:color="808080" w:themeColor="background1" w:themeShade="80"/>
            </w:tcBorders>
          </w:tcPr>
          <w:p w14:paraId="64CDB929" w14:textId="77777777" w:rsidR="00602017" w:rsidRPr="00855F67" w:rsidRDefault="00602017" w:rsidP="004C16E8">
            <w:pPr>
              <w:rPr>
                <w:highlight w:val="yellow"/>
              </w:rPr>
            </w:pPr>
          </w:p>
        </w:tc>
        <w:tc>
          <w:tcPr>
            <w:tcW w:w="1422" w:type="dxa"/>
            <w:tcBorders>
              <w:bottom w:val="single" w:sz="4" w:space="0" w:color="808080" w:themeColor="background1" w:themeShade="80"/>
            </w:tcBorders>
          </w:tcPr>
          <w:p w14:paraId="43454471" w14:textId="77777777" w:rsidR="00602017" w:rsidRPr="00855F67" w:rsidRDefault="00602017" w:rsidP="004C16E8">
            <w:pPr>
              <w:rPr>
                <w:highlight w:val="yellow"/>
              </w:rPr>
            </w:pPr>
          </w:p>
        </w:tc>
        <w:tc>
          <w:tcPr>
            <w:tcW w:w="1411" w:type="dxa"/>
            <w:tcBorders>
              <w:bottom w:val="single" w:sz="4" w:space="0" w:color="808080" w:themeColor="background1" w:themeShade="80"/>
            </w:tcBorders>
          </w:tcPr>
          <w:p w14:paraId="535F8821" w14:textId="77777777" w:rsidR="00602017" w:rsidRPr="00855F67" w:rsidRDefault="00602017" w:rsidP="004C16E8">
            <w:pPr>
              <w:rPr>
                <w:highlight w:val="yellow"/>
              </w:rPr>
            </w:pPr>
          </w:p>
        </w:tc>
        <w:tc>
          <w:tcPr>
            <w:tcW w:w="2500" w:type="dxa"/>
            <w:tcBorders>
              <w:bottom w:val="single" w:sz="4" w:space="0" w:color="808080" w:themeColor="background1" w:themeShade="80"/>
            </w:tcBorders>
          </w:tcPr>
          <w:p w14:paraId="12F6351B" w14:textId="77777777" w:rsidR="00602017" w:rsidRPr="00855F67" w:rsidRDefault="00602017" w:rsidP="004C16E8">
            <w:pPr>
              <w:rPr>
                <w:highlight w:val="yellow"/>
              </w:rPr>
            </w:pPr>
          </w:p>
        </w:tc>
      </w:tr>
    </w:tbl>
    <w:p w14:paraId="1F3FCA78" w14:textId="77777777" w:rsidR="00602017" w:rsidRPr="00690569" w:rsidRDefault="00602017" w:rsidP="00B14224">
      <w:pPr>
        <w:pStyle w:val="Kop1"/>
      </w:pPr>
      <w:r w:rsidRPr="00855F67">
        <w:rPr>
          <w:highlight w:val="yellow"/>
        </w:rPr>
        <w:br w:type="column"/>
      </w:r>
      <w:r w:rsidR="00E45438" w:rsidRPr="00690569">
        <w:lastRenderedPageBreak/>
        <w:t>7. Financiën</w:t>
      </w:r>
    </w:p>
    <w:p w14:paraId="6D47322F" w14:textId="77777777" w:rsidR="001C6581" w:rsidRPr="00690569" w:rsidRDefault="001C6581" w:rsidP="00E45438">
      <w:pPr>
        <w:rPr>
          <w:b/>
        </w:rPr>
      </w:pPr>
    </w:p>
    <w:p w14:paraId="5F5D380C" w14:textId="77777777" w:rsidR="00E45438" w:rsidRPr="00690569" w:rsidRDefault="00BA0CCD" w:rsidP="00B14224">
      <w:pPr>
        <w:pStyle w:val="Kop2"/>
      </w:pPr>
      <w:r w:rsidRPr="00690569">
        <w:t>7a. Onderbouwing</w:t>
      </w:r>
      <w:r w:rsidR="00E45438" w:rsidRPr="00690569">
        <w:t xml:space="preserve"> kosten</w:t>
      </w:r>
    </w:p>
    <w:p w14:paraId="163C11AF" w14:textId="77777777" w:rsidR="001958AB" w:rsidRPr="00690569" w:rsidRDefault="001958AB" w:rsidP="00E45438"/>
    <w:p w14:paraId="197F1A94" w14:textId="77777777" w:rsidR="005841C6" w:rsidRPr="00690569" w:rsidRDefault="00125840" w:rsidP="00E45438">
      <w:r w:rsidRPr="00690569">
        <w:t xml:space="preserve">Dit hoofdstuk gebruikt u om de noodzakelijkheid en redelijkheid van kosten die u opneemt in de begroting nader toe te lichten. </w:t>
      </w:r>
      <w:r w:rsidR="004E63EA" w:rsidRPr="00690569">
        <w:t xml:space="preserve">Geef </w:t>
      </w:r>
      <w:r w:rsidR="001958AB" w:rsidRPr="00690569">
        <w:t xml:space="preserve">hierbij </w:t>
      </w:r>
      <w:r w:rsidR="004E63EA" w:rsidRPr="00690569">
        <w:t xml:space="preserve">een </w:t>
      </w:r>
      <w:r w:rsidR="001958AB" w:rsidRPr="00690569">
        <w:t xml:space="preserve">duidelijke </w:t>
      </w:r>
      <w:r w:rsidR="004E63EA" w:rsidRPr="00690569">
        <w:t xml:space="preserve">onderbouwing van de </w:t>
      </w:r>
      <w:r w:rsidR="00623C92" w:rsidRPr="00690569">
        <w:t xml:space="preserve">noodzakelijkheid en </w:t>
      </w:r>
      <w:r w:rsidR="004E63EA" w:rsidRPr="00690569">
        <w:t xml:space="preserve">redelijkheid van kosten. </w:t>
      </w:r>
    </w:p>
    <w:p w14:paraId="3C2B557D" w14:textId="77777777" w:rsidR="005841C6" w:rsidRPr="00690569" w:rsidRDefault="005841C6" w:rsidP="00E45438"/>
    <w:p w14:paraId="657B7F50" w14:textId="77777777" w:rsidR="008B553F" w:rsidRPr="00690569" w:rsidRDefault="005841C6" w:rsidP="00E45438">
      <w:r w:rsidRPr="00690569">
        <w:t>Aandachtspunten ten aanzien van de onderbouwing</w:t>
      </w:r>
      <w:r w:rsidR="008B553F" w:rsidRPr="00690569">
        <w:t xml:space="preserve">: </w:t>
      </w:r>
    </w:p>
    <w:p w14:paraId="4DD01746" w14:textId="77777777" w:rsidR="00125840" w:rsidRPr="00690569" w:rsidRDefault="00125840" w:rsidP="008B553F">
      <w:pPr>
        <w:pStyle w:val="Lijstalinea"/>
        <w:numPr>
          <w:ilvl w:val="0"/>
          <w:numId w:val="13"/>
        </w:numPr>
      </w:pPr>
      <w:r w:rsidRPr="00690569">
        <w:t xml:space="preserve">Verwijs bij uw toelichting duidelijk naar de betreffende kostenpost in de begroting. </w:t>
      </w:r>
    </w:p>
    <w:p w14:paraId="4319B1E5" w14:textId="77777777" w:rsidR="008B553F" w:rsidRPr="00690569" w:rsidRDefault="00E45438" w:rsidP="008B553F">
      <w:pPr>
        <w:pStyle w:val="Lijstalinea"/>
        <w:numPr>
          <w:ilvl w:val="0"/>
          <w:numId w:val="13"/>
        </w:numPr>
      </w:pPr>
      <w:r w:rsidRPr="00690569">
        <w:t xml:space="preserve">Geef duidelijk per kostenpost aan waarom de kosten benodigd zijn voor de uitvoering van uw project en hoe deze bijdragen aan het behalen van de doelstelling. </w:t>
      </w:r>
    </w:p>
    <w:p w14:paraId="4BCA7362" w14:textId="77777777" w:rsidR="008B553F" w:rsidRPr="00690569" w:rsidRDefault="008B553F" w:rsidP="008B553F">
      <w:pPr>
        <w:pStyle w:val="Lijstalinea"/>
        <w:numPr>
          <w:ilvl w:val="0"/>
          <w:numId w:val="13"/>
        </w:numPr>
      </w:pPr>
      <w:r w:rsidRPr="00690569">
        <w:t xml:space="preserve">Geef per kostenpost aan welke informatie ten grondslag ligt aan het begrote bedrag en verwijs daarbij naar eventueel aanwezige bewijsstukken. </w:t>
      </w:r>
    </w:p>
    <w:p w14:paraId="30B96499" w14:textId="77777777" w:rsidR="008B553F" w:rsidRPr="00690569" w:rsidRDefault="00A9755A" w:rsidP="008B553F">
      <w:pPr>
        <w:pStyle w:val="Lijstalinea"/>
        <w:numPr>
          <w:ilvl w:val="0"/>
          <w:numId w:val="13"/>
        </w:numPr>
      </w:pPr>
      <w:r w:rsidRPr="00690569">
        <w:t xml:space="preserve">Voeg eventueel meerdere </w:t>
      </w:r>
      <w:r w:rsidR="008B553F" w:rsidRPr="00690569">
        <w:t xml:space="preserve">offertes </w:t>
      </w:r>
      <w:r w:rsidRPr="00690569">
        <w:t xml:space="preserve">als bijlage toe </w:t>
      </w:r>
      <w:r w:rsidR="008B553F" w:rsidRPr="00690569">
        <w:t>wanneer deze al beschikbaar zijn</w:t>
      </w:r>
      <w:r w:rsidR="008C3C80" w:rsidRPr="00690569">
        <w:t xml:space="preserve"> om de redelijkheid te onderbouwen</w:t>
      </w:r>
      <w:r w:rsidR="008B553F" w:rsidRPr="00690569">
        <w:t>. Zo niet, geef dat dan ook graag aan.</w:t>
      </w:r>
    </w:p>
    <w:p w14:paraId="53550DEF" w14:textId="77777777" w:rsidR="008C3C80" w:rsidRPr="00690569" w:rsidRDefault="008C3C80" w:rsidP="008B553F">
      <w:pPr>
        <w:pStyle w:val="Lijstalinea"/>
        <w:numPr>
          <w:ilvl w:val="0"/>
          <w:numId w:val="13"/>
        </w:numPr>
      </w:pPr>
      <w:r w:rsidRPr="00690569">
        <w:t xml:space="preserve">Indien kosten derden bestaan uit uren dient u het aantal uren uit te splitsen per activiteit. </w:t>
      </w:r>
    </w:p>
    <w:p w14:paraId="01046730" w14:textId="77777777" w:rsidR="00BE07B5" w:rsidRPr="00690569" w:rsidRDefault="008B553F" w:rsidP="008B553F">
      <w:pPr>
        <w:pStyle w:val="Lijstalinea"/>
        <w:numPr>
          <w:ilvl w:val="0"/>
          <w:numId w:val="13"/>
        </w:numPr>
      </w:pPr>
      <w:r w:rsidRPr="00690569">
        <w:t xml:space="preserve">Vermeld bij de kosten hoe de opdrachten eventueel worden aanbesteed, ook in geval niet aanbesteding plichtig. Dit </w:t>
      </w:r>
      <w:r w:rsidR="001527D7" w:rsidRPr="00690569">
        <w:t xml:space="preserve">gezien de beoordeling </w:t>
      </w:r>
      <w:r w:rsidRPr="00690569">
        <w:t>op rede</w:t>
      </w:r>
      <w:r w:rsidR="00690569">
        <w:t>lijkheid en marktconformiteit.</w:t>
      </w:r>
    </w:p>
    <w:p w14:paraId="20F75C5B" w14:textId="77777777" w:rsidR="005841C6" w:rsidRPr="00690569" w:rsidRDefault="005841C6" w:rsidP="005841C6">
      <w:pPr>
        <w:pStyle w:val="Lijstalinea"/>
        <w:numPr>
          <w:ilvl w:val="0"/>
          <w:numId w:val="13"/>
        </w:numPr>
      </w:pPr>
      <w:r w:rsidRPr="00690569">
        <w:t>Tip: Raadpleeg voor de onderbouwing van de afschrijvingskosten het POP3 handboek, te vinden via de provincie website.</w:t>
      </w:r>
    </w:p>
    <w:p w14:paraId="4C9EC036" w14:textId="77777777" w:rsidR="008B553F" w:rsidRPr="00855F67" w:rsidRDefault="008B553F" w:rsidP="00E45438">
      <w:pPr>
        <w:rPr>
          <w:highlight w:val="yellow"/>
        </w:rPr>
      </w:pPr>
    </w:p>
    <w:p w14:paraId="0140C2F5" w14:textId="77777777" w:rsidR="005841C6" w:rsidRPr="0048644E" w:rsidRDefault="005841C6" w:rsidP="00E45438">
      <w:r w:rsidRPr="0048644E">
        <w:t>Aandachtspunten ten aanzien van de kosten:</w:t>
      </w:r>
    </w:p>
    <w:p w14:paraId="2C83D904" w14:textId="77777777" w:rsidR="005841C6" w:rsidRPr="0048644E" w:rsidRDefault="00E45438" w:rsidP="00E45438">
      <w:pPr>
        <w:pStyle w:val="Lijstalinea"/>
        <w:numPr>
          <w:ilvl w:val="0"/>
          <w:numId w:val="15"/>
        </w:numPr>
      </w:pPr>
      <w:r w:rsidRPr="0048644E">
        <w:t xml:space="preserve">Om voor subsidie in aanmerking te komen moeten de kosten aantoonbaar zijn en rechtstreeks verbonden met het project. </w:t>
      </w:r>
    </w:p>
    <w:p w14:paraId="59294824" w14:textId="77777777" w:rsidR="005841C6" w:rsidRPr="0048644E" w:rsidRDefault="009A5902" w:rsidP="00E45438">
      <w:pPr>
        <w:pStyle w:val="Lijstalinea"/>
        <w:numPr>
          <w:ilvl w:val="0"/>
          <w:numId w:val="15"/>
        </w:numPr>
      </w:pPr>
      <w:r w:rsidRPr="0048644E">
        <w:t>Gronden en machines die in het project worden ingezet, kunnen tegen afschrijvingskosten in de begroting worden opgenomen. De afschrijvingskosten moeten worden onderbouwd</w:t>
      </w:r>
      <w:r w:rsidR="00A9755A" w:rsidRPr="0048644E">
        <w:t xml:space="preserve">. </w:t>
      </w:r>
    </w:p>
    <w:p w14:paraId="1FC182AE" w14:textId="77777777" w:rsidR="005841C6" w:rsidRPr="0048644E" w:rsidRDefault="005841C6" w:rsidP="00D02E5E">
      <w:pPr>
        <w:pStyle w:val="Lijstalinea"/>
        <w:numPr>
          <w:ilvl w:val="0"/>
          <w:numId w:val="15"/>
        </w:numPr>
      </w:pPr>
      <w:r w:rsidRPr="0048644E">
        <w:t xml:space="preserve">Opvoeren van bijdrage in natura is niet onbeperkt en hangt af van het subsidiepercentage. </w:t>
      </w:r>
      <w:r w:rsidR="00D02E5E" w:rsidRPr="0048644E">
        <w:t xml:space="preserve">De te verlenen subsidie bedraagt nooit meer dan de totale subsidiabele kosten van de activiteit exclusief de bijdragen in natura. </w:t>
      </w:r>
    </w:p>
    <w:p w14:paraId="5DBF1717" w14:textId="77777777" w:rsidR="00377B17" w:rsidRPr="0048644E" w:rsidRDefault="00A9755A" w:rsidP="00E45438">
      <w:pPr>
        <w:pStyle w:val="Lijstalinea"/>
        <w:numPr>
          <w:ilvl w:val="0"/>
          <w:numId w:val="15"/>
        </w:numPr>
      </w:pPr>
      <w:r w:rsidRPr="0048644E">
        <w:t xml:space="preserve">Uitgangspunten ten aanzien van de kosten aankoop van gronden vindt u in Artikel 1.10 van de uitvoeringsregeling. </w:t>
      </w:r>
    </w:p>
    <w:p w14:paraId="06E5AAF2" w14:textId="77777777" w:rsidR="00377B17" w:rsidRPr="00855F67" w:rsidRDefault="00377B17" w:rsidP="00E45438">
      <w:pPr>
        <w:rPr>
          <w:highlight w:val="yellow"/>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43"/>
        <w:gridCol w:w="6299"/>
      </w:tblGrid>
      <w:tr w:rsidR="00C1319D" w:rsidRPr="00855F67" w14:paraId="2E6639B7" w14:textId="77777777" w:rsidTr="00C1319D">
        <w:tc>
          <w:tcPr>
            <w:tcW w:w="2943" w:type="dxa"/>
          </w:tcPr>
          <w:p w14:paraId="33DBB45F" w14:textId="77777777" w:rsidR="00C1319D" w:rsidRPr="00690569" w:rsidRDefault="00C1319D" w:rsidP="004C16E8">
            <w:pPr>
              <w:rPr>
                <w:b/>
              </w:rPr>
            </w:pPr>
            <w:r w:rsidRPr="00690569">
              <w:rPr>
                <w:b/>
              </w:rPr>
              <w:t>Kostenpost uit begroting</w:t>
            </w:r>
          </w:p>
        </w:tc>
        <w:tc>
          <w:tcPr>
            <w:tcW w:w="6299" w:type="dxa"/>
          </w:tcPr>
          <w:p w14:paraId="0EA36BAB" w14:textId="77777777" w:rsidR="00C1319D" w:rsidRPr="00690569" w:rsidRDefault="00C1319D" w:rsidP="004C16E8">
            <w:pPr>
              <w:rPr>
                <w:b/>
              </w:rPr>
            </w:pPr>
            <w:r w:rsidRPr="00690569">
              <w:rPr>
                <w:b/>
              </w:rPr>
              <w:t>Toelichting noodzakelijkheid en redelijkheid</w:t>
            </w:r>
          </w:p>
        </w:tc>
      </w:tr>
      <w:tr w:rsidR="00C1319D" w:rsidRPr="00855F67" w14:paraId="7FABF570" w14:textId="77777777" w:rsidTr="00C1319D">
        <w:tc>
          <w:tcPr>
            <w:tcW w:w="2943" w:type="dxa"/>
            <w:tcBorders>
              <w:bottom w:val="single" w:sz="4" w:space="0" w:color="808080" w:themeColor="background1" w:themeShade="80"/>
            </w:tcBorders>
          </w:tcPr>
          <w:p w14:paraId="22C0FCF8" w14:textId="77777777" w:rsidR="00C1319D" w:rsidRPr="00855F67" w:rsidRDefault="00C1319D" w:rsidP="004C16E8">
            <w:pPr>
              <w:rPr>
                <w:highlight w:val="yellow"/>
              </w:rPr>
            </w:pPr>
          </w:p>
          <w:p w14:paraId="60B5879D" w14:textId="77777777" w:rsidR="00C1319D" w:rsidRPr="00855F67" w:rsidRDefault="00C1319D" w:rsidP="004C16E8">
            <w:pPr>
              <w:rPr>
                <w:highlight w:val="yellow"/>
              </w:rPr>
            </w:pPr>
          </w:p>
          <w:p w14:paraId="2F2083DA" w14:textId="77777777" w:rsidR="00C1319D" w:rsidRPr="00855F67" w:rsidRDefault="00C1319D" w:rsidP="004C16E8">
            <w:pPr>
              <w:rPr>
                <w:highlight w:val="yellow"/>
              </w:rPr>
            </w:pPr>
          </w:p>
          <w:p w14:paraId="0D6F18AA" w14:textId="77777777" w:rsidR="00C1319D" w:rsidRPr="00855F67" w:rsidRDefault="00C1319D" w:rsidP="004C16E8">
            <w:pPr>
              <w:rPr>
                <w:highlight w:val="yellow"/>
              </w:rPr>
            </w:pPr>
          </w:p>
          <w:p w14:paraId="7A11FCC2" w14:textId="77777777" w:rsidR="00C1319D" w:rsidRPr="00855F67" w:rsidRDefault="00C1319D" w:rsidP="004C16E8">
            <w:pPr>
              <w:rPr>
                <w:highlight w:val="yellow"/>
              </w:rPr>
            </w:pPr>
          </w:p>
          <w:p w14:paraId="1F1A97DD" w14:textId="77777777" w:rsidR="00C1319D" w:rsidRPr="00855F67" w:rsidRDefault="00C1319D" w:rsidP="004C16E8">
            <w:pPr>
              <w:rPr>
                <w:highlight w:val="yellow"/>
              </w:rPr>
            </w:pPr>
          </w:p>
        </w:tc>
        <w:tc>
          <w:tcPr>
            <w:tcW w:w="6299" w:type="dxa"/>
            <w:tcBorders>
              <w:bottom w:val="single" w:sz="4" w:space="0" w:color="808080" w:themeColor="background1" w:themeShade="80"/>
            </w:tcBorders>
          </w:tcPr>
          <w:p w14:paraId="5A40B6A6" w14:textId="77777777" w:rsidR="00C1319D" w:rsidRPr="00855F67" w:rsidRDefault="00C1319D" w:rsidP="004C16E8">
            <w:pPr>
              <w:rPr>
                <w:highlight w:val="yellow"/>
              </w:rPr>
            </w:pPr>
          </w:p>
        </w:tc>
      </w:tr>
      <w:tr w:rsidR="00C1319D" w:rsidRPr="00855F67" w14:paraId="1A6C6B56" w14:textId="77777777" w:rsidTr="00C13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F3C28D" w14:textId="77777777" w:rsidR="00C1319D" w:rsidRPr="00855F67" w:rsidRDefault="00C1319D" w:rsidP="004C16E8">
            <w:pPr>
              <w:rPr>
                <w:highlight w:val="yellow"/>
              </w:rPr>
            </w:pPr>
          </w:p>
          <w:p w14:paraId="5C7B4E3F" w14:textId="77777777" w:rsidR="00C1319D" w:rsidRPr="00855F67" w:rsidRDefault="00C1319D" w:rsidP="004C16E8">
            <w:pPr>
              <w:rPr>
                <w:highlight w:val="yellow"/>
              </w:rPr>
            </w:pPr>
          </w:p>
          <w:p w14:paraId="0175BB7B" w14:textId="77777777" w:rsidR="00C1319D" w:rsidRPr="00855F67" w:rsidRDefault="00C1319D" w:rsidP="004C16E8">
            <w:pPr>
              <w:rPr>
                <w:highlight w:val="yellow"/>
              </w:rPr>
            </w:pPr>
          </w:p>
          <w:p w14:paraId="1CA61A14" w14:textId="77777777" w:rsidR="00C1319D" w:rsidRPr="00855F67" w:rsidRDefault="00C1319D" w:rsidP="004C16E8">
            <w:pPr>
              <w:rPr>
                <w:highlight w:val="yellow"/>
              </w:rPr>
            </w:pPr>
          </w:p>
          <w:p w14:paraId="2B43342E" w14:textId="77777777" w:rsidR="00C1319D" w:rsidRPr="00855F67" w:rsidRDefault="00C1319D" w:rsidP="004C16E8">
            <w:pPr>
              <w:rPr>
                <w:highlight w:val="yellow"/>
              </w:rPr>
            </w:pPr>
          </w:p>
          <w:p w14:paraId="4C358F8E" w14:textId="77777777" w:rsidR="00C1319D" w:rsidRPr="00855F67" w:rsidRDefault="00C1319D" w:rsidP="004C16E8">
            <w:pPr>
              <w:rPr>
                <w:highlight w:val="yellow"/>
              </w:rPr>
            </w:pPr>
          </w:p>
        </w:tc>
        <w:tc>
          <w:tcPr>
            <w:tcW w:w="6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D11DAE" w14:textId="77777777" w:rsidR="00C1319D" w:rsidRPr="00855F67" w:rsidRDefault="00C1319D" w:rsidP="004C16E8">
            <w:pPr>
              <w:rPr>
                <w:highlight w:val="yellow"/>
              </w:rPr>
            </w:pPr>
          </w:p>
        </w:tc>
      </w:tr>
      <w:tr w:rsidR="00C1319D" w:rsidRPr="00855F67" w14:paraId="117C9D84" w14:textId="77777777" w:rsidTr="00C13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5E94E3" w14:textId="77777777" w:rsidR="00C1319D" w:rsidRPr="00855F67" w:rsidRDefault="00C1319D" w:rsidP="004C16E8">
            <w:pPr>
              <w:rPr>
                <w:highlight w:val="yellow"/>
              </w:rPr>
            </w:pPr>
          </w:p>
          <w:p w14:paraId="6382AFB7" w14:textId="77777777" w:rsidR="00C1319D" w:rsidRPr="00855F67" w:rsidRDefault="00C1319D" w:rsidP="004C16E8">
            <w:pPr>
              <w:rPr>
                <w:highlight w:val="yellow"/>
              </w:rPr>
            </w:pPr>
          </w:p>
          <w:p w14:paraId="279BE4DC" w14:textId="77777777" w:rsidR="00C1319D" w:rsidRPr="00855F67" w:rsidRDefault="00C1319D" w:rsidP="004C16E8">
            <w:pPr>
              <w:rPr>
                <w:highlight w:val="yellow"/>
              </w:rPr>
            </w:pPr>
          </w:p>
          <w:p w14:paraId="22A79C8C" w14:textId="77777777" w:rsidR="00C1319D" w:rsidRPr="00855F67" w:rsidRDefault="00C1319D" w:rsidP="004C16E8">
            <w:pPr>
              <w:rPr>
                <w:highlight w:val="yellow"/>
              </w:rPr>
            </w:pPr>
          </w:p>
          <w:p w14:paraId="132D6B6C" w14:textId="77777777" w:rsidR="00C1319D" w:rsidRPr="00855F67" w:rsidRDefault="00C1319D" w:rsidP="004C16E8">
            <w:pPr>
              <w:rPr>
                <w:highlight w:val="yellow"/>
              </w:rPr>
            </w:pPr>
          </w:p>
          <w:p w14:paraId="507EC96D" w14:textId="77777777" w:rsidR="00C1319D" w:rsidRPr="00855F67" w:rsidRDefault="00C1319D" w:rsidP="004C16E8">
            <w:pPr>
              <w:rPr>
                <w:highlight w:val="yellow"/>
              </w:rPr>
            </w:pPr>
          </w:p>
        </w:tc>
        <w:tc>
          <w:tcPr>
            <w:tcW w:w="6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024778" w14:textId="77777777" w:rsidR="00C1319D" w:rsidRPr="00855F67" w:rsidRDefault="00C1319D" w:rsidP="004C16E8">
            <w:pPr>
              <w:rPr>
                <w:highlight w:val="yellow"/>
              </w:rPr>
            </w:pPr>
          </w:p>
        </w:tc>
      </w:tr>
      <w:tr w:rsidR="00C1319D" w:rsidRPr="00855F67" w14:paraId="2D9E7656" w14:textId="77777777" w:rsidTr="00C13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B37909" w14:textId="77777777" w:rsidR="00C1319D" w:rsidRPr="00855F67" w:rsidRDefault="00C1319D" w:rsidP="004C16E8">
            <w:pPr>
              <w:rPr>
                <w:highlight w:val="yellow"/>
              </w:rPr>
            </w:pPr>
          </w:p>
          <w:p w14:paraId="2437554B" w14:textId="77777777" w:rsidR="00C1319D" w:rsidRPr="00855F67" w:rsidRDefault="00C1319D" w:rsidP="004C16E8">
            <w:pPr>
              <w:rPr>
                <w:highlight w:val="yellow"/>
              </w:rPr>
            </w:pPr>
          </w:p>
          <w:p w14:paraId="79CFDE02" w14:textId="77777777" w:rsidR="00C1319D" w:rsidRPr="00855F67" w:rsidRDefault="00C1319D" w:rsidP="004C16E8">
            <w:pPr>
              <w:rPr>
                <w:highlight w:val="yellow"/>
              </w:rPr>
            </w:pPr>
          </w:p>
          <w:p w14:paraId="3684E2AC" w14:textId="77777777" w:rsidR="00C1319D" w:rsidRPr="00855F67" w:rsidRDefault="00C1319D" w:rsidP="004C16E8">
            <w:pPr>
              <w:rPr>
                <w:highlight w:val="yellow"/>
              </w:rPr>
            </w:pPr>
          </w:p>
          <w:p w14:paraId="22F8A259" w14:textId="77777777" w:rsidR="00C1319D" w:rsidRPr="00855F67" w:rsidRDefault="00C1319D" w:rsidP="004C16E8">
            <w:pPr>
              <w:rPr>
                <w:highlight w:val="yellow"/>
              </w:rPr>
            </w:pPr>
          </w:p>
          <w:p w14:paraId="3778FD36" w14:textId="77777777" w:rsidR="00C1319D" w:rsidRPr="00855F67" w:rsidRDefault="00C1319D" w:rsidP="004C16E8">
            <w:pPr>
              <w:rPr>
                <w:highlight w:val="yellow"/>
              </w:rPr>
            </w:pPr>
          </w:p>
        </w:tc>
        <w:tc>
          <w:tcPr>
            <w:tcW w:w="6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96C208" w14:textId="77777777" w:rsidR="00C1319D" w:rsidRPr="00855F67" w:rsidRDefault="00C1319D" w:rsidP="004C16E8">
            <w:pPr>
              <w:rPr>
                <w:highlight w:val="yellow"/>
              </w:rPr>
            </w:pPr>
          </w:p>
        </w:tc>
      </w:tr>
      <w:tr w:rsidR="00C1319D" w:rsidRPr="00855F67" w14:paraId="439D3DEA" w14:textId="77777777" w:rsidTr="00C13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2E9B62" w14:textId="77777777" w:rsidR="00C1319D" w:rsidRPr="00855F67" w:rsidRDefault="00C1319D" w:rsidP="004C16E8">
            <w:pPr>
              <w:rPr>
                <w:highlight w:val="yellow"/>
              </w:rPr>
            </w:pPr>
          </w:p>
          <w:p w14:paraId="1E0BC5C9" w14:textId="77777777" w:rsidR="00C1319D" w:rsidRPr="00855F67" w:rsidRDefault="00C1319D" w:rsidP="004C16E8">
            <w:pPr>
              <w:rPr>
                <w:highlight w:val="yellow"/>
              </w:rPr>
            </w:pPr>
          </w:p>
          <w:p w14:paraId="44AF78ED" w14:textId="77777777" w:rsidR="00C1319D" w:rsidRPr="00855F67" w:rsidRDefault="00C1319D" w:rsidP="004C16E8">
            <w:pPr>
              <w:rPr>
                <w:highlight w:val="yellow"/>
              </w:rPr>
            </w:pPr>
          </w:p>
          <w:p w14:paraId="1ABEEBD3" w14:textId="77777777" w:rsidR="00C1319D" w:rsidRPr="00855F67" w:rsidRDefault="00C1319D" w:rsidP="004C16E8">
            <w:pPr>
              <w:rPr>
                <w:highlight w:val="yellow"/>
              </w:rPr>
            </w:pPr>
          </w:p>
          <w:p w14:paraId="2969BB52" w14:textId="77777777" w:rsidR="00C1319D" w:rsidRPr="00855F67" w:rsidRDefault="00C1319D" w:rsidP="004C16E8">
            <w:pPr>
              <w:rPr>
                <w:highlight w:val="yellow"/>
              </w:rPr>
            </w:pPr>
          </w:p>
        </w:tc>
        <w:tc>
          <w:tcPr>
            <w:tcW w:w="6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43FF12" w14:textId="77777777" w:rsidR="00C1319D" w:rsidRPr="00855F67" w:rsidRDefault="00C1319D" w:rsidP="004C16E8">
            <w:pPr>
              <w:rPr>
                <w:highlight w:val="yellow"/>
              </w:rPr>
            </w:pPr>
          </w:p>
        </w:tc>
      </w:tr>
      <w:tr w:rsidR="00C1319D" w:rsidRPr="00855F67" w14:paraId="34E0D37D" w14:textId="77777777" w:rsidTr="00C13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5D14D3" w14:textId="77777777" w:rsidR="00C1319D" w:rsidRPr="00855F67" w:rsidRDefault="00C1319D" w:rsidP="004C16E8">
            <w:pPr>
              <w:rPr>
                <w:highlight w:val="yellow"/>
              </w:rPr>
            </w:pPr>
          </w:p>
          <w:p w14:paraId="47F49BD3" w14:textId="77777777" w:rsidR="00C1319D" w:rsidRPr="00855F67" w:rsidRDefault="00C1319D" w:rsidP="004C16E8">
            <w:pPr>
              <w:rPr>
                <w:highlight w:val="yellow"/>
              </w:rPr>
            </w:pPr>
          </w:p>
          <w:p w14:paraId="0E0AB7D6" w14:textId="77777777" w:rsidR="00C1319D" w:rsidRPr="00855F67" w:rsidRDefault="00C1319D" w:rsidP="004C16E8">
            <w:pPr>
              <w:rPr>
                <w:highlight w:val="yellow"/>
              </w:rPr>
            </w:pPr>
          </w:p>
          <w:p w14:paraId="4C3B507A" w14:textId="77777777" w:rsidR="00C1319D" w:rsidRPr="00855F67" w:rsidRDefault="00C1319D" w:rsidP="004C16E8">
            <w:pPr>
              <w:rPr>
                <w:highlight w:val="yellow"/>
              </w:rPr>
            </w:pPr>
          </w:p>
          <w:p w14:paraId="1A8B39F4" w14:textId="77777777" w:rsidR="00C1319D" w:rsidRPr="00855F67" w:rsidRDefault="00C1319D" w:rsidP="004C16E8">
            <w:pPr>
              <w:rPr>
                <w:highlight w:val="yellow"/>
              </w:rPr>
            </w:pPr>
          </w:p>
          <w:p w14:paraId="6A3B131D" w14:textId="77777777" w:rsidR="00C1319D" w:rsidRPr="00855F67" w:rsidRDefault="00C1319D" w:rsidP="004C16E8">
            <w:pPr>
              <w:rPr>
                <w:highlight w:val="yellow"/>
              </w:rPr>
            </w:pPr>
          </w:p>
        </w:tc>
        <w:tc>
          <w:tcPr>
            <w:tcW w:w="6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5938B1" w14:textId="77777777" w:rsidR="00C1319D" w:rsidRPr="00855F67" w:rsidRDefault="00C1319D" w:rsidP="004C16E8">
            <w:pPr>
              <w:rPr>
                <w:highlight w:val="yellow"/>
              </w:rPr>
            </w:pPr>
          </w:p>
        </w:tc>
      </w:tr>
      <w:tr w:rsidR="00C1319D" w:rsidRPr="00855F67" w14:paraId="67B49745" w14:textId="77777777" w:rsidTr="00C13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1E3F8C" w14:textId="77777777" w:rsidR="00C1319D" w:rsidRPr="00855F67" w:rsidRDefault="00C1319D" w:rsidP="004C16E8">
            <w:pPr>
              <w:rPr>
                <w:highlight w:val="yellow"/>
              </w:rPr>
            </w:pPr>
          </w:p>
          <w:p w14:paraId="1378AF3C" w14:textId="77777777" w:rsidR="00C1319D" w:rsidRPr="00855F67" w:rsidRDefault="00C1319D" w:rsidP="004C16E8">
            <w:pPr>
              <w:rPr>
                <w:highlight w:val="yellow"/>
              </w:rPr>
            </w:pPr>
          </w:p>
          <w:p w14:paraId="17E74E51" w14:textId="77777777" w:rsidR="00C1319D" w:rsidRPr="00855F67" w:rsidRDefault="00C1319D" w:rsidP="004C16E8">
            <w:pPr>
              <w:rPr>
                <w:highlight w:val="yellow"/>
              </w:rPr>
            </w:pPr>
          </w:p>
          <w:p w14:paraId="1FB431C6" w14:textId="77777777" w:rsidR="00C1319D" w:rsidRPr="00855F67" w:rsidRDefault="00C1319D" w:rsidP="004C16E8">
            <w:pPr>
              <w:rPr>
                <w:highlight w:val="yellow"/>
              </w:rPr>
            </w:pPr>
          </w:p>
          <w:p w14:paraId="5EE6432F" w14:textId="77777777" w:rsidR="00C1319D" w:rsidRPr="00855F67" w:rsidRDefault="00C1319D" w:rsidP="004C16E8">
            <w:pPr>
              <w:rPr>
                <w:highlight w:val="yellow"/>
              </w:rPr>
            </w:pPr>
          </w:p>
          <w:p w14:paraId="42AC3C23" w14:textId="77777777" w:rsidR="00C1319D" w:rsidRPr="00855F67" w:rsidRDefault="00C1319D" w:rsidP="004C16E8">
            <w:pPr>
              <w:rPr>
                <w:highlight w:val="yellow"/>
              </w:rPr>
            </w:pPr>
          </w:p>
        </w:tc>
        <w:tc>
          <w:tcPr>
            <w:tcW w:w="6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8BF14A" w14:textId="77777777" w:rsidR="00C1319D" w:rsidRPr="00855F67" w:rsidRDefault="00C1319D" w:rsidP="004C16E8">
            <w:pPr>
              <w:rPr>
                <w:highlight w:val="yellow"/>
              </w:rPr>
            </w:pPr>
          </w:p>
        </w:tc>
      </w:tr>
      <w:tr w:rsidR="00C1319D" w:rsidRPr="00855F67" w14:paraId="00B106D6" w14:textId="77777777" w:rsidTr="00C13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1C27C8" w14:textId="77777777" w:rsidR="00C1319D" w:rsidRPr="00855F67" w:rsidRDefault="00C1319D" w:rsidP="004C16E8">
            <w:pPr>
              <w:rPr>
                <w:highlight w:val="yellow"/>
              </w:rPr>
            </w:pPr>
          </w:p>
          <w:p w14:paraId="512EE4D8" w14:textId="77777777" w:rsidR="00C1319D" w:rsidRPr="00855F67" w:rsidRDefault="00C1319D" w:rsidP="004C16E8">
            <w:pPr>
              <w:rPr>
                <w:highlight w:val="yellow"/>
              </w:rPr>
            </w:pPr>
          </w:p>
          <w:p w14:paraId="0F0E0D5C" w14:textId="77777777" w:rsidR="00C1319D" w:rsidRPr="00855F67" w:rsidRDefault="00C1319D" w:rsidP="004C16E8">
            <w:pPr>
              <w:rPr>
                <w:highlight w:val="yellow"/>
              </w:rPr>
            </w:pPr>
          </w:p>
          <w:p w14:paraId="29234290" w14:textId="77777777" w:rsidR="00C1319D" w:rsidRPr="00855F67" w:rsidRDefault="00C1319D" w:rsidP="004C16E8">
            <w:pPr>
              <w:rPr>
                <w:highlight w:val="yellow"/>
              </w:rPr>
            </w:pPr>
          </w:p>
          <w:p w14:paraId="48BD545F" w14:textId="77777777" w:rsidR="00C1319D" w:rsidRPr="00855F67" w:rsidRDefault="00C1319D" w:rsidP="004C16E8">
            <w:pPr>
              <w:rPr>
                <w:highlight w:val="yellow"/>
              </w:rPr>
            </w:pPr>
          </w:p>
          <w:p w14:paraId="225A93FC" w14:textId="77777777" w:rsidR="00C1319D" w:rsidRPr="00855F67" w:rsidRDefault="00C1319D" w:rsidP="004C16E8">
            <w:pPr>
              <w:rPr>
                <w:highlight w:val="yellow"/>
              </w:rPr>
            </w:pPr>
          </w:p>
        </w:tc>
        <w:tc>
          <w:tcPr>
            <w:tcW w:w="6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EBEB5D" w14:textId="77777777" w:rsidR="00C1319D" w:rsidRPr="00855F67" w:rsidRDefault="00C1319D" w:rsidP="004C16E8">
            <w:pPr>
              <w:rPr>
                <w:highlight w:val="yellow"/>
              </w:rPr>
            </w:pPr>
          </w:p>
        </w:tc>
      </w:tr>
      <w:tr w:rsidR="00C1319D" w:rsidRPr="00855F67" w14:paraId="585AC3CB" w14:textId="77777777" w:rsidTr="00C13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FEE20" w14:textId="77777777" w:rsidR="00C1319D" w:rsidRPr="00855F67" w:rsidRDefault="00C1319D" w:rsidP="004C16E8">
            <w:pPr>
              <w:rPr>
                <w:highlight w:val="yellow"/>
              </w:rPr>
            </w:pPr>
          </w:p>
          <w:p w14:paraId="553F05CF" w14:textId="77777777" w:rsidR="00C1319D" w:rsidRPr="00855F67" w:rsidRDefault="00C1319D" w:rsidP="004C16E8">
            <w:pPr>
              <w:rPr>
                <w:highlight w:val="yellow"/>
              </w:rPr>
            </w:pPr>
          </w:p>
          <w:p w14:paraId="6DCEC6C7" w14:textId="77777777" w:rsidR="00C1319D" w:rsidRPr="00855F67" w:rsidRDefault="00C1319D" w:rsidP="004C16E8">
            <w:pPr>
              <w:rPr>
                <w:highlight w:val="yellow"/>
              </w:rPr>
            </w:pPr>
          </w:p>
          <w:p w14:paraId="30ACAA18" w14:textId="77777777" w:rsidR="00C1319D" w:rsidRPr="00855F67" w:rsidRDefault="00C1319D" w:rsidP="004C16E8">
            <w:pPr>
              <w:rPr>
                <w:highlight w:val="yellow"/>
              </w:rPr>
            </w:pPr>
          </w:p>
          <w:p w14:paraId="6B06207A" w14:textId="77777777" w:rsidR="00C1319D" w:rsidRPr="00855F67" w:rsidRDefault="00C1319D" w:rsidP="004C16E8">
            <w:pPr>
              <w:rPr>
                <w:highlight w:val="yellow"/>
              </w:rPr>
            </w:pPr>
          </w:p>
          <w:p w14:paraId="6518C647" w14:textId="77777777" w:rsidR="00C1319D" w:rsidRPr="00855F67" w:rsidRDefault="00C1319D" w:rsidP="004C16E8">
            <w:pPr>
              <w:rPr>
                <w:highlight w:val="yellow"/>
              </w:rPr>
            </w:pPr>
          </w:p>
        </w:tc>
        <w:tc>
          <w:tcPr>
            <w:tcW w:w="6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7B899B" w14:textId="77777777" w:rsidR="00C1319D" w:rsidRPr="00855F67" w:rsidRDefault="00C1319D" w:rsidP="004C16E8">
            <w:pPr>
              <w:rPr>
                <w:highlight w:val="yellow"/>
              </w:rPr>
            </w:pPr>
          </w:p>
        </w:tc>
      </w:tr>
      <w:tr w:rsidR="00C1319D" w:rsidRPr="00855F67" w14:paraId="3914E03B" w14:textId="77777777" w:rsidTr="00C13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161D57" w14:textId="77777777" w:rsidR="00C1319D" w:rsidRPr="00855F67" w:rsidRDefault="00C1319D" w:rsidP="004C16E8">
            <w:pPr>
              <w:rPr>
                <w:highlight w:val="yellow"/>
              </w:rPr>
            </w:pPr>
          </w:p>
          <w:p w14:paraId="44704DE0" w14:textId="77777777" w:rsidR="00C1319D" w:rsidRPr="00855F67" w:rsidRDefault="00C1319D" w:rsidP="004C16E8">
            <w:pPr>
              <w:rPr>
                <w:highlight w:val="yellow"/>
              </w:rPr>
            </w:pPr>
          </w:p>
          <w:p w14:paraId="236857DA" w14:textId="77777777" w:rsidR="00C1319D" w:rsidRPr="00855F67" w:rsidRDefault="00C1319D" w:rsidP="004C16E8">
            <w:pPr>
              <w:rPr>
                <w:highlight w:val="yellow"/>
              </w:rPr>
            </w:pPr>
          </w:p>
          <w:p w14:paraId="74FF18FD" w14:textId="77777777" w:rsidR="00C1319D" w:rsidRPr="00855F67" w:rsidRDefault="00C1319D" w:rsidP="004C16E8">
            <w:pPr>
              <w:rPr>
                <w:highlight w:val="yellow"/>
              </w:rPr>
            </w:pPr>
          </w:p>
          <w:p w14:paraId="796E9718" w14:textId="77777777" w:rsidR="00C1319D" w:rsidRPr="00855F67" w:rsidRDefault="00C1319D" w:rsidP="004C16E8">
            <w:pPr>
              <w:rPr>
                <w:highlight w:val="yellow"/>
              </w:rPr>
            </w:pPr>
          </w:p>
          <w:p w14:paraId="22A77738" w14:textId="77777777" w:rsidR="00C1319D" w:rsidRPr="00855F67" w:rsidRDefault="00C1319D" w:rsidP="004C16E8">
            <w:pPr>
              <w:rPr>
                <w:highlight w:val="yellow"/>
              </w:rPr>
            </w:pPr>
          </w:p>
        </w:tc>
        <w:tc>
          <w:tcPr>
            <w:tcW w:w="6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9570CB" w14:textId="77777777" w:rsidR="00C1319D" w:rsidRPr="00855F67" w:rsidRDefault="00C1319D" w:rsidP="004C16E8">
            <w:pPr>
              <w:rPr>
                <w:highlight w:val="yellow"/>
              </w:rPr>
            </w:pPr>
          </w:p>
        </w:tc>
      </w:tr>
      <w:tr w:rsidR="00C1319D" w:rsidRPr="00855F67" w14:paraId="6F2A0A61" w14:textId="77777777" w:rsidTr="00C13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EB1205" w14:textId="77777777" w:rsidR="00C1319D" w:rsidRPr="00855F67" w:rsidRDefault="00C1319D" w:rsidP="004C16E8">
            <w:pPr>
              <w:rPr>
                <w:highlight w:val="yellow"/>
              </w:rPr>
            </w:pPr>
          </w:p>
          <w:p w14:paraId="051F3AD0" w14:textId="77777777" w:rsidR="00C1319D" w:rsidRPr="00855F67" w:rsidRDefault="00C1319D" w:rsidP="004C16E8">
            <w:pPr>
              <w:rPr>
                <w:highlight w:val="yellow"/>
              </w:rPr>
            </w:pPr>
          </w:p>
          <w:p w14:paraId="1A1FEDBE" w14:textId="77777777" w:rsidR="00C1319D" w:rsidRPr="00855F67" w:rsidRDefault="00C1319D" w:rsidP="004C16E8">
            <w:pPr>
              <w:rPr>
                <w:highlight w:val="yellow"/>
              </w:rPr>
            </w:pPr>
          </w:p>
          <w:p w14:paraId="55F063FE" w14:textId="77777777" w:rsidR="00C1319D" w:rsidRPr="00855F67" w:rsidRDefault="00C1319D" w:rsidP="004C16E8">
            <w:pPr>
              <w:rPr>
                <w:highlight w:val="yellow"/>
              </w:rPr>
            </w:pPr>
          </w:p>
          <w:p w14:paraId="0238FC8A" w14:textId="77777777" w:rsidR="00C1319D" w:rsidRPr="00855F67" w:rsidRDefault="00C1319D" w:rsidP="004C16E8">
            <w:pPr>
              <w:rPr>
                <w:highlight w:val="yellow"/>
              </w:rPr>
            </w:pPr>
          </w:p>
          <w:p w14:paraId="5F3CF7DF" w14:textId="77777777" w:rsidR="00C1319D" w:rsidRPr="00855F67" w:rsidRDefault="00C1319D" w:rsidP="004C16E8">
            <w:pPr>
              <w:rPr>
                <w:highlight w:val="yellow"/>
              </w:rPr>
            </w:pPr>
          </w:p>
        </w:tc>
        <w:tc>
          <w:tcPr>
            <w:tcW w:w="6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FE19A1" w14:textId="77777777" w:rsidR="00C1319D" w:rsidRPr="00855F67" w:rsidRDefault="00C1319D" w:rsidP="004C16E8">
            <w:pPr>
              <w:rPr>
                <w:highlight w:val="yellow"/>
              </w:rPr>
            </w:pPr>
          </w:p>
        </w:tc>
      </w:tr>
      <w:tr w:rsidR="00C1319D" w:rsidRPr="00855F67" w14:paraId="0CAE0999" w14:textId="77777777" w:rsidTr="00C13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DD23B9" w14:textId="77777777" w:rsidR="00C1319D" w:rsidRPr="00855F67" w:rsidRDefault="00C1319D" w:rsidP="004C16E8">
            <w:pPr>
              <w:rPr>
                <w:highlight w:val="yellow"/>
              </w:rPr>
            </w:pPr>
          </w:p>
          <w:p w14:paraId="50B04D0B" w14:textId="77777777" w:rsidR="00C1319D" w:rsidRPr="00855F67" w:rsidRDefault="00C1319D" w:rsidP="004C16E8">
            <w:pPr>
              <w:rPr>
                <w:highlight w:val="yellow"/>
              </w:rPr>
            </w:pPr>
          </w:p>
          <w:p w14:paraId="16887ADC" w14:textId="77777777" w:rsidR="00C1319D" w:rsidRPr="00855F67" w:rsidRDefault="00C1319D" w:rsidP="004C16E8">
            <w:pPr>
              <w:rPr>
                <w:highlight w:val="yellow"/>
              </w:rPr>
            </w:pPr>
          </w:p>
          <w:p w14:paraId="0CDE17ED" w14:textId="77777777" w:rsidR="00C1319D" w:rsidRPr="00855F67" w:rsidRDefault="00C1319D" w:rsidP="004C16E8">
            <w:pPr>
              <w:rPr>
                <w:highlight w:val="yellow"/>
              </w:rPr>
            </w:pPr>
          </w:p>
          <w:p w14:paraId="3F4895F2" w14:textId="77777777" w:rsidR="00C1319D" w:rsidRPr="00855F67" w:rsidRDefault="00C1319D" w:rsidP="004C16E8">
            <w:pPr>
              <w:rPr>
                <w:highlight w:val="yellow"/>
              </w:rPr>
            </w:pPr>
          </w:p>
          <w:p w14:paraId="5EAD3D41" w14:textId="77777777" w:rsidR="00C1319D" w:rsidRPr="00855F67" w:rsidRDefault="00C1319D" w:rsidP="004C16E8">
            <w:pPr>
              <w:rPr>
                <w:highlight w:val="yellow"/>
              </w:rPr>
            </w:pPr>
          </w:p>
        </w:tc>
        <w:tc>
          <w:tcPr>
            <w:tcW w:w="6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13C65F" w14:textId="77777777" w:rsidR="00C1319D" w:rsidRPr="00855F67" w:rsidRDefault="00C1319D" w:rsidP="004C16E8">
            <w:pPr>
              <w:rPr>
                <w:highlight w:val="yellow"/>
              </w:rPr>
            </w:pPr>
          </w:p>
        </w:tc>
      </w:tr>
      <w:tr w:rsidR="00C1319D" w:rsidRPr="00855F67" w14:paraId="37A6D4DC" w14:textId="77777777" w:rsidTr="00C13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B2F951" w14:textId="77777777" w:rsidR="00C1319D" w:rsidRPr="00855F67" w:rsidRDefault="00C1319D" w:rsidP="004C16E8">
            <w:pPr>
              <w:rPr>
                <w:highlight w:val="yellow"/>
              </w:rPr>
            </w:pPr>
          </w:p>
          <w:p w14:paraId="6C135DE2" w14:textId="77777777" w:rsidR="00C1319D" w:rsidRPr="00855F67" w:rsidRDefault="00C1319D" w:rsidP="004C16E8">
            <w:pPr>
              <w:rPr>
                <w:highlight w:val="yellow"/>
              </w:rPr>
            </w:pPr>
          </w:p>
          <w:p w14:paraId="3E058F8D" w14:textId="77777777" w:rsidR="00C1319D" w:rsidRPr="00855F67" w:rsidRDefault="00C1319D" w:rsidP="004C16E8">
            <w:pPr>
              <w:rPr>
                <w:highlight w:val="yellow"/>
              </w:rPr>
            </w:pPr>
          </w:p>
          <w:p w14:paraId="7660F627" w14:textId="77777777" w:rsidR="00C1319D" w:rsidRPr="00855F67" w:rsidRDefault="00C1319D" w:rsidP="004C16E8">
            <w:pPr>
              <w:rPr>
                <w:highlight w:val="yellow"/>
              </w:rPr>
            </w:pPr>
          </w:p>
          <w:p w14:paraId="00D01F85" w14:textId="77777777" w:rsidR="00C1319D" w:rsidRPr="00855F67" w:rsidRDefault="00C1319D" w:rsidP="004C16E8">
            <w:pPr>
              <w:rPr>
                <w:highlight w:val="yellow"/>
              </w:rPr>
            </w:pPr>
          </w:p>
          <w:p w14:paraId="4B55F3C7" w14:textId="77777777" w:rsidR="00C1319D" w:rsidRPr="00855F67" w:rsidRDefault="00C1319D" w:rsidP="004C16E8">
            <w:pPr>
              <w:rPr>
                <w:highlight w:val="yellow"/>
              </w:rPr>
            </w:pPr>
          </w:p>
        </w:tc>
        <w:tc>
          <w:tcPr>
            <w:tcW w:w="6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75F78E" w14:textId="77777777" w:rsidR="00C1319D" w:rsidRPr="00855F67" w:rsidRDefault="00C1319D" w:rsidP="004C16E8">
            <w:pPr>
              <w:rPr>
                <w:highlight w:val="yellow"/>
              </w:rPr>
            </w:pPr>
          </w:p>
        </w:tc>
      </w:tr>
      <w:tr w:rsidR="00C1319D" w:rsidRPr="00855F67" w14:paraId="7035B377" w14:textId="77777777" w:rsidTr="00C13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40C056" w14:textId="77777777" w:rsidR="00C1319D" w:rsidRPr="00855F67" w:rsidRDefault="00C1319D" w:rsidP="004C16E8">
            <w:pPr>
              <w:rPr>
                <w:highlight w:val="yellow"/>
              </w:rPr>
            </w:pPr>
          </w:p>
          <w:p w14:paraId="4D1F5080" w14:textId="77777777" w:rsidR="00C1319D" w:rsidRPr="00855F67" w:rsidRDefault="00C1319D" w:rsidP="004C16E8">
            <w:pPr>
              <w:rPr>
                <w:highlight w:val="yellow"/>
              </w:rPr>
            </w:pPr>
          </w:p>
          <w:p w14:paraId="45600D40" w14:textId="77777777" w:rsidR="00C1319D" w:rsidRPr="00855F67" w:rsidRDefault="00C1319D" w:rsidP="004C16E8">
            <w:pPr>
              <w:rPr>
                <w:highlight w:val="yellow"/>
              </w:rPr>
            </w:pPr>
          </w:p>
          <w:p w14:paraId="10E9266C" w14:textId="77777777" w:rsidR="00C1319D" w:rsidRPr="00855F67" w:rsidRDefault="00C1319D" w:rsidP="004C16E8">
            <w:pPr>
              <w:rPr>
                <w:highlight w:val="yellow"/>
              </w:rPr>
            </w:pPr>
          </w:p>
          <w:p w14:paraId="5B73AC5D" w14:textId="77777777" w:rsidR="00C1319D" w:rsidRPr="00855F67" w:rsidRDefault="00C1319D" w:rsidP="004C16E8">
            <w:pPr>
              <w:rPr>
                <w:highlight w:val="yellow"/>
              </w:rPr>
            </w:pPr>
          </w:p>
          <w:p w14:paraId="7FA84F49" w14:textId="77777777" w:rsidR="00C1319D" w:rsidRPr="00855F67" w:rsidRDefault="00C1319D" w:rsidP="004C16E8">
            <w:pPr>
              <w:rPr>
                <w:highlight w:val="yellow"/>
              </w:rPr>
            </w:pPr>
          </w:p>
        </w:tc>
        <w:tc>
          <w:tcPr>
            <w:tcW w:w="6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F6AC1C" w14:textId="77777777" w:rsidR="00C1319D" w:rsidRPr="00855F67" w:rsidRDefault="00C1319D" w:rsidP="004C16E8">
            <w:pPr>
              <w:rPr>
                <w:highlight w:val="yellow"/>
              </w:rPr>
            </w:pPr>
          </w:p>
        </w:tc>
      </w:tr>
      <w:tr w:rsidR="00C1319D" w:rsidRPr="00855F67" w14:paraId="4C6C3655" w14:textId="77777777" w:rsidTr="00C13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32E1D4" w14:textId="77777777" w:rsidR="00C1319D" w:rsidRPr="00855F67" w:rsidRDefault="00C1319D" w:rsidP="004C16E8">
            <w:pPr>
              <w:rPr>
                <w:highlight w:val="yellow"/>
              </w:rPr>
            </w:pPr>
          </w:p>
          <w:p w14:paraId="560E56C2" w14:textId="77777777" w:rsidR="00C1319D" w:rsidRPr="00855F67" w:rsidRDefault="00C1319D" w:rsidP="004C16E8">
            <w:pPr>
              <w:rPr>
                <w:highlight w:val="yellow"/>
              </w:rPr>
            </w:pPr>
          </w:p>
          <w:p w14:paraId="7F233B05" w14:textId="77777777" w:rsidR="00C1319D" w:rsidRPr="00855F67" w:rsidRDefault="00C1319D" w:rsidP="004C16E8">
            <w:pPr>
              <w:rPr>
                <w:highlight w:val="yellow"/>
              </w:rPr>
            </w:pPr>
          </w:p>
          <w:p w14:paraId="059C3A43" w14:textId="77777777" w:rsidR="00C1319D" w:rsidRPr="00855F67" w:rsidRDefault="00C1319D" w:rsidP="004C16E8">
            <w:pPr>
              <w:rPr>
                <w:highlight w:val="yellow"/>
              </w:rPr>
            </w:pPr>
          </w:p>
          <w:p w14:paraId="5573D12A" w14:textId="77777777" w:rsidR="00C1319D" w:rsidRPr="00855F67" w:rsidRDefault="00C1319D" w:rsidP="004C16E8">
            <w:pPr>
              <w:rPr>
                <w:highlight w:val="yellow"/>
              </w:rPr>
            </w:pPr>
          </w:p>
          <w:p w14:paraId="572C1445" w14:textId="77777777" w:rsidR="00C1319D" w:rsidRPr="00855F67" w:rsidRDefault="00C1319D" w:rsidP="004C16E8">
            <w:pPr>
              <w:rPr>
                <w:highlight w:val="yellow"/>
              </w:rPr>
            </w:pPr>
          </w:p>
        </w:tc>
        <w:tc>
          <w:tcPr>
            <w:tcW w:w="6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127701" w14:textId="77777777" w:rsidR="00C1319D" w:rsidRPr="00855F67" w:rsidRDefault="00C1319D" w:rsidP="004C16E8">
            <w:pPr>
              <w:rPr>
                <w:highlight w:val="yellow"/>
              </w:rPr>
            </w:pPr>
          </w:p>
        </w:tc>
      </w:tr>
    </w:tbl>
    <w:p w14:paraId="6E6D33F7" w14:textId="77777777" w:rsidR="004665C0" w:rsidRPr="00855F67" w:rsidRDefault="004665C0" w:rsidP="00B14224">
      <w:pPr>
        <w:pStyle w:val="Kop2"/>
        <w:rPr>
          <w:highlight w:val="yellow"/>
        </w:rPr>
      </w:pPr>
    </w:p>
    <w:p w14:paraId="6E6F89CE" w14:textId="77777777" w:rsidR="00910717" w:rsidRPr="0048644E" w:rsidRDefault="00C1319D" w:rsidP="00B14224">
      <w:pPr>
        <w:pStyle w:val="Kop2"/>
      </w:pPr>
      <w:r w:rsidRPr="00855F67">
        <w:rPr>
          <w:highlight w:val="yellow"/>
        </w:rPr>
        <w:br w:type="column"/>
      </w:r>
      <w:r w:rsidR="00910717" w:rsidRPr="0048644E">
        <w:lastRenderedPageBreak/>
        <w:t>7b. Berekening personeelskosten</w:t>
      </w:r>
    </w:p>
    <w:p w14:paraId="4806A670" w14:textId="77777777" w:rsidR="002C2258" w:rsidRPr="0048644E" w:rsidRDefault="002C2258" w:rsidP="001C6581">
      <w:r w:rsidRPr="0048644E">
        <w:t>Geef hier onder per (mede)aanvrager aan op welke wijze de personeelskosten berekend worden. Geef hierbij een onderbouwing van loonkosten, eigen arbeid en vrijwilligers tarief.</w:t>
      </w:r>
    </w:p>
    <w:p w14:paraId="422BE13E" w14:textId="77777777" w:rsidR="008C3C80" w:rsidRPr="0048644E" w:rsidRDefault="008C3C80" w:rsidP="008C3C80"/>
    <w:p w14:paraId="286CD719" w14:textId="77777777" w:rsidR="008C3C80" w:rsidRPr="0048644E" w:rsidRDefault="008C3C80" w:rsidP="008C3C80">
      <w:r w:rsidRPr="0048644E">
        <w:t xml:space="preserve">Indien wordt gekozen voor een uurtarief op basis van bruto jaarloon dient u een loonstrook of jaaroverzicht ter onderbouwing als bijlage toe te voegen. </w:t>
      </w:r>
    </w:p>
    <w:p w14:paraId="7284B02C" w14:textId="77777777" w:rsidR="002C2258" w:rsidRPr="0048644E" w:rsidRDefault="002C2258" w:rsidP="001C6581"/>
    <w:p w14:paraId="67677CDF" w14:textId="77777777" w:rsidR="001C6581" w:rsidRPr="0048644E" w:rsidRDefault="001C6581" w:rsidP="001C6581">
      <w:r w:rsidRPr="0048644E">
        <w:t>Personeelskosten van personeel in loondienst bij de aanvrager (en/of medeaanvrager) kunnen op twee manieren worden berekend:</w:t>
      </w:r>
    </w:p>
    <w:p w14:paraId="082E5EA4" w14:textId="77777777" w:rsidR="001C6581" w:rsidRPr="0048644E" w:rsidRDefault="001C6581" w:rsidP="001C6581">
      <w:pPr>
        <w:pStyle w:val="Lijstalinea"/>
        <w:numPr>
          <w:ilvl w:val="0"/>
          <w:numId w:val="11"/>
        </w:numPr>
      </w:pPr>
      <w:r w:rsidRPr="0048644E">
        <w:t>een per medewerker bepaald individueel uurtarief, berekend op basis van bruto</w:t>
      </w:r>
    </w:p>
    <w:p w14:paraId="75F17511" w14:textId="77777777" w:rsidR="001C6581" w:rsidRPr="0048644E" w:rsidRDefault="001C6581" w:rsidP="001C6581">
      <w:pPr>
        <w:ind w:left="709"/>
      </w:pPr>
      <w:r w:rsidRPr="0048644E">
        <w:t>jaarloon, vermeerderd met een opslag van 43,5% voor werkgeverslasten, waarna</w:t>
      </w:r>
    </w:p>
    <w:p w14:paraId="4B2515EB" w14:textId="77777777" w:rsidR="001C6581" w:rsidRPr="0048644E" w:rsidRDefault="001C6581" w:rsidP="001C6581">
      <w:pPr>
        <w:ind w:left="709"/>
      </w:pPr>
      <w:r w:rsidRPr="0048644E">
        <w:t>over dat bedrag 15% aan overheadkosten wordt berekend en dat bedrag</w:t>
      </w:r>
    </w:p>
    <w:p w14:paraId="68C6C53D" w14:textId="77777777" w:rsidR="001C6581" w:rsidRPr="0048644E" w:rsidRDefault="001C6581" w:rsidP="001C6581">
      <w:pPr>
        <w:ind w:left="709"/>
      </w:pPr>
      <w:r w:rsidRPr="0048644E">
        <w:t>vervolgens door 1.720 uur op basis van een 40-urige werkweek wordt gedeeld;</w:t>
      </w:r>
    </w:p>
    <w:p w14:paraId="2C89B271" w14:textId="77777777" w:rsidR="001C6581" w:rsidRPr="0048644E" w:rsidRDefault="001C6581" w:rsidP="001C6581">
      <w:pPr>
        <w:pStyle w:val="Lijstalinea"/>
        <w:numPr>
          <w:ilvl w:val="0"/>
          <w:numId w:val="11"/>
        </w:numPr>
      </w:pPr>
      <w:r w:rsidRPr="0048644E">
        <w:t>IKS (een door de minister goedgekeurde integrale kostensystematiek als bedoeld in</w:t>
      </w:r>
    </w:p>
    <w:p w14:paraId="398F6780" w14:textId="77777777" w:rsidR="001C6581" w:rsidRPr="0048644E" w:rsidRDefault="001C6581" w:rsidP="001C6581">
      <w:pPr>
        <w:ind w:left="709"/>
      </w:pPr>
      <w:r w:rsidRPr="0048644E">
        <w:t>artikel 12, eerste lid, van het Kaderbesluit nationale EZ-subsidies)</w:t>
      </w:r>
      <w:r w:rsidR="00B14224" w:rsidRPr="0048644E">
        <w:t>.</w:t>
      </w:r>
    </w:p>
    <w:p w14:paraId="4D827A28" w14:textId="77777777" w:rsidR="008C3C80" w:rsidRPr="0048644E" w:rsidRDefault="008C3C80" w:rsidP="001C6581"/>
    <w:p w14:paraId="21953683" w14:textId="77777777" w:rsidR="001C6581" w:rsidRPr="0048644E" w:rsidRDefault="001C6581" w:rsidP="001C6581">
      <w:r w:rsidRPr="0048644E">
        <w:t>Tot het bruto-jaarloon behoort: het in enig jaar aan een werknemer betaalde salaris, inclusief een</w:t>
      </w:r>
    </w:p>
    <w:p w14:paraId="7458FB3B" w14:textId="77777777" w:rsidR="001C6581" w:rsidRPr="0048644E" w:rsidRDefault="001C6581" w:rsidP="001C6581">
      <w:r w:rsidRPr="0048644E">
        <w:t>niet-prestatie gevonden eindejaarsuitkering of een beloning in de vorm van een</w:t>
      </w:r>
    </w:p>
    <w:p w14:paraId="14AAF6C1" w14:textId="77777777" w:rsidR="001C6581" w:rsidRPr="0048644E" w:rsidRDefault="001C6581" w:rsidP="001C6581">
      <w:r w:rsidRPr="0048644E">
        <w:t>dertiende maand, zijnde een vast bedrag of vastgesteld percentage van het</w:t>
      </w:r>
    </w:p>
    <w:p w14:paraId="7DC90860" w14:textId="77777777" w:rsidR="001C6581" w:rsidRPr="0048644E" w:rsidRDefault="001C6581" w:rsidP="001C6581">
      <w:r w:rsidRPr="0048644E">
        <w:t>salaris, dat werknemers als extra loon ontvangen, voor zover dit is geregeld in de</w:t>
      </w:r>
    </w:p>
    <w:p w14:paraId="245348E8" w14:textId="77777777" w:rsidR="001C6581" w:rsidRPr="0048644E" w:rsidRDefault="001C6581" w:rsidP="001C6581">
      <w:r w:rsidRPr="0048644E">
        <w:t>geldende CAO of arbeidsovereenkomst, exclusief vakantiegeld, exclusief (overige)</w:t>
      </w:r>
    </w:p>
    <w:p w14:paraId="2A20B3D7" w14:textId="77777777" w:rsidR="001C6581" w:rsidRPr="0048644E" w:rsidRDefault="001C6581" w:rsidP="001C6581">
      <w:r w:rsidRPr="0048644E">
        <w:t>vergoedingen, bijzondere beloningen, winst- of prestatieafhankelijke uitkeringen</w:t>
      </w:r>
    </w:p>
    <w:p w14:paraId="43A0047D" w14:textId="77777777" w:rsidR="001C6581" w:rsidRPr="0048644E" w:rsidRDefault="001C6581" w:rsidP="001C6581">
      <w:r w:rsidRPr="0048644E">
        <w:t>en aanvullende werkgeverslasten.</w:t>
      </w:r>
    </w:p>
    <w:p w14:paraId="6CD910E4" w14:textId="77777777" w:rsidR="001C6581" w:rsidRPr="00855F67" w:rsidRDefault="001C6581" w:rsidP="001C6581">
      <w:pPr>
        <w:rPr>
          <w:b/>
          <w:highlight w:val="yellow"/>
        </w:rPr>
      </w:pPr>
    </w:p>
    <w:tbl>
      <w:tblPr>
        <w:tblStyle w:val="Tabelraster"/>
        <w:tblW w:w="0" w:type="auto"/>
        <w:tblLook w:val="04A0" w:firstRow="1" w:lastRow="0" w:firstColumn="1" w:lastColumn="0" w:noHBand="0" w:noVBand="1"/>
      </w:tblPr>
      <w:tblGrid>
        <w:gridCol w:w="9212"/>
      </w:tblGrid>
      <w:tr w:rsidR="00910717" w:rsidRPr="00855F67" w14:paraId="0E33C7AD" w14:textId="77777777" w:rsidTr="004C16E8">
        <w:tc>
          <w:tcPr>
            <w:tcW w:w="9212" w:type="dxa"/>
          </w:tcPr>
          <w:p w14:paraId="5E69E0BB" w14:textId="77777777" w:rsidR="00910717" w:rsidRPr="00855F67" w:rsidRDefault="00910717" w:rsidP="004C16E8">
            <w:pPr>
              <w:rPr>
                <w:highlight w:val="yellow"/>
              </w:rPr>
            </w:pPr>
          </w:p>
          <w:p w14:paraId="1EDF40F9" w14:textId="77777777" w:rsidR="00910717" w:rsidRPr="00855F67" w:rsidRDefault="00910717" w:rsidP="004C16E8">
            <w:pPr>
              <w:rPr>
                <w:highlight w:val="yellow"/>
              </w:rPr>
            </w:pPr>
          </w:p>
          <w:p w14:paraId="75CC5E88" w14:textId="77777777" w:rsidR="00910717" w:rsidRPr="00855F67" w:rsidRDefault="00910717" w:rsidP="004C16E8">
            <w:pPr>
              <w:rPr>
                <w:highlight w:val="yellow"/>
              </w:rPr>
            </w:pPr>
          </w:p>
          <w:p w14:paraId="3C536B96" w14:textId="77777777" w:rsidR="00910717" w:rsidRPr="00855F67" w:rsidRDefault="00910717" w:rsidP="004C16E8">
            <w:pPr>
              <w:rPr>
                <w:highlight w:val="yellow"/>
              </w:rPr>
            </w:pPr>
          </w:p>
          <w:p w14:paraId="67532DC9" w14:textId="77777777" w:rsidR="00910717" w:rsidRPr="00855F67" w:rsidRDefault="00910717" w:rsidP="004C16E8">
            <w:pPr>
              <w:rPr>
                <w:highlight w:val="yellow"/>
              </w:rPr>
            </w:pPr>
          </w:p>
          <w:p w14:paraId="7D105F1E" w14:textId="77777777" w:rsidR="00910717" w:rsidRPr="00855F67" w:rsidRDefault="00910717" w:rsidP="004C16E8">
            <w:pPr>
              <w:rPr>
                <w:highlight w:val="yellow"/>
              </w:rPr>
            </w:pPr>
          </w:p>
          <w:p w14:paraId="781DFFB3" w14:textId="77777777" w:rsidR="00910717" w:rsidRPr="00855F67" w:rsidRDefault="00910717" w:rsidP="004C16E8">
            <w:pPr>
              <w:rPr>
                <w:highlight w:val="yellow"/>
              </w:rPr>
            </w:pPr>
          </w:p>
          <w:p w14:paraId="31E77555" w14:textId="77777777" w:rsidR="00910717" w:rsidRPr="00855F67" w:rsidRDefault="00910717" w:rsidP="004C16E8">
            <w:pPr>
              <w:rPr>
                <w:highlight w:val="yellow"/>
              </w:rPr>
            </w:pPr>
          </w:p>
          <w:p w14:paraId="178D08BC" w14:textId="77777777" w:rsidR="00910717" w:rsidRPr="00855F67" w:rsidRDefault="00910717" w:rsidP="004C16E8">
            <w:pPr>
              <w:rPr>
                <w:highlight w:val="yellow"/>
              </w:rPr>
            </w:pPr>
          </w:p>
          <w:p w14:paraId="1894D962" w14:textId="77777777" w:rsidR="00910717" w:rsidRPr="00855F67" w:rsidRDefault="00910717" w:rsidP="004C16E8">
            <w:pPr>
              <w:rPr>
                <w:highlight w:val="yellow"/>
              </w:rPr>
            </w:pPr>
          </w:p>
          <w:p w14:paraId="21644A36" w14:textId="77777777" w:rsidR="00910717" w:rsidRPr="00855F67" w:rsidRDefault="00910717" w:rsidP="004C16E8">
            <w:pPr>
              <w:rPr>
                <w:highlight w:val="yellow"/>
              </w:rPr>
            </w:pPr>
          </w:p>
          <w:p w14:paraId="1F7FC9A5" w14:textId="77777777" w:rsidR="00910717" w:rsidRPr="00855F67" w:rsidRDefault="00910717" w:rsidP="004C16E8">
            <w:pPr>
              <w:rPr>
                <w:highlight w:val="yellow"/>
              </w:rPr>
            </w:pPr>
          </w:p>
          <w:p w14:paraId="0467721F" w14:textId="77777777" w:rsidR="00910717" w:rsidRPr="00855F67" w:rsidRDefault="00910717" w:rsidP="004C16E8">
            <w:pPr>
              <w:rPr>
                <w:highlight w:val="yellow"/>
              </w:rPr>
            </w:pPr>
          </w:p>
          <w:p w14:paraId="0F91C510" w14:textId="77777777" w:rsidR="00910717" w:rsidRPr="00855F67" w:rsidRDefault="00910717" w:rsidP="004C16E8">
            <w:pPr>
              <w:rPr>
                <w:highlight w:val="yellow"/>
              </w:rPr>
            </w:pPr>
          </w:p>
          <w:p w14:paraId="6641BA52" w14:textId="77777777" w:rsidR="00910717" w:rsidRPr="00855F67" w:rsidRDefault="00910717" w:rsidP="004C16E8">
            <w:pPr>
              <w:rPr>
                <w:highlight w:val="yellow"/>
              </w:rPr>
            </w:pPr>
          </w:p>
          <w:p w14:paraId="0295CEE2" w14:textId="77777777" w:rsidR="00910717" w:rsidRPr="00855F67" w:rsidRDefault="00910717" w:rsidP="004C16E8">
            <w:pPr>
              <w:rPr>
                <w:highlight w:val="yellow"/>
              </w:rPr>
            </w:pPr>
          </w:p>
          <w:p w14:paraId="482E6794" w14:textId="77777777" w:rsidR="00910717" w:rsidRPr="00855F67" w:rsidRDefault="00910717" w:rsidP="004C16E8">
            <w:pPr>
              <w:rPr>
                <w:highlight w:val="yellow"/>
              </w:rPr>
            </w:pPr>
          </w:p>
          <w:p w14:paraId="37486A71" w14:textId="77777777" w:rsidR="00910717" w:rsidRPr="00855F67" w:rsidRDefault="00910717" w:rsidP="004C16E8">
            <w:pPr>
              <w:rPr>
                <w:highlight w:val="yellow"/>
              </w:rPr>
            </w:pPr>
          </w:p>
          <w:p w14:paraId="70283B14" w14:textId="77777777" w:rsidR="00910717" w:rsidRPr="00855F67" w:rsidRDefault="00910717" w:rsidP="004C16E8">
            <w:pPr>
              <w:rPr>
                <w:highlight w:val="yellow"/>
              </w:rPr>
            </w:pPr>
          </w:p>
          <w:p w14:paraId="526F59C9" w14:textId="77777777" w:rsidR="00910717" w:rsidRPr="00855F67" w:rsidRDefault="00910717" w:rsidP="004C16E8">
            <w:pPr>
              <w:rPr>
                <w:highlight w:val="yellow"/>
              </w:rPr>
            </w:pPr>
          </w:p>
          <w:p w14:paraId="14D4670A" w14:textId="77777777" w:rsidR="00910717" w:rsidRPr="00855F67" w:rsidRDefault="00910717" w:rsidP="004C16E8">
            <w:pPr>
              <w:rPr>
                <w:highlight w:val="yellow"/>
              </w:rPr>
            </w:pPr>
          </w:p>
          <w:p w14:paraId="33819724" w14:textId="77777777" w:rsidR="00910717" w:rsidRPr="00855F67" w:rsidRDefault="00910717" w:rsidP="004C16E8">
            <w:pPr>
              <w:rPr>
                <w:highlight w:val="yellow"/>
              </w:rPr>
            </w:pPr>
          </w:p>
          <w:p w14:paraId="0D9015E0" w14:textId="77777777" w:rsidR="00910717" w:rsidRPr="00855F67" w:rsidRDefault="00910717" w:rsidP="004C16E8">
            <w:pPr>
              <w:rPr>
                <w:highlight w:val="yellow"/>
              </w:rPr>
            </w:pPr>
          </w:p>
          <w:p w14:paraId="6BA3E506" w14:textId="77777777" w:rsidR="00910717" w:rsidRPr="00855F67" w:rsidRDefault="00910717" w:rsidP="004C16E8">
            <w:pPr>
              <w:rPr>
                <w:highlight w:val="yellow"/>
              </w:rPr>
            </w:pPr>
          </w:p>
          <w:p w14:paraId="09960F4B" w14:textId="77777777" w:rsidR="00910717" w:rsidRPr="00855F67" w:rsidRDefault="00910717" w:rsidP="004C16E8">
            <w:pPr>
              <w:rPr>
                <w:highlight w:val="yellow"/>
              </w:rPr>
            </w:pPr>
          </w:p>
          <w:p w14:paraId="5CD56A50" w14:textId="77777777" w:rsidR="00910717" w:rsidRPr="00855F67" w:rsidRDefault="00910717" w:rsidP="004C16E8">
            <w:pPr>
              <w:rPr>
                <w:highlight w:val="yellow"/>
              </w:rPr>
            </w:pPr>
          </w:p>
          <w:p w14:paraId="025C7681" w14:textId="77777777" w:rsidR="00910717" w:rsidRPr="00855F67" w:rsidRDefault="00910717" w:rsidP="004C16E8">
            <w:pPr>
              <w:rPr>
                <w:highlight w:val="yellow"/>
              </w:rPr>
            </w:pPr>
          </w:p>
          <w:p w14:paraId="303AD482" w14:textId="77777777" w:rsidR="00910717" w:rsidRPr="00855F67" w:rsidRDefault="00910717" w:rsidP="004C16E8">
            <w:pPr>
              <w:rPr>
                <w:highlight w:val="yellow"/>
              </w:rPr>
            </w:pPr>
          </w:p>
          <w:p w14:paraId="5BF7480F" w14:textId="77777777" w:rsidR="00910717" w:rsidRPr="00855F67" w:rsidRDefault="00910717" w:rsidP="004C16E8">
            <w:pPr>
              <w:rPr>
                <w:highlight w:val="yellow"/>
              </w:rPr>
            </w:pPr>
          </w:p>
          <w:p w14:paraId="38944735" w14:textId="77777777" w:rsidR="00910717" w:rsidRPr="00855F67" w:rsidRDefault="00910717" w:rsidP="004C16E8">
            <w:pPr>
              <w:rPr>
                <w:highlight w:val="yellow"/>
              </w:rPr>
            </w:pPr>
          </w:p>
          <w:p w14:paraId="2B7C9B57" w14:textId="77777777" w:rsidR="001C6581" w:rsidRPr="00855F67" w:rsidRDefault="001C6581" w:rsidP="004C16E8">
            <w:pPr>
              <w:rPr>
                <w:highlight w:val="yellow"/>
              </w:rPr>
            </w:pPr>
          </w:p>
          <w:p w14:paraId="66601F56" w14:textId="77777777" w:rsidR="001C6581" w:rsidRPr="00855F67" w:rsidRDefault="001C6581" w:rsidP="004C16E8">
            <w:pPr>
              <w:rPr>
                <w:highlight w:val="yellow"/>
              </w:rPr>
            </w:pPr>
          </w:p>
          <w:p w14:paraId="109F1211" w14:textId="77777777" w:rsidR="001C6581" w:rsidRPr="00855F67" w:rsidRDefault="001C6581" w:rsidP="004C16E8">
            <w:pPr>
              <w:rPr>
                <w:highlight w:val="yellow"/>
              </w:rPr>
            </w:pPr>
          </w:p>
          <w:p w14:paraId="4184D843" w14:textId="77777777" w:rsidR="001C6581" w:rsidRPr="00855F67" w:rsidRDefault="001C6581" w:rsidP="004C16E8">
            <w:pPr>
              <w:rPr>
                <w:highlight w:val="yellow"/>
              </w:rPr>
            </w:pPr>
          </w:p>
          <w:p w14:paraId="20696420" w14:textId="77777777" w:rsidR="001C6581" w:rsidRPr="00855F67" w:rsidRDefault="001C6581" w:rsidP="004C16E8">
            <w:pPr>
              <w:rPr>
                <w:highlight w:val="yellow"/>
              </w:rPr>
            </w:pPr>
          </w:p>
          <w:p w14:paraId="0632D4AE" w14:textId="77777777" w:rsidR="001C6581" w:rsidRPr="00855F67" w:rsidRDefault="001C6581" w:rsidP="004C16E8">
            <w:pPr>
              <w:rPr>
                <w:highlight w:val="yellow"/>
              </w:rPr>
            </w:pPr>
          </w:p>
          <w:p w14:paraId="6715BB66" w14:textId="77777777" w:rsidR="001C6581" w:rsidRPr="00855F67" w:rsidRDefault="001C6581" w:rsidP="004C16E8">
            <w:pPr>
              <w:rPr>
                <w:highlight w:val="yellow"/>
              </w:rPr>
            </w:pPr>
          </w:p>
          <w:p w14:paraId="47C32DFE" w14:textId="77777777" w:rsidR="00B114CE" w:rsidRPr="00855F67" w:rsidRDefault="00B114CE" w:rsidP="004C16E8">
            <w:pPr>
              <w:rPr>
                <w:highlight w:val="yellow"/>
              </w:rPr>
            </w:pPr>
          </w:p>
          <w:p w14:paraId="25C83F5E" w14:textId="77777777" w:rsidR="00F76CCA" w:rsidRPr="00855F67" w:rsidRDefault="00F76CCA" w:rsidP="004C16E8">
            <w:pPr>
              <w:rPr>
                <w:highlight w:val="yellow"/>
              </w:rPr>
            </w:pPr>
          </w:p>
        </w:tc>
      </w:tr>
    </w:tbl>
    <w:p w14:paraId="737FF91B" w14:textId="77777777" w:rsidR="00FD36AB" w:rsidRPr="0091399C" w:rsidRDefault="001C6581" w:rsidP="00FD36AB">
      <w:pPr>
        <w:pStyle w:val="Kop2"/>
      </w:pPr>
      <w:r w:rsidRPr="00855F67">
        <w:rPr>
          <w:sz w:val="20"/>
          <w:szCs w:val="20"/>
          <w:highlight w:val="yellow"/>
        </w:rPr>
        <w:br w:type="column"/>
      </w:r>
      <w:r w:rsidR="00FD36AB" w:rsidRPr="0091399C">
        <w:lastRenderedPageBreak/>
        <w:t>7</w:t>
      </w:r>
      <w:r w:rsidR="00172C52">
        <w:t>c</w:t>
      </w:r>
      <w:r w:rsidR="00FD36AB" w:rsidRPr="0091399C">
        <w:t>. Planning declaraties</w:t>
      </w:r>
    </w:p>
    <w:p w14:paraId="0F848908" w14:textId="77777777" w:rsidR="00FD36AB" w:rsidRPr="0091399C" w:rsidRDefault="00FD36AB" w:rsidP="00FD36AB">
      <w:r w:rsidRPr="0091399C">
        <w:t xml:space="preserve">Hier geeft u de declaratieplanning voor het project aan. Geef hierbij per kwartaal aan wanneer u gedurende de looptijd van het project verwacht kosten te declareren en hoe hoog deze kosten zijn. </w:t>
      </w:r>
    </w:p>
    <w:p w14:paraId="6A89B412" w14:textId="77777777" w:rsidR="00FD36AB" w:rsidRPr="0091399C" w:rsidRDefault="008461CC" w:rsidP="00FD36AB">
      <w:r w:rsidRPr="0091399C">
        <w:t>Let op: Een declaratie dient</w:t>
      </w:r>
      <w:r w:rsidR="00FD36AB" w:rsidRPr="0091399C">
        <w:t xml:space="preserve"> </w:t>
      </w:r>
      <w:r w:rsidRPr="0091399C">
        <w:t xml:space="preserve">minimaal </w:t>
      </w:r>
      <w:r w:rsidR="00FD36AB" w:rsidRPr="0091399C">
        <w:t>€</w:t>
      </w:r>
      <w:r w:rsidR="00B114CE" w:rsidRPr="0091399C">
        <w:t xml:space="preserve"> 50</w:t>
      </w:r>
      <w:r w:rsidR="00FD36AB" w:rsidRPr="0091399C">
        <w:t xml:space="preserve">.000 aan subsidiebedrag of 25% van de totale subsidiabele kosten te bedragen. </w:t>
      </w:r>
    </w:p>
    <w:p w14:paraId="3FCE1146" w14:textId="77777777" w:rsidR="00FD36AB" w:rsidRPr="0091399C" w:rsidRDefault="00FD36AB" w:rsidP="00FD36AB"/>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77"/>
        <w:gridCol w:w="1475"/>
        <w:gridCol w:w="1602"/>
        <w:gridCol w:w="1578"/>
        <w:gridCol w:w="1561"/>
        <w:gridCol w:w="1549"/>
      </w:tblGrid>
      <w:tr w:rsidR="00FD36AB" w:rsidRPr="0091399C" w14:paraId="14645D9C" w14:textId="77777777" w:rsidTr="00910717">
        <w:tc>
          <w:tcPr>
            <w:tcW w:w="1477" w:type="dxa"/>
          </w:tcPr>
          <w:p w14:paraId="5F797222" w14:textId="77777777" w:rsidR="00FD36AB" w:rsidRPr="0091399C" w:rsidRDefault="008F7D3F" w:rsidP="004C16E8">
            <w:pPr>
              <w:jc w:val="center"/>
              <w:rPr>
                <w:b/>
              </w:rPr>
            </w:pPr>
            <w:r w:rsidRPr="0091399C">
              <w:rPr>
                <w:b/>
              </w:rPr>
              <w:t>J</w:t>
            </w:r>
            <w:r w:rsidR="00FD36AB" w:rsidRPr="0091399C">
              <w:rPr>
                <w:b/>
              </w:rPr>
              <w:t>aar</w:t>
            </w:r>
          </w:p>
        </w:tc>
        <w:tc>
          <w:tcPr>
            <w:tcW w:w="1475" w:type="dxa"/>
          </w:tcPr>
          <w:p w14:paraId="511C7C09" w14:textId="77777777" w:rsidR="00FD36AB" w:rsidRPr="0091399C" w:rsidRDefault="00FD36AB" w:rsidP="004C16E8">
            <w:pPr>
              <w:jc w:val="center"/>
              <w:rPr>
                <w:b/>
              </w:rPr>
            </w:pPr>
            <w:r w:rsidRPr="0091399C">
              <w:rPr>
                <w:b/>
              </w:rPr>
              <w:t>Q1</w:t>
            </w:r>
          </w:p>
        </w:tc>
        <w:tc>
          <w:tcPr>
            <w:tcW w:w="1602" w:type="dxa"/>
          </w:tcPr>
          <w:p w14:paraId="4CCF3E82" w14:textId="77777777" w:rsidR="00FD36AB" w:rsidRPr="0091399C" w:rsidRDefault="00FD36AB" w:rsidP="004C16E8">
            <w:pPr>
              <w:jc w:val="center"/>
              <w:rPr>
                <w:b/>
              </w:rPr>
            </w:pPr>
            <w:r w:rsidRPr="0091399C">
              <w:rPr>
                <w:b/>
              </w:rPr>
              <w:t>Q2</w:t>
            </w:r>
          </w:p>
        </w:tc>
        <w:tc>
          <w:tcPr>
            <w:tcW w:w="1578" w:type="dxa"/>
          </w:tcPr>
          <w:p w14:paraId="459DE7E1" w14:textId="77777777" w:rsidR="00FD36AB" w:rsidRPr="0091399C" w:rsidRDefault="00FD36AB" w:rsidP="004C16E8">
            <w:pPr>
              <w:jc w:val="center"/>
              <w:rPr>
                <w:b/>
              </w:rPr>
            </w:pPr>
            <w:r w:rsidRPr="0091399C">
              <w:rPr>
                <w:b/>
              </w:rPr>
              <w:t>Q3</w:t>
            </w:r>
          </w:p>
        </w:tc>
        <w:tc>
          <w:tcPr>
            <w:tcW w:w="1561" w:type="dxa"/>
          </w:tcPr>
          <w:p w14:paraId="55D576BB" w14:textId="77777777" w:rsidR="00FD36AB" w:rsidRPr="0091399C" w:rsidRDefault="00FD36AB" w:rsidP="004C16E8">
            <w:pPr>
              <w:jc w:val="center"/>
              <w:rPr>
                <w:b/>
              </w:rPr>
            </w:pPr>
            <w:r w:rsidRPr="0091399C">
              <w:rPr>
                <w:b/>
              </w:rPr>
              <w:t>Q4</w:t>
            </w:r>
          </w:p>
        </w:tc>
        <w:tc>
          <w:tcPr>
            <w:tcW w:w="1549" w:type="dxa"/>
          </w:tcPr>
          <w:p w14:paraId="7938D586" w14:textId="77777777" w:rsidR="00FD36AB" w:rsidRPr="0091399C" w:rsidRDefault="00FD36AB" w:rsidP="004C16E8">
            <w:pPr>
              <w:jc w:val="center"/>
              <w:rPr>
                <w:b/>
              </w:rPr>
            </w:pPr>
            <w:r w:rsidRPr="0091399C">
              <w:rPr>
                <w:b/>
              </w:rPr>
              <w:t>Totaal</w:t>
            </w:r>
          </w:p>
        </w:tc>
      </w:tr>
      <w:tr w:rsidR="00FD36AB" w:rsidRPr="0091399C" w14:paraId="281B0393" w14:textId="77777777" w:rsidTr="00910717">
        <w:tc>
          <w:tcPr>
            <w:tcW w:w="1477" w:type="dxa"/>
          </w:tcPr>
          <w:p w14:paraId="6967DABF" w14:textId="77777777" w:rsidR="00FD36AB" w:rsidRPr="0091399C" w:rsidRDefault="00FD36AB" w:rsidP="004C16E8"/>
          <w:p w14:paraId="503FD09D" w14:textId="77777777" w:rsidR="00A64970" w:rsidRPr="0091399C" w:rsidRDefault="00A64970" w:rsidP="004C16E8"/>
          <w:p w14:paraId="3B330136" w14:textId="77777777" w:rsidR="00A64970" w:rsidRPr="0091399C" w:rsidRDefault="00A64970" w:rsidP="004C16E8"/>
        </w:tc>
        <w:tc>
          <w:tcPr>
            <w:tcW w:w="1475" w:type="dxa"/>
          </w:tcPr>
          <w:p w14:paraId="2EC236DB" w14:textId="77777777" w:rsidR="00FD36AB" w:rsidRPr="0091399C" w:rsidRDefault="00FD36AB" w:rsidP="004C16E8"/>
        </w:tc>
        <w:tc>
          <w:tcPr>
            <w:tcW w:w="1602" w:type="dxa"/>
          </w:tcPr>
          <w:p w14:paraId="6BBF38E9" w14:textId="77777777" w:rsidR="00FD36AB" w:rsidRPr="0091399C" w:rsidRDefault="00FD36AB" w:rsidP="004C16E8"/>
        </w:tc>
        <w:tc>
          <w:tcPr>
            <w:tcW w:w="1578" w:type="dxa"/>
          </w:tcPr>
          <w:p w14:paraId="21F73C2E" w14:textId="77777777" w:rsidR="00FD36AB" w:rsidRPr="0091399C" w:rsidRDefault="00FD36AB" w:rsidP="004C16E8"/>
        </w:tc>
        <w:tc>
          <w:tcPr>
            <w:tcW w:w="1561" w:type="dxa"/>
          </w:tcPr>
          <w:p w14:paraId="24CC7C2A" w14:textId="77777777" w:rsidR="00FD36AB" w:rsidRPr="0091399C" w:rsidRDefault="00FD36AB" w:rsidP="004C16E8"/>
        </w:tc>
        <w:tc>
          <w:tcPr>
            <w:tcW w:w="1549" w:type="dxa"/>
          </w:tcPr>
          <w:p w14:paraId="53C42DB9" w14:textId="77777777" w:rsidR="00FD36AB" w:rsidRPr="0091399C" w:rsidRDefault="00FD36AB" w:rsidP="004C16E8"/>
        </w:tc>
      </w:tr>
      <w:tr w:rsidR="00FD36AB" w:rsidRPr="00855F67" w14:paraId="148783E4" w14:textId="77777777" w:rsidTr="00910717">
        <w:tc>
          <w:tcPr>
            <w:tcW w:w="1477" w:type="dxa"/>
          </w:tcPr>
          <w:p w14:paraId="2F64F16D" w14:textId="77777777" w:rsidR="00FD36AB" w:rsidRPr="00855F67" w:rsidRDefault="00FD36AB" w:rsidP="004C16E8">
            <w:pPr>
              <w:rPr>
                <w:highlight w:val="yellow"/>
              </w:rPr>
            </w:pPr>
          </w:p>
          <w:p w14:paraId="4E8E9FF7" w14:textId="77777777" w:rsidR="00A64970" w:rsidRPr="00855F67" w:rsidRDefault="00A64970" w:rsidP="004C16E8">
            <w:pPr>
              <w:rPr>
                <w:highlight w:val="yellow"/>
              </w:rPr>
            </w:pPr>
          </w:p>
          <w:p w14:paraId="509B9781" w14:textId="77777777" w:rsidR="00A64970" w:rsidRPr="00855F67" w:rsidRDefault="00A64970" w:rsidP="004C16E8">
            <w:pPr>
              <w:rPr>
                <w:highlight w:val="yellow"/>
              </w:rPr>
            </w:pPr>
          </w:p>
        </w:tc>
        <w:tc>
          <w:tcPr>
            <w:tcW w:w="1475" w:type="dxa"/>
          </w:tcPr>
          <w:p w14:paraId="7C10025B" w14:textId="77777777" w:rsidR="00FD36AB" w:rsidRPr="00855F67" w:rsidRDefault="00FD36AB" w:rsidP="004C16E8">
            <w:pPr>
              <w:rPr>
                <w:highlight w:val="yellow"/>
              </w:rPr>
            </w:pPr>
          </w:p>
        </w:tc>
        <w:tc>
          <w:tcPr>
            <w:tcW w:w="1602" w:type="dxa"/>
          </w:tcPr>
          <w:p w14:paraId="0D375CBD" w14:textId="77777777" w:rsidR="00FD36AB" w:rsidRPr="00855F67" w:rsidRDefault="00FD36AB" w:rsidP="004C16E8">
            <w:pPr>
              <w:rPr>
                <w:highlight w:val="yellow"/>
              </w:rPr>
            </w:pPr>
          </w:p>
        </w:tc>
        <w:tc>
          <w:tcPr>
            <w:tcW w:w="1578" w:type="dxa"/>
          </w:tcPr>
          <w:p w14:paraId="1FED85EB" w14:textId="77777777" w:rsidR="00FD36AB" w:rsidRPr="00855F67" w:rsidRDefault="00FD36AB" w:rsidP="004C16E8">
            <w:pPr>
              <w:rPr>
                <w:highlight w:val="yellow"/>
              </w:rPr>
            </w:pPr>
          </w:p>
        </w:tc>
        <w:tc>
          <w:tcPr>
            <w:tcW w:w="1561" w:type="dxa"/>
          </w:tcPr>
          <w:p w14:paraId="7637583E" w14:textId="77777777" w:rsidR="00FD36AB" w:rsidRPr="00855F67" w:rsidRDefault="00FD36AB" w:rsidP="004C16E8">
            <w:pPr>
              <w:rPr>
                <w:highlight w:val="yellow"/>
              </w:rPr>
            </w:pPr>
          </w:p>
        </w:tc>
        <w:tc>
          <w:tcPr>
            <w:tcW w:w="1549" w:type="dxa"/>
          </w:tcPr>
          <w:p w14:paraId="4441347D" w14:textId="77777777" w:rsidR="00FD36AB" w:rsidRPr="00855F67" w:rsidRDefault="00FD36AB" w:rsidP="004C16E8">
            <w:pPr>
              <w:rPr>
                <w:highlight w:val="yellow"/>
              </w:rPr>
            </w:pPr>
          </w:p>
        </w:tc>
      </w:tr>
      <w:tr w:rsidR="00FD36AB" w:rsidRPr="00855F67" w14:paraId="6DEE0B6F" w14:textId="77777777" w:rsidTr="00B114CE">
        <w:tc>
          <w:tcPr>
            <w:tcW w:w="1477" w:type="dxa"/>
            <w:tcBorders>
              <w:bottom w:val="single" w:sz="4" w:space="0" w:color="808080" w:themeColor="background1" w:themeShade="80"/>
            </w:tcBorders>
          </w:tcPr>
          <w:p w14:paraId="2DDB8B8F" w14:textId="77777777" w:rsidR="00FD36AB" w:rsidRPr="00855F67" w:rsidRDefault="00FD36AB" w:rsidP="004C16E8">
            <w:pPr>
              <w:rPr>
                <w:highlight w:val="yellow"/>
              </w:rPr>
            </w:pPr>
          </w:p>
          <w:p w14:paraId="5A85BC99" w14:textId="77777777" w:rsidR="00A64970" w:rsidRPr="00855F67" w:rsidRDefault="00A64970" w:rsidP="004C16E8">
            <w:pPr>
              <w:rPr>
                <w:highlight w:val="yellow"/>
              </w:rPr>
            </w:pPr>
          </w:p>
          <w:p w14:paraId="57A116A4" w14:textId="77777777" w:rsidR="00A64970" w:rsidRPr="00855F67" w:rsidRDefault="00A64970" w:rsidP="004C16E8">
            <w:pPr>
              <w:rPr>
                <w:highlight w:val="yellow"/>
              </w:rPr>
            </w:pPr>
          </w:p>
        </w:tc>
        <w:tc>
          <w:tcPr>
            <w:tcW w:w="1475" w:type="dxa"/>
            <w:tcBorders>
              <w:bottom w:val="single" w:sz="4" w:space="0" w:color="808080" w:themeColor="background1" w:themeShade="80"/>
            </w:tcBorders>
          </w:tcPr>
          <w:p w14:paraId="59EE8258" w14:textId="77777777" w:rsidR="00FD36AB" w:rsidRPr="00855F67" w:rsidRDefault="00FD36AB" w:rsidP="004C16E8">
            <w:pPr>
              <w:rPr>
                <w:highlight w:val="yellow"/>
              </w:rPr>
            </w:pPr>
          </w:p>
        </w:tc>
        <w:tc>
          <w:tcPr>
            <w:tcW w:w="1602" w:type="dxa"/>
            <w:tcBorders>
              <w:bottom w:val="single" w:sz="4" w:space="0" w:color="808080" w:themeColor="background1" w:themeShade="80"/>
            </w:tcBorders>
          </w:tcPr>
          <w:p w14:paraId="2E0B51F8" w14:textId="77777777" w:rsidR="00FD36AB" w:rsidRPr="00855F67" w:rsidRDefault="00FD36AB" w:rsidP="004C16E8">
            <w:pPr>
              <w:rPr>
                <w:highlight w:val="yellow"/>
              </w:rPr>
            </w:pPr>
          </w:p>
        </w:tc>
        <w:tc>
          <w:tcPr>
            <w:tcW w:w="1578" w:type="dxa"/>
            <w:tcBorders>
              <w:bottom w:val="single" w:sz="4" w:space="0" w:color="808080" w:themeColor="background1" w:themeShade="80"/>
            </w:tcBorders>
          </w:tcPr>
          <w:p w14:paraId="0354756F" w14:textId="77777777" w:rsidR="00FD36AB" w:rsidRPr="00855F67" w:rsidRDefault="00FD36AB" w:rsidP="004C16E8">
            <w:pPr>
              <w:rPr>
                <w:highlight w:val="yellow"/>
              </w:rPr>
            </w:pPr>
          </w:p>
        </w:tc>
        <w:tc>
          <w:tcPr>
            <w:tcW w:w="1561" w:type="dxa"/>
            <w:tcBorders>
              <w:bottom w:val="single" w:sz="4" w:space="0" w:color="808080" w:themeColor="background1" w:themeShade="80"/>
            </w:tcBorders>
          </w:tcPr>
          <w:p w14:paraId="5A29CABC" w14:textId="77777777" w:rsidR="00FD36AB" w:rsidRPr="00855F67" w:rsidRDefault="00FD36AB" w:rsidP="004C16E8">
            <w:pPr>
              <w:rPr>
                <w:highlight w:val="yellow"/>
              </w:rPr>
            </w:pPr>
          </w:p>
        </w:tc>
        <w:tc>
          <w:tcPr>
            <w:tcW w:w="1549" w:type="dxa"/>
            <w:tcBorders>
              <w:bottom w:val="single" w:sz="4" w:space="0" w:color="808080" w:themeColor="background1" w:themeShade="80"/>
            </w:tcBorders>
          </w:tcPr>
          <w:p w14:paraId="10537CF9" w14:textId="77777777" w:rsidR="00FD36AB" w:rsidRPr="00855F67" w:rsidRDefault="00FD36AB" w:rsidP="004C16E8">
            <w:pPr>
              <w:rPr>
                <w:highlight w:val="yellow"/>
              </w:rPr>
            </w:pPr>
          </w:p>
        </w:tc>
      </w:tr>
      <w:tr w:rsidR="00FD36AB" w:rsidRPr="00855F67" w14:paraId="3CF271B2" w14:textId="77777777" w:rsidTr="00910717">
        <w:tc>
          <w:tcPr>
            <w:tcW w:w="1477" w:type="dxa"/>
          </w:tcPr>
          <w:p w14:paraId="60399D41" w14:textId="77777777" w:rsidR="00FD36AB" w:rsidRPr="00855F67" w:rsidRDefault="00FD36AB" w:rsidP="004C16E8">
            <w:pPr>
              <w:rPr>
                <w:highlight w:val="yellow"/>
              </w:rPr>
            </w:pPr>
          </w:p>
          <w:p w14:paraId="1D52B13D" w14:textId="77777777" w:rsidR="00A64970" w:rsidRPr="00855F67" w:rsidRDefault="00A64970" w:rsidP="004C16E8">
            <w:pPr>
              <w:rPr>
                <w:highlight w:val="yellow"/>
              </w:rPr>
            </w:pPr>
          </w:p>
          <w:p w14:paraId="086636D9" w14:textId="77777777" w:rsidR="00A64970" w:rsidRPr="00855F67" w:rsidRDefault="00A64970" w:rsidP="004C16E8">
            <w:pPr>
              <w:rPr>
                <w:highlight w:val="yellow"/>
              </w:rPr>
            </w:pPr>
          </w:p>
        </w:tc>
        <w:tc>
          <w:tcPr>
            <w:tcW w:w="1475" w:type="dxa"/>
          </w:tcPr>
          <w:p w14:paraId="5452D376" w14:textId="77777777" w:rsidR="00FD36AB" w:rsidRPr="00855F67" w:rsidRDefault="00FD36AB" w:rsidP="004C16E8">
            <w:pPr>
              <w:rPr>
                <w:highlight w:val="yellow"/>
              </w:rPr>
            </w:pPr>
          </w:p>
        </w:tc>
        <w:tc>
          <w:tcPr>
            <w:tcW w:w="1602" w:type="dxa"/>
          </w:tcPr>
          <w:p w14:paraId="08872B4A" w14:textId="77777777" w:rsidR="00FD36AB" w:rsidRPr="00855F67" w:rsidRDefault="00FD36AB" w:rsidP="004C16E8">
            <w:pPr>
              <w:rPr>
                <w:highlight w:val="yellow"/>
              </w:rPr>
            </w:pPr>
          </w:p>
        </w:tc>
        <w:tc>
          <w:tcPr>
            <w:tcW w:w="1578" w:type="dxa"/>
          </w:tcPr>
          <w:p w14:paraId="44946C0E" w14:textId="77777777" w:rsidR="00FD36AB" w:rsidRPr="00855F67" w:rsidRDefault="00FD36AB" w:rsidP="004C16E8">
            <w:pPr>
              <w:rPr>
                <w:highlight w:val="yellow"/>
              </w:rPr>
            </w:pPr>
          </w:p>
        </w:tc>
        <w:tc>
          <w:tcPr>
            <w:tcW w:w="1561" w:type="dxa"/>
          </w:tcPr>
          <w:p w14:paraId="0D023B71" w14:textId="77777777" w:rsidR="00FD36AB" w:rsidRPr="00855F67" w:rsidRDefault="00FD36AB" w:rsidP="004C16E8">
            <w:pPr>
              <w:rPr>
                <w:highlight w:val="yellow"/>
              </w:rPr>
            </w:pPr>
          </w:p>
        </w:tc>
        <w:tc>
          <w:tcPr>
            <w:tcW w:w="1549" w:type="dxa"/>
          </w:tcPr>
          <w:p w14:paraId="29AF162C" w14:textId="77777777" w:rsidR="00FD36AB" w:rsidRPr="00855F67" w:rsidRDefault="00FD36AB" w:rsidP="004C16E8">
            <w:pPr>
              <w:rPr>
                <w:highlight w:val="yellow"/>
              </w:rPr>
            </w:pPr>
          </w:p>
        </w:tc>
      </w:tr>
      <w:tr w:rsidR="00FD36AB" w:rsidRPr="00855F67" w14:paraId="4158DB63" w14:textId="77777777" w:rsidTr="00910717">
        <w:tc>
          <w:tcPr>
            <w:tcW w:w="1477" w:type="dxa"/>
          </w:tcPr>
          <w:p w14:paraId="3C00A017" w14:textId="77777777" w:rsidR="00FD36AB" w:rsidRPr="00855F67" w:rsidRDefault="00FD36AB" w:rsidP="004C16E8">
            <w:pPr>
              <w:rPr>
                <w:highlight w:val="yellow"/>
              </w:rPr>
            </w:pPr>
          </w:p>
          <w:p w14:paraId="7F0A77CE" w14:textId="77777777" w:rsidR="00A64970" w:rsidRPr="00855F67" w:rsidRDefault="00A64970" w:rsidP="004C16E8">
            <w:pPr>
              <w:rPr>
                <w:highlight w:val="yellow"/>
              </w:rPr>
            </w:pPr>
          </w:p>
          <w:p w14:paraId="4FA317CA" w14:textId="77777777" w:rsidR="00A64970" w:rsidRPr="00855F67" w:rsidRDefault="00A64970" w:rsidP="004C16E8">
            <w:pPr>
              <w:rPr>
                <w:highlight w:val="yellow"/>
              </w:rPr>
            </w:pPr>
          </w:p>
        </w:tc>
        <w:tc>
          <w:tcPr>
            <w:tcW w:w="1475" w:type="dxa"/>
          </w:tcPr>
          <w:p w14:paraId="3ED48742" w14:textId="77777777" w:rsidR="00FD36AB" w:rsidRPr="00855F67" w:rsidRDefault="00FD36AB" w:rsidP="004C16E8">
            <w:pPr>
              <w:rPr>
                <w:highlight w:val="yellow"/>
              </w:rPr>
            </w:pPr>
          </w:p>
        </w:tc>
        <w:tc>
          <w:tcPr>
            <w:tcW w:w="1602" w:type="dxa"/>
          </w:tcPr>
          <w:p w14:paraId="7A55D7DF" w14:textId="77777777" w:rsidR="00FD36AB" w:rsidRPr="00855F67" w:rsidRDefault="00FD36AB" w:rsidP="004C16E8">
            <w:pPr>
              <w:rPr>
                <w:highlight w:val="yellow"/>
              </w:rPr>
            </w:pPr>
          </w:p>
        </w:tc>
        <w:tc>
          <w:tcPr>
            <w:tcW w:w="1578" w:type="dxa"/>
          </w:tcPr>
          <w:p w14:paraId="4A47919A" w14:textId="77777777" w:rsidR="00FD36AB" w:rsidRPr="00855F67" w:rsidRDefault="00FD36AB" w:rsidP="004C16E8">
            <w:pPr>
              <w:rPr>
                <w:highlight w:val="yellow"/>
              </w:rPr>
            </w:pPr>
          </w:p>
        </w:tc>
        <w:tc>
          <w:tcPr>
            <w:tcW w:w="1561" w:type="dxa"/>
          </w:tcPr>
          <w:p w14:paraId="36A9AA12" w14:textId="77777777" w:rsidR="00FD36AB" w:rsidRPr="00855F67" w:rsidRDefault="00FD36AB" w:rsidP="004C16E8">
            <w:pPr>
              <w:rPr>
                <w:highlight w:val="yellow"/>
              </w:rPr>
            </w:pPr>
          </w:p>
        </w:tc>
        <w:tc>
          <w:tcPr>
            <w:tcW w:w="1549" w:type="dxa"/>
          </w:tcPr>
          <w:p w14:paraId="25EE4850" w14:textId="77777777" w:rsidR="00FD36AB" w:rsidRPr="00855F67" w:rsidRDefault="00FD36AB" w:rsidP="004C16E8">
            <w:pPr>
              <w:rPr>
                <w:highlight w:val="yellow"/>
              </w:rPr>
            </w:pPr>
          </w:p>
        </w:tc>
      </w:tr>
      <w:tr w:rsidR="00FD36AB" w:rsidRPr="00855F67" w14:paraId="230D81B3" w14:textId="77777777" w:rsidTr="00A64970">
        <w:tc>
          <w:tcPr>
            <w:tcW w:w="1477" w:type="dxa"/>
            <w:tcBorders>
              <w:bottom w:val="single" w:sz="4" w:space="0" w:color="808080" w:themeColor="background1" w:themeShade="80"/>
            </w:tcBorders>
          </w:tcPr>
          <w:p w14:paraId="08E532E5" w14:textId="77777777" w:rsidR="00FD36AB" w:rsidRPr="00855F67" w:rsidRDefault="00FD36AB" w:rsidP="004C16E8">
            <w:pPr>
              <w:rPr>
                <w:highlight w:val="yellow"/>
              </w:rPr>
            </w:pPr>
          </w:p>
          <w:p w14:paraId="5BDE2B12" w14:textId="77777777" w:rsidR="00A64970" w:rsidRPr="00855F67" w:rsidRDefault="00A64970" w:rsidP="004C16E8">
            <w:pPr>
              <w:rPr>
                <w:highlight w:val="yellow"/>
              </w:rPr>
            </w:pPr>
          </w:p>
          <w:p w14:paraId="75272DFF" w14:textId="77777777" w:rsidR="00A64970" w:rsidRPr="00855F67" w:rsidRDefault="00A64970" w:rsidP="004C16E8">
            <w:pPr>
              <w:rPr>
                <w:highlight w:val="yellow"/>
              </w:rPr>
            </w:pPr>
          </w:p>
        </w:tc>
        <w:tc>
          <w:tcPr>
            <w:tcW w:w="1475" w:type="dxa"/>
            <w:tcBorders>
              <w:bottom w:val="single" w:sz="4" w:space="0" w:color="808080" w:themeColor="background1" w:themeShade="80"/>
            </w:tcBorders>
          </w:tcPr>
          <w:p w14:paraId="7B1C9561" w14:textId="77777777" w:rsidR="00FD36AB" w:rsidRPr="00855F67" w:rsidRDefault="00FD36AB" w:rsidP="004C16E8">
            <w:pPr>
              <w:rPr>
                <w:highlight w:val="yellow"/>
              </w:rPr>
            </w:pPr>
          </w:p>
        </w:tc>
        <w:tc>
          <w:tcPr>
            <w:tcW w:w="1602" w:type="dxa"/>
            <w:tcBorders>
              <w:bottom w:val="single" w:sz="4" w:space="0" w:color="808080" w:themeColor="background1" w:themeShade="80"/>
            </w:tcBorders>
          </w:tcPr>
          <w:p w14:paraId="129BB349" w14:textId="77777777" w:rsidR="00FD36AB" w:rsidRPr="00855F67" w:rsidRDefault="00FD36AB" w:rsidP="004C16E8">
            <w:pPr>
              <w:rPr>
                <w:highlight w:val="yellow"/>
              </w:rPr>
            </w:pPr>
          </w:p>
        </w:tc>
        <w:tc>
          <w:tcPr>
            <w:tcW w:w="1578" w:type="dxa"/>
            <w:tcBorders>
              <w:bottom w:val="single" w:sz="4" w:space="0" w:color="808080" w:themeColor="background1" w:themeShade="80"/>
            </w:tcBorders>
          </w:tcPr>
          <w:p w14:paraId="7A39B389" w14:textId="77777777" w:rsidR="00FD36AB" w:rsidRPr="00855F67" w:rsidRDefault="00FD36AB" w:rsidP="004C16E8">
            <w:pPr>
              <w:rPr>
                <w:highlight w:val="yellow"/>
              </w:rPr>
            </w:pPr>
          </w:p>
        </w:tc>
        <w:tc>
          <w:tcPr>
            <w:tcW w:w="1561" w:type="dxa"/>
            <w:tcBorders>
              <w:bottom w:val="single" w:sz="4" w:space="0" w:color="808080" w:themeColor="background1" w:themeShade="80"/>
            </w:tcBorders>
          </w:tcPr>
          <w:p w14:paraId="12A97B92" w14:textId="77777777" w:rsidR="00FD36AB" w:rsidRPr="00855F67" w:rsidRDefault="00FD36AB" w:rsidP="004C16E8">
            <w:pPr>
              <w:rPr>
                <w:highlight w:val="yellow"/>
              </w:rPr>
            </w:pPr>
          </w:p>
        </w:tc>
        <w:tc>
          <w:tcPr>
            <w:tcW w:w="1549" w:type="dxa"/>
            <w:tcBorders>
              <w:bottom w:val="single" w:sz="4" w:space="0" w:color="808080" w:themeColor="background1" w:themeShade="80"/>
            </w:tcBorders>
          </w:tcPr>
          <w:p w14:paraId="0AF639A1" w14:textId="77777777" w:rsidR="00FD36AB" w:rsidRPr="00855F67" w:rsidRDefault="00FD36AB" w:rsidP="004C16E8">
            <w:pPr>
              <w:rPr>
                <w:highlight w:val="yellow"/>
              </w:rPr>
            </w:pPr>
          </w:p>
        </w:tc>
      </w:tr>
      <w:tr w:rsidR="00FD36AB" w:rsidRPr="00855F67" w14:paraId="5CEDB35E" w14:textId="77777777" w:rsidTr="00910717">
        <w:tc>
          <w:tcPr>
            <w:tcW w:w="1477" w:type="dxa"/>
          </w:tcPr>
          <w:p w14:paraId="583569F2" w14:textId="77777777" w:rsidR="00FD36AB" w:rsidRPr="00855F67" w:rsidRDefault="00FD36AB" w:rsidP="004C16E8">
            <w:pPr>
              <w:rPr>
                <w:highlight w:val="yellow"/>
              </w:rPr>
            </w:pPr>
          </w:p>
          <w:p w14:paraId="142E526B" w14:textId="77777777" w:rsidR="00A64970" w:rsidRPr="00855F67" w:rsidRDefault="00A64970" w:rsidP="004C16E8">
            <w:pPr>
              <w:rPr>
                <w:highlight w:val="yellow"/>
              </w:rPr>
            </w:pPr>
          </w:p>
          <w:p w14:paraId="501C7CC1" w14:textId="77777777" w:rsidR="00A64970" w:rsidRPr="00855F67" w:rsidRDefault="00A64970" w:rsidP="004C16E8">
            <w:pPr>
              <w:rPr>
                <w:highlight w:val="yellow"/>
              </w:rPr>
            </w:pPr>
          </w:p>
        </w:tc>
        <w:tc>
          <w:tcPr>
            <w:tcW w:w="1475" w:type="dxa"/>
          </w:tcPr>
          <w:p w14:paraId="6FEAE68E" w14:textId="77777777" w:rsidR="00FD36AB" w:rsidRPr="00855F67" w:rsidRDefault="00FD36AB" w:rsidP="004C16E8">
            <w:pPr>
              <w:rPr>
                <w:highlight w:val="yellow"/>
              </w:rPr>
            </w:pPr>
          </w:p>
        </w:tc>
        <w:tc>
          <w:tcPr>
            <w:tcW w:w="1602" w:type="dxa"/>
          </w:tcPr>
          <w:p w14:paraId="219BCBC0" w14:textId="77777777" w:rsidR="00FD36AB" w:rsidRPr="00855F67" w:rsidRDefault="00FD36AB" w:rsidP="004C16E8">
            <w:pPr>
              <w:rPr>
                <w:highlight w:val="yellow"/>
              </w:rPr>
            </w:pPr>
          </w:p>
        </w:tc>
        <w:tc>
          <w:tcPr>
            <w:tcW w:w="1578" w:type="dxa"/>
          </w:tcPr>
          <w:p w14:paraId="70E44975" w14:textId="77777777" w:rsidR="00FD36AB" w:rsidRPr="00855F67" w:rsidRDefault="00FD36AB" w:rsidP="004C16E8">
            <w:pPr>
              <w:rPr>
                <w:highlight w:val="yellow"/>
              </w:rPr>
            </w:pPr>
          </w:p>
        </w:tc>
        <w:tc>
          <w:tcPr>
            <w:tcW w:w="1561" w:type="dxa"/>
          </w:tcPr>
          <w:p w14:paraId="00E2FD00" w14:textId="77777777" w:rsidR="00FD36AB" w:rsidRPr="00855F67" w:rsidRDefault="00FD36AB" w:rsidP="004C16E8">
            <w:pPr>
              <w:rPr>
                <w:highlight w:val="yellow"/>
              </w:rPr>
            </w:pPr>
          </w:p>
        </w:tc>
        <w:tc>
          <w:tcPr>
            <w:tcW w:w="1549" w:type="dxa"/>
          </w:tcPr>
          <w:p w14:paraId="1F10A745" w14:textId="77777777" w:rsidR="00FD36AB" w:rsidRPr="00855F67" w:rsidRDefault="00FD36AB" w:rsidP="004C16E8">
            <w:pPr>
              <w:rPr>
                <w:highlight w:val="yellow"/>
              </w:rPr>
            </w:pPr>
          </w:p>
        </w:tc>
      </w:tr>
      <w:tr w:rsidR="00FD36AB" w:rsidRPr="00855F67" w14:paraId="53EF3B18" w14:textId="77777777" w:rsidTr="00910717">
        <w:tc>
          <w:tcPr>
            <w:tcW w:w="1477" w:type="dxa"/>
            <w:tcBorders>
              <w:bottom w:val="single" w:sz="4" w:space="0" w:color="808080" w:themeColor="background1" w:themeShade="80"/>
            </w:tcBorders>
          </w:tcPr>
          <w:p w14:paraId="2607166C" w14:textId="77777777" w:rsidR="00FD36AB" w:rsidRPr="00855F67" w:rsidRDefault="00FD36AB" w:rsidP="004C16E8">
            <w:pPr>
              <w:rPr>
                <w:highlight w:val="yellow"/>
              </w:rPr>
            </w:pPr>
          </w:p>
          <w:p w14:paraId="78F3F35D" w14:textId="77777777" w:rsidR="00A64970" w:rsidRPr="00855F67" w:rsidRDefault="00A64970" w:rsidP="004C16E8">
            <w:pPr>
              <w:rPr>
                <w:highlight w:val="yellow"/>
              </w:rPr>
            </w:pPr>
          </w:p>
          <w:p w14:paraId="41CC3796" w14:textId="77777777" w:rsidR="00A64970" w:rsidRPr="00855F67" w:rsidRDefault="00A64970" w:rsidP="004C16E8">
            <w:pPr>
              <w:rPr>
                <w:highlight w:val="yellow"/>
              </w:rPr>
            </w:pPr>
          </w:p>
        </w:tc>
        <w:tc>
          <w:tcPr>
            <w:tcW w:w="1475" w:type="dxa"/>
            <w:tcBorders>
              <w:bottom w:val="single" w:sz="4" w:space="0" w:color="808080" w:themeColor="background1" w:themeShade="80"/>
            </w:tcBorders>
          </w:tcPr>
          <w:p w14:paraId="527D589F" w14:textId="77777777" w:rsidR="00FD36AB" w:rsidRPr="00855F67" w:rsidRDefault="00FD36AB" w:rsidP="004C16E8">
            <w:pPr>
              <w:rPr>
                <w:highlight w:val="yellow"/>
              </w:rPr>
            </w:pPr>
          </w:p>
        </w:tc>
        <w:tc>
          <w:tcPr>
            <w:tcW w:w="1602" w:type="dxa"/>
            <w:tcBorders>
              <w:bottom w:val="single" w:sz="4" w:space="0" w:color="808080" w:themeColor="background1" w:themeShade="80"/>
            </w:tcBorders>
          </w:tcPr>
          <w:p w14:paraId="2DBDB184" w14:textId="77777777" w:rsidR="00FD36AB" w:rsidRPr="00855F67" w:rsidRDefault="00FD36AB" w:rsidP="004C16E8">
            <w:pPr>
              <w:rPr>
                <w:highlight w:val="yellow"/>
              </w:rPr>
            </w:pPr>
          </w:p>
        </w:tc>
        <w:tc>
          <w:tcPr>
            <w:tcW w:w="1578" w:type="dxa"/>
            <w:tcBorders>
              <w:bottom w:val="single" w:sz="4" w:space="0" w:color="808080" w:themeColor="background1" w:themeShade="80"/>
            </w:tcBorders>
          </w:tcPr>
          <w:p w14:paraId="614FE20D" w14:textId="77777777" w:rsidR="00FD36AB" w:rsidRPr="00855F67" w:rsidRDefault="00FD36AB" w:rsidP="004C16E8">
            <w:pPr>
              <w:rPr>
                <w:highlight w:val="yellow"/>
              </w:rPr>
            </w:pPr>
          </w:p>
        </w:tc>
        <w:tc>
          <w:tcPr>
            <w:tcW w:w="1561" w:type="dxa"/>
            <w:tcBorders>
              <w:bottom w:val="single" w:sz="4" w:space="0" w:color="808080" w:themeColor="background1" w:themeShade="80"/>
            </w:tcBorders>
          </w:tcPr>
          <w:p w14:paraId="50A00967" w14:textId="77777777" w:rsidR="00FD36AB" w:rsidRPr="00855F67" w:rsidRDefault="00FD36AB" w:rsidP="004C16E8">
            <w:pPr>
              <w:rPr>
                <w:highlight w:val="yellow"/>
              </w:rPr>
            </w:pPr>
          </w:p>
        </w:tc>
        <w:tc>
          <w:tcPr>
            <w:tcW w:w="1549" w:type="dxa"/>
            <w:tcBorders>
              <w:bottom w:val="single" w:sz="4" w:space="0" w:color="808080" w:themeColor="background1" w:themeShade="80"/>
            </w:tcBorders>
          </w:tcPr>
          <w:p w14:paraId="269597DA" w14:textId="77777777" w:rsidR="00FD36AB" w:rsidRPr="00855F67" w:rsidRDefault="00FD36AB" w:rsidP="004C16E8">
            <w:pPr>
              <w:rPr>
                <w:highlight w:val="yellow"/>
              </w:rPr>
            </w:pPr>
          </w:p>
        </w:tc>
      </w:tr>
      <w:tr w:rsidR="00A64970" w:rsidRPr="00855F67" w14:paraId="1B8C777E" w14:textId="77777777" w:rsidTr="00B114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BAEAB4" w14:textId="77777777" w:rsidR="00A64970" w:rsidRPr="00855F67" w:rsidRDefault="00A64970" w:rsidP="004C16E8">
            <w:pPr>
              <w:rPr>
                <w:highlight w:val="yellow"/>
              </w:rPr>
            </w:pPr>
          </w:p>
          <w:p w14:paraId="6CCAACD7" w14:textId="77777777" w:rsidR="00A64970" w:rsidRPr="00855F67" w:rsidRDefault="00A64970" w:rsidP="004C16E8">
            <w:pPr>
              <w:rPr>
                <w:highlight w:val="yellow"/>
              </w:rPr>
            </w:pPr>
          </w:p>
          <w:p w14:paraId="3655AFD0" w14:textId="77777777" w:rsidR="00A64970" w:rsidRPr="00855F67" w:rsidRDefault="00A64970" w:rsidP="004C16E8">
            <w:pPr>
              <w:rPr>
                <w:highlight w:val="yellow"/>
              </w:rPr>
            </w:pPr>
          </w:p>
        </w:tc>
        <w:tc>
          <w:tcPr>
            <w:tcW w:w="14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469435" w14:textId="77777777" w:rsidR="00A64970" w:rsidRPr="00855F67" w:rsidRDefault="00A64970" w:rsidP="004C16E8">
            <w:pPr>
              <w:rPr>
                <w:highlight w:val="yellow"/>
              </w:rPr>
            </w:pPr>
          </w:p>
        </w:tc>
        <w:tc>
          <w:tcPr>
            <w:tcW w:w="16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B08054" w14:textId="77777777" w:rsidR="00A64970" w:rsidRPr="00855F67" w:rsidRDefault="00A64970" w:rsidP="004C16E8">
            <w:pPr>
              <w:rPr>
                <w:highlight w:val="yellow"/>
              </w:rPr>
            </w:pPr>
          </w:p>
        </w:tc>
        <w:tc>
          <w:tcPr>
            <w:tcW w:w="15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3816DE" w14:textId="77777777" w:rsidR="00A64970" w:rsidRPr="00855F67" w:rsidRDefault="00A64970" w:rsidP="004C16E8">
            <w:pPr>
              <w:rPr>
                <w:highlight w:val="yellow"/>
              </w:rPr>
            </w:pPr>
          </w:p>
        </w:tc>
        <w:tc>
          <w:tcPr>
            <w:tcW w:w="15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D22256" w14:textId="77777777" w:rsidR="00A64970" w:rsidRPr="00855F67" w:rsidRDefault="00A64970" w:rsidP="004C16E8">
            <w:pPr>
              <w:rPr>
                <w:highlight w:val="yellow"/>
              </w:rPr>
            </w:pPr>
          </w:p>
        </w:tc>
        <w:tc>
          <w:tcPr>
            <w:tcW w:w="1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7BEEFF" w14:textId="77777777" w:rsidR="00A64970" w:rsidRPr="00855F67" w:rsidRDefault="00A64970" w:rsidP="004C16E8">
            <w:pPr>
              <w:rPr>
                <w:highlight w:val="yellow"/>
              </w:rPr>
            </w:pPr>
          </w:p>
        </w:tc>
      </w:tr>
    </w:tbl>
    <w:p w14:paraId="76D0E1DB" w14:textId="77777777" w:rsidR="001F293A" w:rsidRPr="0091399C" w:rsidRDefault="00A64970" w:rsidP="00B14224">
      <w:pPr>
        <w:pStyle w:val="Kop2"/>
      </w:pPr>
      <w:r w:rsidRPr="00855F67">
        <w:rPr>
          <w:highlight w:val="yellow"/>
        </w:rPr>
        <w:br w:type="column"/>
      </w:r>
      <w:r w:rsidR="00172C52">
        <w:lastRenderedPageBreak/>
        <w:t>7d</w:t>
      </w:r>
      <w:r w:rsidR="001C6581" w:rsidRPr="0091399C">
        <w:t>. I</w:t>
      </w:r>
      <w:r w:rsidR="001F293A" w:rsidRPr="0091399C">
        <w:t>nkomsten</w:t>
      </w:r>
    </w:p>
    <w:p w14:paraId="46757A88" w14:textId="77777777" w:rsidR="00212DC5" w:rsidRPr="0091399C" w:rsidRDefault="001F293A" w:rsidP="001F293A">
      <w:pPr>
        <w:rPr>
          <w:szCs w:val="18"/>
        </w:rPr>
      </w:pPr>
      <w:r w:rsidRPr="0091399C">
        <w:rPr>
          <w:szCs w:val="18"/>
        </w:rPr>
        <w:t>Hier beschrijft u in welke mate u verwacht inkomsten te genereren tijdens of als gevolg van uw project. Geef hierbij ee</w:t>
      </w:r>
      <w:r w:rsidR="00212DC5" w:rsidRPr="0091399C">
        <w:rPr>
          <w:szCs w:val="18"/>
        </w:rPr>
        <w:t xml:space="preserve">n inschatting van de inkomsten. Een voorbeeld is wanneer u activiteiten van plan bent uit te voeren waarbij u voedsel produceert die later verkocht kunnen worden. Eventuele inkomsten worden verrekenend met de subsidie. Meer informatie over inkomsten uit het project vindt u in het Handboek voor aanvragers POP3 Subsidie, hoofdstuk 8. </w:t>
      </w:r>
    </w:p>
    <w:p w14:paraId="23EA8382" w14:textId="77777777" w:rsidR="001720AC" w:rsidRPr="0091399C" w:rsidRDefault="001720AC" w:rsidP="001F293A">
      <w:pPr>
        <w:rPr>
          <w:szCs w:val="18"/>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43"/>
        <w:gridCol w:w="6299"/>
      </w:tblGrid>
      <w:tr w:rsidR="001720AC" w:rsidRPr="0091399C" w14:paraId="7A477B8B" w14:textId="77777777" w:rsidTr="001720AC">
        <w:tc>
          <w:tcPr>
            <w:tcW w:w="2943" w:type="dxa"/>
          </w:tcPr>
          <w:p w14:paraId="76C3CC5E" w14:textId="77777777" w:rsidR="001720AC" w:rsidRPr="0091399C" w:rsidRDefault="001720AC" w:rsidP="004C16E8">
            <w:pPr>
              <w:rPr>
                <w:b/>
              </w:rPr>
            </w:pPr>
            <w:r w:rsidRPr="0091399C">
              <w:rPr>
                <w:b/>
              </w:rPr>
              <w:t>Inkomst (inschatting €)</w:t>
            </w:r>
          </w:p>
        </w:tc>
        <w:tc>
          <w:tcPr>
            <w:tcW w:w="6299" w:type="dxa"/>
          </w:tcPr>
          <w:p w14:paraId="5084308D" w14:textId="77777777" w:rsidR="001720AC" w:rsidRPr="0091399C" w:rsidRDefault="001720AC" w:rsidP="004C16E8">
            <w:pPr>
              <w:rPr>
                <w:b/>
              </w:rPr>
            </w:pPr>
            <w:r w:rsidRPr="0091399C">
              <w:rPr>
                <w:b/>
              </w:rPr>
              <w:t>Beschrijving</w:t>
            </w:r>
          </w:p>
        </w:tc>
      </w:tr>
      <w:tr w:rsidR="001720AC" w:rsidRPr="0091399C" w14:paraId="25D99552" w14:textId="77777777" w:rsidTr="001720AC">
        <w:tc>
          <w:tcPr>
            <w:tcW w:w="2943" w:type="dxa"/>
            <w:tcBorders>
              <w:bottom w:val="single" w:sz="4" w:space="0" w:color="808080" w:themeColor="background1" w:themeShade="80"/>
            </w:tcBorders>
          </w:tcPr>
          <w:p w14:paraId="235B7A09" w14:textId="77777777" w:rsidR="001720AC" w:rsidRPr="0091399C" w:rsidRDefault="001720AC" w:rsidP="004C16E8"/>
          <w:p w14:paraId="07656C89" w14:textId="77777777" w:rsidR="001720AC" w:rsidRPr="0091399C" w:rsidRDefault="001720AC" w:rsidP="004C16E8"/>
          <w:p w14:paraId="59017F43" w14:textId="77777777" w:rsidR="001720AC" w:rsidRPr="0091399C" w:rsidRDefault="001720AC" w:rsidP="004C16E8"/>
          <w:p w14:paraId="297C0FB9" w14:textId="77777777" w:rsidR="001720AC" w:rsidRPr="0091399C" w:rsidRDefault="001720AC" w:rsidP="004C16E8"/>
          <w:p w14:paraId="1773F2A4" w14:textId="77777777" w:rsidR="001720AC" w:rsidRPr="0091399C" w:rsidRDefault="001720AC" w:rsidP="004C16E8"/>
          <w:p w14:paraId="56304D87" w14:textId="77777777" w:rsidR="001720AC" w:rsidRPr="0091399C" w:rsidRDefault="001720AC" w:rsidP="004C16E8"/>
        </w:tc>
        <w:tc>
          <w:tcPr>
            <w:tcW w:w="6299" w:type="dxa"/>
            <w:tcBorders>
              <w:bottom w:val="single" w:sz="4" w:space="0" w:color="808080" w:themeColor="background1" w:themeShade="80"/>
            </w:tcBorders>
          </w:tcPr>
          <w:p w14:paraId="161B069E" w14:textId="77777777" w:rsidR="001720AC" w:rsidRPr="0091399C" w:rsidRDefault="001720AC" w:rsidP="004C16E8"/>
        </w:tc>
      </w:tr>
      <w:tr w:rsidR="001720AC" w:rsidRPr="00855F67" w14:paraId="4782B1C8" w14:textId="77777777" w:rsidTr="0017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422DED" w14:textId="77777777" w:rsidR="001720AC" w:rsidRPr="00855F67" w:rsidRDefault="001720AC" w:rsidP="004C16E8">
            <w:pPr>
              <w:rPr>
                <w:highlight w:val="yellow"/>
              </w:rPr>
            </w:pPr>
          </w:p>
          <w:p w14:paraId="30E8AD59" w14:textId="77777777" w:rsidR="001720AC" w:rsidRPr="00855F67" w:rsidRDefault="001720AC" w:rsidP="004C16E8">
            <w:pPr>
              <w:rPr>
                <w:highlight w:val="yellow"/>
              </w:rPr>
            </w:pPr>
          </w:p>
          <w:p w14:paraId="694EF769" w14:textId="77777777" w:rsidR="001720AC" w:rsidRPr="00855F67" w:rsidRDefault="001720AC" w:rsidP="004C16E8">
            <w:pPr>
              <w:rPr>
                <w:highlight w:val="yellow"/>
              </w:rPr>
            </w:pPr>
          </w:p>
          <w:p w14:paraId="15766D4F" w14:textId="77777777" w:rsidR="001720AC" w:rsidRPr="00855F67" w:rsidRDefault="001720AC" w:rsidP="004C16E8">
            <w:pPr>
              <w:rPr>
                <w:highlight w:val="yellow"/>
              </w:rPr>
            </w:pPr>
          </w:p>
          <w:p w14:paraId="7B4C3455" w14:textId="77777777" w:rsidR="001720AC" w:rsidRPr="00855F67" w:rsidRDefault="001720AC" w:rsidP="004C16E8">
            <w:pPr>
              <w:rPr>
                <w:highlight w:val="yellow"/>
              </w:rPr>
            </w:pPr>
          </w:p>
          <w:p w14:paraId="35808968" w14:textId="77777777" w:rsidR="001720AC" w:rsidRPr="00855F67" w:rsidRDefault="001720AC" w:rsidP="004C16E8">
            <w:pPr>
              <w:rPr>
                <w:highlight w:val="yellow"/>
              </w:rPr>
            </w:pPr>
          </w:p>
        </w:tc>
        <w:tc>
          <w:tcPr>
            <w:tcW w:w="6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241D3F" w14:textId="77777777" w:rsidR="001720AC" w:rsidRPr="00855F67" w:rsidRDefault="001720AC" w:rsidP="004C16E8">
            <w:pPr>
              <w:rPr>
                <w:highlight w:val="yellow"/>
              </w:rPr>
            </w:pPr>
          </w:p>
        </w:tc>
      </w:tr>
      <w:tr w:rsidR="001720AC" w:rsidRPr="00855F67" w14:paraId="4F3E39FC" w14:textId="77777777" w:rsidTr="0017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EB32D3" w14:textId="77777777" w:rsidR="001720AC" w:rsidRPr="00855F67" w:rsidRDefault="001720AC" w:rsidP="004C16E8">
            <w:pPr>
              <w:rPr>
                <w:highlight w:val="yellow"/>
              </w:rPr>
            </w:pPr>
          </w:p>
          <w:p w14:paraId="0909BB72" w14:textId="77777777" w:rsidR="001720AC" w:rsidRPr="00855F67" w:rsidRDefault="001720AC" w:rsidP="004C16E8">
            <w:pPr>
              <w:rPr>
                <w:highlight w:val="yellow"/>
              </w:rPr>
            </w:pPr>
          </w:p>
          <w:p w14:paraId="5568C261" w14:textId="77777777" w:rsidR="001720AC" w:rsidRPr="00855F67" w:rsidRDefault="001720AC" w:rsidP="004C16E8">
            <w:pPr>
              <w:rPr>
                <w:highlight w:val="yellow"/>
              </w:rPr>
            </w:pPr>
          </w:p>
          <w:p w14:paraId="2EF5E565" w14:textId="77777777" w:rsidR="001720AC" w:rsidRPr="00855F67" w:rsidRDefault="001720AC" w:rsidP="004C16E8">
            <w:pPr>
              <w:rPr>
                <w:highlight w:val="yellow"/>
              </w:rPr>
            </w:pPr>
          </w:p>
          <w:p w14:paraId="2A6E2B95" w14:textId="77777777" w:rsidR="001720AC" w:rsidRPr="00855F67" w:rsidRDefault="001720AC" w:rsidP="004C16E8">
            <w:pPr>
              <w:rPr>
                <w:highlight w:val="yellow"/>
              </w:rPr>
            </w:pPr>
          </w:p>
          <w:p w14:paraId="5F8ACF70" w14:textId="77777777" w:rsidR="001720AC" w:rsidRPr="00855F67" w:rsidRDefault="001720AC" w:rsidP="004C16E8">
            <w:pPr>
              <w:rPr>
                <w:highlight w:val="yellow"/>
              </w:rPr>
            </w:pPr>
          </w:p>
        </w:tc>
        <w:tc>
          <w:tcPr>
            <w:tcW w:w="6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44F37F" w14:textId="77777777" w:rsidR="001720AC" w:rsidRPr="00855F67" w:rsidRDefault="001720AC" w:rsidP="004C16E8">
            <w:pPr>
              <w:rPr>
                <w:highlight w:val="yellow"/>
              </w:rPr>
            </w:pPr>
          </w:p>
        </w:tc>
      </w:tr>
      <w:tr w:rsidR="001720AC" w:rsidRPr="00855F67" w14:paraId="6C245758" w14:textId="77777777" w:rsidTr="0017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43534A" w14:textId="77777777" w:rsidR="001720AC" w:rsidRPr="00855F67" w:rsidRDefault="001720AC" w:rsidP="004C16E8">
            <w:pPr>
              <w:rPr>
                <w:highlight w:val="yellow"/>
              </w:rPr>
            </w:pPr>
          </w:p>
          <w:p w14:paraId="2EDEF016" w14:textId="77777777" w:rsidR="001720AC" w:rsidRPr="00855F67" w:rsidRDefault="001720AC" w:rsidP="004C16E8">
            <w:pPr>
              <w:rPr>
                <w:highlight w:val="yellow"/>
              </w:rPr>
            </w:pPr>
          </w:p>
          <w:p w14:paraId="39AD4A4B" w14:textId="77777777" w:rsidR="001720AC" w:rsidRPr="00855F67" w:rsidRDefault="001720AC" w:rsidP="004C16E8">
            <w:pPr>
              <w:rPr>
                <w:highlight w:val="yellow"/>
              </w:rPr>
            </w:pPr>
          </w:p>
          <w:p w14:paraId="4807F1F7" w14:textId="77777777" w:rsidR="001720AC" w:rsidRPr="00855F67" w:rsidRDefault="001720AC" w:rsidP="004C16E8">
            <w:pPr>
              <w:rPr>
                <w:highlight w:val="yellow"/>
              </w:rPr>
            </w:pPr>
          </w:p>
          <w:p w14:paraId="73DA7EF2" w14:textId="77777777" w:rsidR="001720AC" w:rsidRPr="00855F67" w:rsidRDefault="001720AC" w:rsidP="004C16E8">
            <w:pPr>
              <w:rPr>
                <w:highlight w:val="yellow"/>
              </w:rPr>
            </w:pPr>
          </w:p>
          <w:p w14:paraId="20451189" w14:textId="77777777" w:rsidR="001720AC" w:rsidRPr="00855F67" w:rsidRDefault="001720AC" w:rsidP="004C16E8">
            <w:pPr>
              <w:rPr>
                <w:highlight w:val="yellow"/>
              </w:rPr>
            </w:pPr>
          </w:p>
        </w:tc>
        <w:tc>
          <w:tcPr>
            <w:tcW w:w="6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BE85EB" w14:textId="77777777" w:rsidR="001720AC" w:rsidRPr="00855F67" w:rsidRDefault="001720AC" w:rsidP="004C16E8">
            <w:pPr>
              <w:rPr>
                <w:highlight w:val="yellow"/>
              </w:rPr>
            </w:pPr>
          </w:p>
        </w:tc>
      </w:tr>
      <w:tr w:rsidR="001720AC" w:rsidRPr="00855F67" w14:paraId="04530010" w14:textId="77777777" w:rsidTr="0017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37B60B" w14:textId="77777777" w:rsidR="001720AC" w:rsidRPr="00855F67" w:rsidRDefault="001720AC" w:rsidP="004C16E8">
            <w:pPr>
              <w:rPr>
                <w:highlight w:val="yellow"/>
              </w:rPr>
            </w:pPr>
          </w:p>
          <w:p w14:paraId="794F8D33" w14:textId="77777777" w:rsidR="001720AC" w:rsidRPr="00855F67" w:rsidRDefault="001720AC" w:rsidP="004C16E8">
            <w:pPr>
              <w:rPr>
                <w:highlight w:val="yellow"/>
              </w:rPr>
            </w:pPr>
          </w:p>
          <w:p w14:paraId="7BE8C91F" w14:textId="77777777" w:rsidR="001720AC" w:rsidRPr="00855F67" w:rsidRDefault="001720AC" w:rsidP="004C16E8">
            <w:pPr>
              <w:rPr>
                <w:highlight w:val="yellow"/>
              </w:rPr>
            </w:pPr>
          </w:p>
          <w:p w14:paraId="2C78A42C" w14:textId="77777777" w:rsidR="001720AC" w:rsidRPr="00855F67" w:rsidRDefault="001720AC" w:rsidP="004C16E8">
            <w:pPr>
              <w:rPr>
                <w:highlight w:val="yellow"/>
              </w:rPr>
            </w:pPr>
          </w:p>
          <w:p w14:paraId="2B3EF3D8" w14:textId="77777777" w:rsidR="001720AC" w:rsidRPr="00855F67" w:rsidRDefault="001720AC" w:rsidP="004C16E8">
            <w:pPr>
              <w:rPr>
                <w:highlight w:val="yellow"/>
              </w:rPr>
            </w:pPr>
          </w:p>
          <w:p w14:paraId="291D605D" w14:textId="77777777" w:rsidR="001720AC" w:rsidRPr="00855F67" w:rsidRDefault="001720AC" w:rsidP="004C16E8">
            <w:pPr>
              <w:rPr>
                <w:highlight w:val="yellow"/>
              </w:rPr>
            </w:pPr>
          </w:p>
        </w:tc>
        <w:tc>
          <w:tcPr>
            <w:tcW w:w="6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06A0C8" w14:textId="77777777" w:rsidR="001720AC" w:rsidRPr="00855F67" w:rsidRDefault="001720AC" w:rsidP="004C16E8">
            <w:pPr>
              <w:rPr>
                <w:highlight w:val="yellow"/>
              </w:rPr>
            </w:pPr>
          </w:p>
        </w:tc>
      </w:tr>
      <w:tr w:rsidR="001720AC" w:rsidRPr="00855F67" w14:paraId="1C726D85" w14:textId="77777777" w:rsidTr="0017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360C66" w14:textId="77777777" w:rsidR="001720AC" w:rsidRPr="00855F67" w:rsidRDefault="001720AC" w:rsidP="004C16E8">
            <w:pPr>
              <w:rPr>
                <w:highlight w:val="yellow"/>
              </w:rPr>
            </w:pPr>
          </w:p>
          <w:p w14:paraId="578693CC" w14:textId="77777777" w:rsidR="001720AC" w:rsidRPr="00855F67" w:rsidRDefault="001720AC" w:rsidP="004C16E8">
            <w:pPr>
              <w:rPr>
                <w:highlight w:val="yellow"/>
              </w:rPr>
            </w:pPr>
          </w:p>
          <w:p w14:paraId="60E0E4EE" w14:textId="77777777" w:rsidR="001720AC" w:rsidRPr="00855F67" w:rsidRDefault="001720AC" w:rsidP="004C16E8">
            <w:pPr>
              <w:rPr>
                <w:highlight w:val="yellow"/>
              </w:rPr>
            </w:pPr>
          </w:p>
          <w:p w14:paraId="2EBB66EA" w14:textId="77777777" w:rsidR="001720AC" w:rsidRPr="00855F67" w:rsidRDefault="001720AC" w:rsidP="004C16E8">
            <w:pPr>
              <w:rPr>
                <w:highlight w:val="yellow"/>
              </w:rPr>
            </w:pPr>
          </w:p>
          <w:p w14:paraId="6667DA6D" w14:textId="77777777" w:rsidR="001720AC" w:rsidRPr="00855F67" w:rsidRDefault="001720AC" w:rsidP="004C16E8">
            <w:pPr>
              <w:rPr>
                <w:highlight w:val="yellow"/>
              </w:rPr>
            </w:pPr>
          </w:p>
          <w:p w14:paraId="39336303" w14:textId="77777777" w:rsidR="001720AC" w:rsidRPr="00855F67" w:rsidRDefault="001720AC" w:rsidP="004C16E8">
            <w:pPr>
              <w:rPr>
                <w:highlight w:val="yellow"/>
              </w:rPr>
            </w:pPr>
          </w:p>
        </w:tc>
        <w:tc>
          <w:tcPr>
            <w:tcW w:w="6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6A34A6" w14:textId="77777777" w:rsidR="001720AC" w:rsidRPr="00855F67" w:rsidRDefault="001720AC" w:rsidP="004C16E8">
            <w:pPr>
              <w:rPr>
                <w:highlight w:val="yellow"/>
              </w:rPr>
            </w:pPr>
          </w:p>
        </w:tc>
      </w:tr>
      <w:tr w:rsidR="001720AC" w:rsidRPr="00855F67" w14:paraId="1D178A0E" w14:textId="77777777" w:rsidTr="0017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E0370B" w14:textId="77777777" w:rsidR="001720AC" w:rsidRPr="00855F67" w:rsidRDefault="001720AC" w:rsidP="004C16E8">
            <w:pPr>
              <w:rPr>
                <w:highlight w:val="yellow"/>
              </w:rPr>
            </w:pPr>
          </w:p>
          <w:p w14:paraId="70AC95E2" w14:textId="77777777" w:rsidR="001720AC" w:rsidRPr="00855F67" w:rsidRDefault="001720AC" w:rsidP="004C16E8">
            <w:pPr>
              <w:rPr>
                <w:highlight w:val="yellow"/>
              </w:rPr>
            </w:pPr>
          </w:p>
          <w:p w14:paraId="27FEE6BB" w14:textId="77777777" w:rsidR="001720AC" w:rsidRPr="00855F67" w:rsidRDefault="001720AC" w:rsidP="004C16E8">
            <w:pPr>
              <w:rPr>
                <w:highlight w:val="yellow"/>
              </w:rPr>
            </w:pPr>
          </w:p>
          <w:p w14:paraId="78E64F80" w14:textId="77777777" w:rsidR="001720AC" w:rsidRPr="00855F67" w:rsidRDefault="001720AC" w:rsidP="004C16E8">
            <w:pPr>
              <w:rPr>
                <w:highlight w:val="yellow"/>
              </w:rPr>
            </w:pPr>
          </w:p>
          <w:p w14:paraId="3684CADA" w14:textId="77777777" w:rsidR="001720AC" w:rsidRPr="00855F67" w:rsidRDefault="001720AC" w:rsidP="004C16E8">
            <w:pPr>
              <w:rPr>
                <w:highlight w:val="yellow"/>
              </w:rPr>
            </w:pPr>
          </w:p>
          <w:p w14:paraId="1F66CFA9" w14:textId="77777777" w:rsidR="001720AC" w:rsidRPr="00855F67" w:rsidRDefault="001720AC" w:rsidP="004C16E8">
            <w:pPr>
              <w:rPr>
                <w:highlight w:val="yellow"/>
              </w:rPr>
            </w:pPr>
          </w:p>
        </w:tc>
        <w:tc>
          <w:tcPr>
            <w:tcW w:w="6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393E4A" w14:textId="77777777" w:rsidR="001720AC" w:rsidRPr="00855F67" w:rsidRDefault="001720AC" w:rsidP="004C16E8">
            <w:pPr>
              <w:rPr>
                <w:highlight w:val="yellow"/>
              </w:rPr>
            </w:pPr>
          </w:p>
        </w:tc>
      </w:tr>
      <w:tr w:rsidR="001720AC" w:rsidRPr="00855F67" w14:paraId="40E91E9D" w14:textId="77777777" w:rsidTr="0017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180784" w14:textId="77777777" w:rsidR="001720AC" w:rsidRPr="00855F67" w:rsidRDefault="001720AC" w:rsidP="004C16E8">
            <w:pPr>
              <w:rPr>
                <w:highlight w:val="yellow"/>
              </w:rPr>
            </w:pPr>
          </w:p>
          <w:p w14:paraId="53E510EB" w14:textId="77777777" w:rsidR="001720AC" w:rsidRPr="00855F67" w:rsidRDefault="001720AC" w:rsidP="004C16E8">
            <w:pPr>
              <w:rPr>
                <w:highlight w:val="yellow"/>
              </w:rPr>
            </w:pPr>
          </w:p>
          <w:p w14:paraId="15C6E988" w14:textId="77777777" w:rsidR="001720AC" w:rsidRPr="00855F67" w:rsidRDefault="001720AC" w:rsidP="004C16E8">
            <w:pPr>
              <w:rPr>
                <w:highlight w:val="yellow"/>
              </w:rPr>
            </w:pPr>
          </w:p>
          <w:p w14:paraId="0AF9B7F0" w14:textId="77777777" w:rsidR="001720AC" w:rsidRPr="00855F67" w:rsidRDefault="001720AC" w:rsidP="004C16E8">
            <w:pPr>
              <w:rPr>
                <w:highlight w:val="yellow"/>
              </w:rPr>
            </w:pPr>
          </w:p>
          <w:p w14:paraId="29122823" w14:textId="77777777" w:rsidR="001720AC" w:rsidRPr="00855F67" w:rsidRDefault="001720AC" w:rsidP="004C16E8">
            <w:pPr>
              <w:rPr>
                <w:highlight w:val="yellow"/>
              </w:rPr>
            </w:pPr>
          </w:p>
          <w:p w14:paraId="389A982A" w14:textId="77777777" w:rsidR="001720AC" w:rsidRPr="00855F67" w:rsidRDefault="001720AC" w:rsidP="004C16E8">
            <w:pPr>
              <w:rPr>
                <w:highlight w:val="yellow"/>
              </w:rPr>
            </w:pPr>
          </w:p>
        </w:tc>
        <w:tc>
          <w:tcPr>
            <w:tcW w:w="6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CC47BF" w14:textId="77777777" w:rsidR="001720AC" w:rsidRPr="00855F67" w:rsidRDefault="001720AC" w:rsidP="004C16E8">
            <w:pPr>
              <w:rPr>
                <w:highlight w:val="yellow"/>
              </w:rPr>
            </w:pPr>
          </w:p>
        </w:tc>
      </w:tr>
      <w:tr w:rsidR="001720AC" w:rsidRPr="00855F67" w14:paraId="0A4EFE65" w14:textId="77777777" w:rsidTr="0017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4837AA" w14:textId="77777777" w:rsidR="001720AC" w:rsidRPr="00855F67" w:rsidRDefault="001720AC" w:rsidP="004C16E8">
            <w:pPr>
              <w:rPr>
                <w:highlight w:val="yellow"/>
              </w:rPr>
            </w:pPr>
          </w:p>
          <w:p w14:paraId="4F8C4B4D" w14:textId="77777777" w:rsidR="001720AC" w:rsidRPr="00855F67" w:rsidRDefault="001720AC" w:rsidP="004C16E8">
            <w:pPr>
              <w:rPr>
                <w:highlight w:val="yellow"/>
              </w:rPr>
            </w:pPr>
          </w:p>
          <w:p w14:paraId="54319AF1" w14:textId="77777777" w:rsidR="001720AC" w:rsidRPr="00855F67" w:rsidRDefault="001720AC" w:rsidP="004C16E8">
            <w:pPr>
              <w:rPr>
                <w:highlight w:val="yellow"/>
              </w:rPr>
            </w:pPr>
          </w:p>
          <w:p w14:paraId="0E1204D1" w14:textId="77777777" w:rsidR="001720AC" w:rsidRPr="00855F67" w:rsidRDefault="001720AC" w:rsidP="004C16E8">
            <w:pPr>
              <w:rPr>
                <w:highlight w:val="yellow"/>
              </w:rPr>
            </w:pPr>
          </w:p>
          <w:p w14:paraId="644F83AA" w14:textId="77777777" w:rsidR="001720AC" w:rsidRPr="00855F67" w:rsidRDefault="001720AC" w:rsidP="004C16E8">
            <w:pPr>
              <w:rPr>
                <w:highlight w:val="yellow"/>
              </w:rPr>
            </w:pPr>
          </w:p>
          <w:p w14:paraId="597B045F" w14:textId="77777777" w:rsidR="001720AC" w:rsidRPr="00855F67" w:rsidRDefault="001720AC" w:rsidP="004C16E8">
            <w:pPr>
              <w:rPr>
                <w:highlight w:val="yellow"/>
              </w:rPr>
            </w:pPr>
          </w:p>
        </w:tc>
        <w:tc>
          <w:tcPr>
            <w:tcW w:w="6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6394C4" w14:textId="77777777" w:rsidR="001720AC" w:rsidRPr="00855F67" w:rsidRDefault="001720AC" w:rsidP="004C16E8">
            <w:pPr>
              <w:rPr>
                <w:highlight w:val="yellow"/>
              </w:rPr>
            </w:pPr>
          </w:p>
        </w:tc>
      </w:tr>
    </w:tbl>
    <w:p w14:paraId="13821E58" w14:textId="77777777" w:rsidR="001C6581" w:rsidRPr="0091399C" w:rsidRDefault="00172C52" w:rsidP="00B14224">
      <w:pPr>
        <w:pStyle w:val="Kop2"/>
      </w:pPr>
      <w:r>
        <w:lastRenderedPageBreak/>
        <w:t>7e</w:t>
      </w:r>
      <w:r w:rsidR="001C6581" w:rsidRPr="0091399C">
        <w:t>. Kostenverdeling aanvragers</w:t>
      </w:r>
    </w:p>
    <w:p w14:paraId="01D2CB8C" w14:textId="77777777" w:rsidR="001C6581" w:rsidRPr="0091399C" w:rsidRDefault="001C6581" w:rsidP="001C6581">
      <w:pPr>
        <w:rPr>
          <w:szCs w:val="18"/>
        </w:rPr>
      </w:pPr>
      <w:r w:rsidRPr="0091399C">
        <w:rPr>
          <w:szCs w:val="18"/>
        </w:rPr>
        <w:t>Geef hier onder de kosten aan die de aanvrager maakt in het project. Geef daarbij ook de omvang van het bedrijf en het balanstotaal aan.</w:t>
      </w:r>
    </w:p>
    <w:p w14:paraId="0ED76878" w14:textId="77777777" w:rsidR="001C6581" w:rsidRPr="0091399C" w:rsidRDefault="001C6581" w:rsidP="001C6581">
      <w:pPr>
        <w:rPr>
          <w:b/>
        </w:rPr>
      </w:pPr>
    </w:p>
    <w:tbl>
      <w:tblPr>
        <w:tblStyle w:val="Tabelraster1"/>
        <w:tblW w:w="91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77"/>
        <w:gridCol w:w="1784"/>
        <w:gridCol w:w="1804"/>
        <w:gridCol w:w="1869"/>
        <w:gridCol w:w="1846"/>
      </w:tblGrid>
      <w:tr w:rsidR="001C6581" w:rsidRPr="0091399C" w14:paraId="334A6217" w14:textId="77777777" w:rsidTr="00A64970">
        <w:tc>
          <w:tcPr>
            <w:tcW w:w="1877" w:type="dxa"/>
            <w:hideMark/>
          </w:tcPr>
          <w:p w14:paraId="78CF7652" w14:textId="77777777" w:rsidR="001C6581" w:rsidRPr="0091399C" w:rsidRDefault="001C6581" w:rsidP="004C16E8">
            <w:pPr>
              <w:rPr>
                <w:rFonts w:cs="Times New Roman"/>
                <w:b/>
                <w:szCs w:val="18"/>
              </w:rPr>
            </w:pPr>
            <w:r w:rsidRPr="0091399C">
              <w:rPr>
                <w:b/>
                <w:szCs w:val="18"/>
              </w:rPr>
              <w:t>Namen projectpartijen (aanvrager en evt. mede aanvragers)</w:t>
            </w:r>
          </w:p>
        </w:tc>
        <w:tc>
          <w:tcPr>
            <w:tcW w:w="1784" w:type="dxa"/>
            <w:hideMark/>
          </w:tcPr>
          <w:p w14:paraId="49FB1782" w14:textId="77777777" w:rsidR="001C6581" w:rsidRPr="0091399C" w:rsidRDefault="001C6581" w:rsidP="004C16E8">
            <w:pPr>
              <w:rPr>
                <w:rFonts w:cs="Times New Roman"/>
                <w:b/>
                <w:szCs w:val="18"/>
              </w:rPr>
            </w:pPr>
            <w:r w:rsidRPr="0091399C">
              <w:rPr>
                <w:b/>
                <w:szCs w:val="18"/>
              </w:rPr>
              <w:t>Projectkosten per partij</w:t>
            </w:r>
          </w:p>
        </w:tc>
        <w:tc>
          <w:tcPr>
            <w:tcW w:w="1804" w:type="dxa"/>
            <w:hideMark/>
          </w:tcPr>
          <w:p w14:paraId="40C1A979" w14:textId="77777777" w:rsidR="001C6581" w:rsidRPr="0091399C" w:rsidRDefault="001C6581" w:rsidP="004C16E8">
            <w:pPr>
              <w:rPr>
                <w:rFonts w:cs="Times New Roman"/>
                <w:b/>
                <w:szCs w:val="18"/>
              </w:rPr>
            </w:pPr>
            <w:r w:rsidRPr="0091399C">
              <w:rPr>
                <w:b/>
                <w:szCs w:val="18"/>
              </w:rPr>
              <w:t>Omvang bedrijf (aantal medewerkers)</w:t>
            </w:r>
          </w:p>
        </w:tc>
        <w:tc>
          <w:tcPr>
            <w:tcW w:w="1869" w:type="dxa"/>
            <w:hideMark/>
          </w:tcPr>
          <w:p w14:paraId="608F593A" w14:textId="77777777" w:rsidR="001C6581" w:rsidRPr="0091399C" w:rsidRDefault="001C6581" w:rsidP="004C16E8">
            <w:pPr>
              <w:rPr>
                <w:rFonts w:cs="Times New Roman"/>
                <w:b/>
                <w:szCs w:val="18"/>
              </w:rPr>
            </w:pPr>
            <w:r w:rsidRPr="0091399C">
              <w:rPr>
                <w:b/>
                <w:szCs w:val="18"/>
              </w:rPr>
              <w:t>Omvang bedrijf (netto jaaromzet)</w:t>
            </w:r>
          </w:p>
        </w:tc>
        <w:tc>
          <w:tcPr>
            <w:tcW w:w="1846" w:type="dxa"/>
            <w:hideMark/>
          </w:tcPr>
          <w:p w14:paraId="765EF0D7" w14:textId="77777777" w:rsidR="001C6581" w:rsidRPr="0091399C" w:rsidRDefault="001C6581" w:rsidP="004C16E8">
            <w:pPr>
              <w:rPr>
                <w:rFonts w:cs="Times New Roman"/>
                <w:b/>
                <w:szCs w:val="18"/>
              </w:rPr>
            </w:pPr>
            <w:r w:rsidRPr="0091399C">
              <w:rPr>
                <w:b/>
                <w:szCs w:val="18"/>
              </w:rPr>
              <w:t>Balanstotaal</w:t>
            </w:r>
          </w:p>
        </w:tc>
      </w:tr>
      <w:tr w:rsidR="001C6581" w:rsidRPr="0091399C" w14:paraId="663744A1" w14:textId="77777777" w:rsidTr="00A64970">
        <w:tc>
          <w:tcPr>
            <w:tcW w:w="1877" w:type="dxa"/>
          </w:tcPr>
          <w:p w14:paraId="47A1DB1B" w14:textId="77777777" w:rsidR="001C6581" w:rsidRPr="0091399C" w:rsidRDefault="001C6581" w:rsidP="004C16E8">
            <w:pPr>
              <w:rPr>
                <w:rFonts w:cs="Times New Roman"/>
                <w:color w:val="1F497D"/>
                <w:szCs w:val="18"/>
              </w:rPr>
            </w:pPr>
          </w:p>
          <w:p w14:paraId="275F70FA" w14:textId="77777777" w:rsidR="00A64970" w:rsidRPr="0091399C" w:rsidRDefault="00A64970" w:rsidP="004C16E8">
            <w:pPr>
              <w:rPr>
                <w:rFonts w:cs="Times New Roman"/>
                <w:color w:val="1F497D"/>
                <w:szCs w:val="18"/>
              </w:rPr>
            </w:pPr>
          </w:p>
          <w:p w14:paraId="137DFC51" w14:textId="77777777" w:rsidR="00A64970" w:rsidRPr="0091399C" w:rsidRDefault="00A64970" w:rsidP="004C16E8">
            <w:pPr>
              <w:rPr>
                <w:rFonts w:cs="Times New Roman"/>
                <w:color w:val="1F497D"/>
                <w:szCs w:val="18"/>
              </w:rPr>
            </w:pPr>
          </w:p>
        </w:tc>
        <w:tc>
          <w:tcPr>
            <w:tcW w:w="1784" w:type="dxa"/>
          </w:tcPr>
          <w:p w14:paraId="63456C91" w14:textId="77777777" w:rsidR="001C6581" w:rsidRPr="0091399C" w:rsidRDefault="001C6581" w:rsidP="004C16E8">
            <w:pPr>
              <w:rPr>
                <w:rFonts w:cs="Times New Roman"/>
                <w:color w:val="1F497D"/>
                <w:szCs w:val="18"/>
              </w:rPr>
            </w:pPr>
          </w:p>
        </w:tc>
        <w:tc>
          <w:tcPr>
            <w:tcW w:w="1804" w:type="dxa"/>
          </w:tcPr>
          <w:p w14:paraId="7962D8E7" w14:textId="77777777" w:rsidR="001C6581" w:rsidRPr="0091399C" w:rsidRDefault="001C6581" w:rsidP="004C16E8">
            <w:pPr>
              <w:rPr>
                <w:rFonts w:cs="Times New Roman"/>
                <w:color w:val="000000" w:themeColor="text1"/>
                <w:szCs w:val="18"/>
              </w:rPr>
            </w:pPr>
          </w:p>
        </w:tc>
        <w:tc>
          <w:tcPr>
            <w:tcW w:w="1869" w:type="dxa"/>
          </w:tcPr>
          <w:p w14:paraId="60281B24"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c>
          <w:tcPr>
            <w:tcW w:w="1846" w:type="dxa"/>
          </w:tcPr>
          <w:p w14:paraId="7DA60C6A"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r>
      <w:tr w:rsidR="001C6581" w:rsidRPr="0091399C" w14:paraId="568F8E92" w14:textId="77777777" w:rsidTr="00A64970">
        <w:tc>
          <w:tcPr>
            <w:tcW w:w="1877" w:type="dxa"/>
          </w:tcPr>
          <w:p w14:paraId="7150B3B8" w14:textId="77777777" w:rsidR="001C6581" w:rsidRPr="0091399C" w:rsidRDefault="001C6581" w:rsidP="004C16E8">
            <w:pPr>
              <w:rPr>
                <w:rFonts w:cs="Times New Roman"/>
                <w:color w:val="1F497D"/>
                <w:szCs w:val="18"/>
              </w:rPr>
            </w:pPr>
          </w:p>
          <w:p w14:paraId="400B94E0" w14:textId="77777777" w:rsidR="00A64970" w:rsidRPr="0091399C" w:rsidRDefault="00A64970" w:rsidP="004C16E8">
            <w:pPr>
              <w:rPr>
                <w:rFonts w:cs="Times New Roman"/>
                <w:color w:val="1F497D"/>
                <w:szCs w:val="18"/>
              </w:rPr>
            </w:pPr>
          </w:p>
          <w:p w14:paraId="175B391B" w14:textId="77777777" w:rsidR="00A64970" w:rsidRPr="0091399C" w:rsidRDefault="00A64970" w:rsidP="004C16E8">
            <w:pPr>
              <w:rPr>
                <w:rFonts w:cs="Times New Roman"/>
                <w:color w:val="1F497D"/>
                <w:szCs w:val="18"/>
              </w:rPr>
            </w:pPr>
          </w:p>
        </w:tc>
        <w:tc>
          <w:tcPr>
            <w:tcW w:w="1784" w:type="dxa"/>
          </w:tcPr>
          <w:p w14:paraId="21AA9195" w14:textId="77777777" w:rsidR="001C6581" w:rsidRPr="0091399C" w:rsidRDefault="001C6581" w:rsidP="004C16E8">
            <w:pPr>
              <w:rPr>
                <w:rFonts w:cs="Times New Roman"/>
                <w:color w:val="1F497D"/>
                <w:szCs w:val="18"/>
              </w:rPr>
            </w:pPr>
          </w:p>
        </w:tc>
        <w:tc>
          <w:tcPr>
            <w:tcW w:w="1804" w:type="dxa"/>
          </w:tcPr>
          <w:p w14:paraId="279FD3A0" w14:textId="77777777" w:rsidR="001C6581" w:rsidRPr="0091399C" w:rsidRDefault="001C6581" w:rsidP="004C16E8">
            <w:pPr>
              <w:rPr>
                <w:rFonts w:cs="Times New Roman"/>
                <w:color w:val="000000" w:themeColor="text1"/>
                <w:szCs w:val="18"/>
              </w:rPr>
            </w:pPr>
          </w:p>
        </w:tc>
        <w:tc>
          <w:tcPr>
            <w:tcW w:w="1869" w:type="dxa"/>
          </w:tcPr>
          <w:p w14:paraId="39867A71"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c>
          <w:tcPr>
            <w:tcW w:w="1846" w:type="dxa"/>
          </w:tcPr>
          <w:p w14:paraId="7714084E"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r>
      <w:tr w:rsidR="001C6581" w:rsidRPr="0091399C" w14:paraId="212A83D7" w14:textId="77777777" w:rsidTr="00A64970">
        <w:tc>
          <w:tcPr>
            <w:tcW w:w="1877" w:type="dxa"/>
          </w:tcPr>
          <w:p w14:paraId="5C5D6927" w14:textId="77777777" w:rsidR="001C6581" w:rsidRPr="0091399C" w:rsidRDefault="001C6581" w:rsidP="004C16E8">
            <w:pPr>
              <w:rPr>
                <w:rFonts w:cs="Times New Roman"/>
                <w:color w:val="1F497D"/>
                <w:szCs w:val="18"/>
              </w:rPr>
            </w:pPr>
          </w:p>
          <w:p w14:paraId="0697EF83" w14:textId="77777777" w:rsidR="00A64970" w:rsidRPr="0091399C" w:rsidRDefault="00A64970" w:rsidP="004C16E8">
            <w:pPr>
              <w:rPr>
                <w:rFonts w:cs="Times New Roman"/>
                <w:color w:val="1F497D"/>
                <w:szCs w:val="18"/>
              </w:rPr>
            </w:pPr>
          </w:p>
          <w:p w14:paraId="0DCC2F1D" w14:textId="77777777" w:rsidR="00A64970" w:rsidRPr="0091399C" w:rsidRDefault="00A64970" w:rsidP="004C16E8">
            <w:pPr>
              <w:rPr>
                <w:rFonts w:cs="Times New Roman"/>
                <w:color w:val="1F497D"/>
                <w:szCs w:val="18"/>
              </w:rPr>
            </w:pPr>
          </w:p>
        </w:tc>
        <w:tc>
          <w:tcPr>
            <w:tcW w:w="1784" w:type="dxa"/>
          </w:tcPr>
          <w:p w14:paraId="6D3819B0" w14:textId="77777777" w:rsidR="001C6581" w:rsidRPr="0091399C" w:rsidRDefault="001C6581" w:rsidP="004C16E8">
            <w:pPr>
              <w:rPr>
                <w:rFonts w:cs="Times New Roman"/>
                <w:color w:val="1F497D"/>
                <w:szCs w:val="18"/>
              </w:rPr>
            </w:pPr>
          </w:p>
        </w:tc>
        <w:tc>
          <w:tcPr>
            <w:tcW w:w="1804" w:type="dxa"/>
          </w:tcPr>
          <w:p w14:paraId="1C3E70F2" w14:textId="77777777" w:rsidR="001C6581" w:rsidRPr="0091399C" w:rsidRDefault="001C6581" w:rsidP="004C16E8">
            <w:pPr>
              <w:rPr>
                <w:rFonts w:cs="Times New Roman"/>
                <w:color w:val="000000" w:themeColor="text1"/>
                <w:szCs w:val="18"/>
              </w:rPr>
            </w:pPr>
          </w:p>
        </w:tc>
        <w:tc>
          <w:tcPr>
            <w:tcW w:w="1869" w:type="dxa"/>
          </w:tcPr>
          <w:p w14:paraId="227FBF12"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c>
          <w:tcPr>
            <w:tcW w:w="1846" w:type="dxa"/>
          </w:tcPr>
          <w:p w14:paraId="19D1D023"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r>
      <w:tr w:rsidR="001C6581" w:rsidRPr="0091399C" w14:paraId="3A0AFFB3" w14:textId="77777777" w:rsidTr="00A64970">
        <w:tc>
          <w:tcPr>
            <w:tcW w:w="1877" w:type="dxa"/>
          </w:tcPr>
          <w:p w14:paraId="7710A0A0" w14:textId="77777777" w:rsidR="001C6581" w:rsidRPr="0091399C" w:rsidRDefault="001C6581" w:rsidP="004C16E8">
            <w:pPr>
              <w:rPr>
                <w:rFonts w:cs="Times New Roman"/>
                <w:color w:val="1F497D"/>
                <w:szCs w:val="18"/>
              </w:rPr>
            </w:pPr>
          </w:p>
          <w:p w14:paraId="53EF0BF1" w14:textId="77777777" w:rsidR="00A64970" w:rsidRPr="0091399C" w:rsidRDefault="00A64970" w:rsidP="004C16E8">
            <w:pPr>
              <w:rPr>
                <w:rFonts w:cs="Times New Roman"/>
                <w:color w:val="1F497D"/>
                <w:szCs w:val="18"/>
              </w:rPr>
            </w:pPr>
          </w:p>
          <w:p w14:paraId="14A9F319" w14:textId="77777777" w:rsidR="00A64970" w:rsidRPr="0091399C" w:rsidRDefault="00A64970" w:rsidP="004C16E8">
            <w:pPr>
              <w:rPr>
                <w:rFonts w:cs="Times New Roman"/>
                <w:color w:val="1F497D"/>
                <w:szCs w:val="18"/>
              </w:rPr>
            </w:pPr>
          </w:p>
        </w:tc>
        <w:tc>
          <w:tcPr>
            <w:tcW w:w="1784" w:type="dxa"/>
          </w:tcPr>
          <w:p w14:paraId="56DFB1B0" w14:textId="77777777" w:rsidR="001C6581" w:rsidRPr="0091399C" w:rsidRDefault="001C6581" w:rsidP="004C16E8">
            <w:pPr>
              <w:rPr>
                <w:rFonts w:cs="Times New Roman"/>
                <w:color w:val="1F497D"/>
                <w:szCs w:val="18"/>
              </w:rPr>
            </w:pPr>
          </w:p>
        </w:tc>
        <w:tc>
          <w:tcPr>
            <w:tcW w:w="1804" w:type="dxa"/>
          </w:tcPr>
          <w:p w14:paraId="5EB0A233" w14:textId="77777777" w:rsidR="001C6581" w:rsidRPr="0091399C" w:rsidRDefault="001C6581" w:rsidP="004C16E8">
            <w:pPr>
              <w:rPr>
                <w:rFonts w:cs="Times New Roman"/>
                <w:color w:val="000000" w:themeColor="text1"/>
                <w:szCs w:val="18"/>
              </w:rPr>
            </w:pPr>
          </w:p>
        </w:tc>
        <w:tc>
          <w:tcPr>
            <w:tcW w:w="1869" w:type="dxa"/>
          </w:tcPr>
          <w:p w14:paraId="394B62A2"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c>
          <w:tcPr>
            <w:tcW w:w="1846" w:type="dxa"/>
          </w:tcPr>
          <w:p w14:paraId="1C13AE1B"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r>
      <w:tr w:rsidR="001C6581" w:rsidRPr="0091399C" w14:paraId="05B6653D" w14:textId="77777777" w:rsidTr="00A64970">
        <w:tc>
          <w:tcPr>
            <w:tcW w:w="1877" w:type="dxa"/>
          </w:tcPr>
          <w:p w14:paraId="53005137" w14:textId="77777777" w:rsidR="001C6581" w:rsidRPr="0091399C" w:rsidRDefault="001C6581" w:rsidP="004C16E8">
            <w:pPr>
              <w:rPr>
                <w:rFonts w:cs="Times New Roman"/>
                <w:color w:val="1F497D"/>
                <w:szCs w:val="18"/>
              </w:rPr>
            </w:pPr>
          </w:p>
          <w:p w14:paraId="4E3886FE" w14:textId="77777777" w:rsidR="00A64970" w:rsidRPr="0091399C" w:rsidRDefault="00A64970" w:rsidP="004C16E8">
            <w:pPr>
              <w:rPr>
                <w:rFonts w:cs="Times New Roman"/>
                <w:color w:val="1F497D"/>
                <w:szCs w:val="18"/>
              </w:rPr>
            </w:pPr>
          </w:p>
          <w:p w14:paraId="699F9A35" w14:textId="77777777" w:rsidR="00A64970" w:rsidRPr="0091399C" w:rsidRDefault="00A64970" w:rsidP="004C16E8">
            <w:pPr>
              <w:rPr>
                <w:rFonts w:cs="Times New Roman"/>
                <w:color w:val="1F497D"/>
                <w:szCs w:val="18"/>
              </w:rPr>
            </w:pPr>
          </w:p>
        </w:tc>
        <w:tc>
          <w:tcPr>
            <w:tcW w:w="1784" w:type="dxa"/>
          </w:tcPr>
          <w:p w14:paraId="2AEBDE96" w14:textId="77777777" w:rsidR="001C6581" w:rsidRPr="0091399C" w:rsidRDefault="001C6581" w:rsidP="004C16E8">
            <w:pPr>
              <w:rPr>
                <w:rFonts w:cs="Times New Roman"/>
                <w:color w:val="1F497D"/>
                <w:szCs w:val="18"/>
              </w:rPr>
            </w:pPr>
          </w:p>
        </w:tc>
        <w:tc>
          <w:tcPr>
            <w:tcW w:w="1804" w:type="dxa"/>
          </w:tcPr>
          <w:p w14:paraId="35C6F995" w14:textId="77777777" w:rsidR="001C6581" w:rsidRPr="0091399C" w:rsidRDefault="001C6581" w:rsidP="004C16E8">
            <w:pPr>
              <w:rPr>
                <w:rFonts w:cs="Times New Roman"/>
                <w:color w:val="000000" w:themeColor="text1"/>
                <w:szCs w:val="18"/>
              </w:rPr>
            </w:pPr>
          </w:p>
        </w:tc>
        <w:tc>
          <w:tcPr>
            <w:tcW w:w="1869" w:type="dxa"/>
          </w:tcPr>
          <w:p w14:paraId="2D61A1D8"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c>
          <w:tcPr>
            <w:tcW w:w="1846" w:type="dxa"/>
          </w:tcPr>
          <w:p w14:paraId="158AB7B5"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r>
      <w:tr w:rsidR="001C6581" w:rsidRPr="0091399C" w14:paraId="669E6A77" w14:textId="77777777" w:rsidTr="00A64970">
        <w:tc>
          <w:tcPr>
            <w:tcW w:w="1877" w:type="dxa"/>
          </w:tcPr>
          <w:p w14:paraId="41567767" w14:textId="77777777" w:rsidR="001C6581" w:rsidRPr="0091399C" w:rsidRDefault="001C6581" w:rsidP="004C16E8">
            <w:pPr>
              <w:rPr>
                <w:rFonts w:cs="Times New Roman"/>
                <w:color w:val="1F497D"/>
                <w:szCs w:val="18"/>
              </w:rPr>
            </w:pPr>
          </w:p>
          <w:p w14:paraId="2D2F84A2" w14:textId="77777777" w:rsidR="00A64970" w:rsidRPr="0091399C" w:rsidRDefault="00A64970" w:rsidP="004C16E8">
            <w:pPr>
              <w:rPr>
                <w:rFonts w:cs="Times New Roman"/>
                <w:color w:val="1F497D"/>
                <w:szCs w:val="18"/>
              </w:rPr>
            </w:pPr>
          </w:p>
          <w:p w14:paraId="13000901" w14:textId="77777777" w:rsidR="00A64970" w:rsidRPr="0091399C" w:rsidRDefault="00A64970" w:rsidP="004C16E8">
            <w:pPr>
              <w:rPr>
                <w:rFonts w:cs="Times New Roman"/>
                <w:color w:val="1F497D"/>
                <w:szCs w:val="18"/>
              </w:rPr>
            </w:pPr>
          </w:p>
        </w:tc>
        <w:tc>
          <w:tcPr>
            <w:tcW w:w="1784" w:type="dxa"/>
          </w:tcPr>
          <w:p w14:paraId="03663027" w14:textId="77777777" w:rsidR="001C6581" w:rsidRPr="0091399C" w:rsidRDefault="001C6581" w:rsidP="004C16E8">
            <w:pPr>
              <w:rPr>
                <w:rFonts w:cs="Times New Roman"/>
                <w:color w:val="1F497D"/>
                <w:szCs w:val="18"/>
              </w:rPr>
            </w:pPr>
          </w:p>
        </w:tc>
        <w:tc>
          <w:tcPr>
            <w:tcW w:w="1804" w:type="dxa"/>
          </w:tcPr>
          <w:p w14:paraId="0251F1E8" w14:textId="77777777" w:rsidR="001C6581" w:rsidRPr="0091399C" w:rsidRDefault="001C6581" w:rsidP="004C16E8">
            <w:pPr>
              <w:rPr>
                <w:rFonts w:cs="Times New Roman"/>
                <w:color w:val="000000" w:themeColor="text1"/>
                <w:szCs w:val="18"/>
              </w:rPr>
            </w:pPr>
          </w:p>
        </w:tc>
        <w:tc>
          <w:tcPr>
            <w:tcW w:w="1869" w:type="dxa"/>
          </w:tcPr>
          <w:p w14:paraId="1CBA0B6E"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c>
          <w:tcPr>
            <w:tcW w:w="1846" w:type="dxa"/>
          </w:tcPr>
          <w:p w14:paraId="28552CA4"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r>
      <w:tr w:rsidR="001C6581" w:rsidRPr="0091399C" w14:paraId="10E7C9C3" w14:textId="77777777" w:rsidTr="00A64970">
        <w:tc>
          <w:tcPr>
            <w:tcW w:w="1877" w:type="dxa"/>
          </w:tcPr>
          <w:p w14:paraId="66673DBB" w14:textId="77777777" w:rsidR="001C6581" w:rsidRPr="0091399C" w:rsidRDefault="001C6581" w:rsidP="004C16E8">
            <w:pPr>
              <w:rPr>
                <w:rFonts w:cs="Times New Roman"/>
                <w:color w:val="1F497D"/>
                <w:szCs w:val="18"/>
              </w:rPr>
            </w:pPr>
          </w:p>
          <w:p w14:paraId="21B81B5B" w14:textId="77777777" w:rsidR="00A64970" w:rsidRPr="0091399C" w:rsidRDefault="00A64970" w:rsidP="004C16E8">
            <w:pPr>
              <w:rPr>
                <w:rFonts w:cs="Times New Roman"/>
                <w:color w:val="1F497D"/>
                <w:szCs w:val="18"/>
              </w:rPr>
            </w:pPr>
          </w:p>
          <w:p w14:paraId="2EFE4588" w14:textId="77777777" w:rsidR="00A64970" w:rsidRPr="0091399C" w:rsidRDefault="00A64970" w:rsidP="004C16E8">
            <w:pPr>
              <w:rPr>
                <w:rFonts w:cs="Times New Roman"/>
                <w:color w:val="1F497D"/>
                <w:szCs w:val="18"/>
              </w:rPr>
            </w:pPr>
          </w:p>
        </w:tc>
        <w:tc>
          <w:tcPr>
            <w:tcW w:w="1784" w:type="dxa"/>
          </w:tcPr>
          <w:p w14:paraId="6BBE3338" w14:textId="77777777" w:rsidR="001C6581" w:rsidRPr="0091399C" w:rsidRDefault="001C6581" w:rsidP="004C16E8">
            <w:pPr>
              <w:rPr>
                <w:rFonts w:cs="Times New Roman"/>
                <w:color w:val="1F497D"/>
                <w:szCs w:val="18"/>
              </w:rPr>
            </w:pPr>
          </w:p>
        </w:tc>
        <w:tc>
          <w:tcPr>
            <w:tcW w:w="1804" w:type="dxa"/>
          </w:tcPr>
          <w:p w14:paraId="7ABFC9C0" w14:textId="77777777" w:rsidR="001C6581" w:rsidRPr="0091399C" w:rsidRDefault="001C6581" w:rsidP="004C16E8">
            <w:pPr>
              <w:rPr>
                <w:rFonts w:cs="Times New Roman"/>
                <w:color w:val="000000" w:themeColor="text1"/>
                <w:szCs w:val="18"/>
              </w:rPr>
            </w:pPr>
          </w:p>
        </w:tc>
        <w:tc>
          <w:tcPr>
            <w:tcW w:w="1869" w:type="dxa"/>
          </w:tcPr>
          <w:p w14:paraId="2AABC5DC"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c>
          <w:tcPr>
            <w:tcW w:w="1846" w:type="dxa"/>
          </w:tcPr>
          <w:p w14:paraId="1AD24D2F"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r>
      <w:tr w:rsidR="001C6581" w:rsidRPr="0091399C" w14:paraId="15D74CFA" w14:textId="77777777" w:rsidTr="00A64970">
        <w:tc>
          <w:tcPr>
            <w:tcW w:w="1877" w:type="dxa"/>
          </w:tcPr>
          <w:p w14:paraId="2733EE78" w14:textId="77777777" w:rsidR="001C6581" w:rsidRPr="0091399C" w:rsidRDefault="001C6581" w:rsidP="004C16E8">
            <w:pPr>
              <w:rPr>
                <w:rFonts w:cs="Times New Roman"/>
                <w:color w:val="1F497D"/>
                <w:szCs w:val="18"/>
              </w:rPr>
            </w:pPr>
          </w:p>
          <w:p w14:paraId="0E504704" w14:textId="77777777" w:rsidR="00A64970" w:rsidRPr="0091399C" w:rsidRDefault="00A64970" w:rsidP="004C16E8">
            <w:pPr>
              <w:rPr>
                <w:rFonts w:cs="Times New Roman"/>
                <w:color w:val="1F497D"/>
                <w:szCs w:val="18"/>
              </w:rPr>
            </w:pPr>
          </w:p>
          <w:p w14:paraId="38C11AA1" w14:textId="77777777" w:rsidR="00A64970" w:rsidRPr="0091399C" w:rsidRDefault="00A64970" w:rsidP="004C16E8">
            <w:pPr>
              <w:rPr>
                <w:rFonts w:cs="Times New Roman"/>
                <w:color w:val="1F497D"/>
                <w:szCs w:val="18"/>
              </w:rPr>
            </w:pPr>
          </w:p>
        </w:tc>
        <w:tc>
          <w:tcPr>
            <w:tcW w:w="1784" w:type="dxa"/>
          </w:tcPr>
          <w:p w14:paraId="6327527A" w14:textId="77777777" w:rsidR="001C6581" w:rsidRPr="0091399C" w:rsidRDefault="001C6581" w:rsidP="004C16E8">
            <w:pPr>
              <w:rPr>
                <w:rFonts w:cs="Times New Roman"/>
                <w:color w:val="1F497D"/>
                <w:szCs w:val="18"/>
              </w:rPr>
            </w:pPr>
          </w:p>
        </w:tc>
        <w:tc>
          <w:tcPr>
            <w:tcW w:w="1804" w:type="dxa"/>
          </w:tcPr>
          <w:p w14:paraId="7693F0CD" w14:textId="77777777" w:rsidR="001C6581" w:rsidRPr="0091399C" w:rsidRDefault="001C6581" w:rsidP="004C16E8">
            <w:pPr>
              <w:rPr>
                <w:rFonts w:cs="Times New Roman"/>
                <w:color w:val="000000" w:themeColor="text1"/>
                <w:szCs w:val="18"/>
              </w:rPr>
            </w:pPr>
          </w:p>
        </w:tc>
        <w:tc>
          <w:tcPr>
            <w:tcW w:w="1869" w:type="dxa"/>
          </w:tcPr>
          <w:p w14:paraId="2489EA8D"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c>
          <w:tcPr>
            <w:tcW w:w="1846" w:type="dxa"/>
          </w:tcPr>
          <w:p w14:paraId="59F7E349"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r>
      <w:tr w:rsidR="001C6581" w:rsidRPr="0091399C" w14:paraId="66CBA205" w14:textId="77777777" w:rsidTr="00A64970">
        <w:tc>
          <w:tcPr>
            <w:tcW w:w="1877" w:type="dxa"/>
          </w:tcPr>
          <w:p w14:paraId="7FB0C40B" w14:textId="77777777" w:rsidR="001C6581" w:rsidRPr="0091399C" w:rsidRDefault="001C6581" w:rsidP="004C16E8">
            <w:pPr>
              <w:rPr>
                <w:rFonts w:cs="Times New Roman"/>
                <w:color w:val="1F497D"/>
                <w:szCs w:val="18"/>
              </w:rPr>
            </w:pPr>
          </w:p>
          <w:p w14:paraId="3B5DE729" w14:textId="77777777" w:rsidR="00A64970" w:rsidRPr="0091399C" w:rsidRDefault="00A64970" w:rsidP="004C16E8">
            <w:pPr>
              <w:rPr>
                <w:rFonts w:cs="Times New Roman"/>
                <w:color w:val="1F497D"/>
                <w:szCs w:val="18"/>
              </w:rPr>
            </w:pPr>
          </w:p>
          <w:p w14:paraId="1C79F1D4" w14:textId="77777777" w:rsidR="00A64970" w:rsidRPr="0091399C" w:rsidRDefault="00A64970" w:rsidP="004C16E8">
            <w:pPr>
              <w:rPr>
                <w:rFonts w:cs="Times New Roman"/>
                <w:color w:val="1F497D"/>
                <w:szCs w:val="18"/>
              </w:rPr>
            </w:pPr>
          </w:p>
        </w:tc>
        <w:tc>
          <w:tcPr>
            <w:tcW w:w="1784" w:type="dxa"/>
          </w:tcPr>
          <w:p w14:paraId="0D3F1501" w14:textId="77777777" w:rsidR="001C6581" w:rsidRPr="0091399C" w:rsidRDefault="001C6581" w:rsidP="004C16E8">
            <w:pPr>
              <w:rPr>
                <w:rFonts w:cs="Times New Roman"/>
                <w:color w:val="1F497D"/>
                <w:szCs w:val="18"/>
              </w:rPr>
            </w:pPr>
          </w:p>
        </w:tc>
        <w:tc>
          <w:tcPr>
            <w:tcW w:w="1804" w:type="dxa"/>
          </w:tcPr>
          <w:p w14:paraId="481589AD" w14:textId="77777777" w:rsidR="001C6581" w:rsidRPr="0091399C" w:rsidRDefault="001C6581" w:rsidP="004C16E8">
            <w:pPr>
              <w:rPr>
                <w:rFonts w:cs="Times New Roman"/>
                <w:color w:val="000000" w:themeColor="text1"/>
                <w:szCs w:val="18"/>
              </w:rPr>
            </w:pPr>
          </w:p>
        </w:tc>
        <w:tc>
          <w:tcPr>
            <w:tcW w:w="1869" w:type="dxa"/>
          </w:tcPr>
          <w:p w14:paraId="7D4F822B"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c>
          <w:tcPr>
            <w:tcW w:w="1846" w:type="dxa"/>
          </w:tcPr>
          <w:p w14:paraId="6E41A108"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r>
      <w:tr w:rsidR="001C6581" w:rsidRPr="0091399C" w14:paraId="754F10F6" w14:textId="77777777" w:rsidTr="00A64970">
        <w:tc>
          <w:tcPr>
            <w:tcW w:w="1877" w:type="dxa"/>
          </w:tcPr>
          <w:p w14:paraId="2D138C3C" w14:textId="77777777" w:rsidR="001C6581" w:rsidRPr="0091399C" w:rsidRDefault="001C6581" w:rsidP="004C16E8">
            <w:pPr>
              <w:rPr>
                <w:rFonts w:cs="Times New Roman"/>
                <w:color w:val="1F497D"/>
                <w:szCs w:val="18"/>
              </w:rPr>
            </w:pPr>
          </w:p>
          <w:p w14:paraId="61F79B48" w14:textId="77777777" w:rsidR="00A64970" w:rsidRPr="0091399C" w:rsidRDefault="00A64970" w:rsidP="004C16E8">
            <w:pPr>
              <w:rPr>
                <w:rFonts w:cs="Times New Roman"/>
                <w:color w:val="1F497D"/>
                <w:szCs w:val="18"/>
              </w:rPr>
            </w:pPr>
          </w:p>
          <w:p w14:paraId="730D0FEA" w14:textId="77777777" w:rsidR="00A64970" w:rsidRPr="0091399C" w:rsidRDefault="00A64970" w:rsidP="004C16E8">
            <w:pPr>
              <w:rPr>
                <w:rFonts w:cs="Times New Roman"/>
                <w:color w:val="1F497D"/>
                <w:szCs w:val="18"/>
              </w:rPr>
            </w:pPr>
          </w:p>
        </w:tc>
        <w:tc>
          <w:tcPr>
            <w:tcW w:w="1784" w:type="dxa"/>
          </w:tcPr>
          <w:p w14:paraId="57288063" w14:textId="77777777" w:rsidR="001C6581" w:rsidRPr="0091399C" w:rsidRDefault="001C6581" w:rsidP="004C16E8">
            <w:pPr>
              <w:rPr>
                <w:rFonts w:cs="Times New Roman"/>
                <w:color w:val="1F497D"/>
                <w:szCs w:val="18"/>
              </w:rPr>
            </w:pPr>
          </w:p>
        </w:tc>
        <w:tc>
          <w:tcPr>
            <w:tcW w:w="1804" w:type="dxa"/>
          </w:tcPr>
          <w:p w14:paraId="47D243E2" w14:textId="77777777" w:rsidR="001C6581" w:rsidRPr="0091399C" w:rsidRDefault="001C6581" w:rsidP="004C16E8">
            <w:pPr>
              <w:rPr>
                <w:rFonts w:cs="Times New Roman"/>
                <w:color w:val="000000" w:themeColor="text1"/>
                <w:szCs w:val="18"/>
              </w:rPr>
            </w:pPr>
          </w:p>
        </w:tc>
        <w:tc>
          <w:tcPr>
            <w:tcW w:w="1869" w:type="dxa"/>
          </w:tcPr>
          <w:p w14:paraId="688320D9"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c>
          <w:tcPr>
            <w:tcW w:w="1846" w:type="dxa"/>
          </w:tcPr>
          <w:p w14:paraId="09900651"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r>
      <w:tr w:rsidR="001C6581" w:rsidRPr="0091399C" w14:paraId="278BA262" w14:textId="77777777" w:rsidTr="00A64970">
        <w:tc>
          <w:tcPr>
            <w:tcW w:w="1877" w:type="dxa"/>
          </w:tcPr>
          <w:p w14:paraId="754AAEC4" w14:textId="77777777" w:rsidR="001C6581" w:rsidRPr="0091399C" w:rsidRDefault="001C6581" w:rsidP="004C16E8">
            <w:pPr>
              <w:rPr>
                <w:rFonts w:cs="Times New Roman"/>
                <w:color w:val="1F497D"/>
                <w:szCs w:val="18"/>
              </w:rPr>
            </w:pPr>
          </w:p>
          <w:p w14:paraId="4D1F89B7" w14:textId="77777777" w:rsidR="00A64970" w:rsidRPr="0091399C" w:rsidRDefault="00A64970" w:rsidP="004C16E8">
            <w:pPr>
              <w:rPr>
                <w:rFonts w:cs="Times New Roman"/>
                <w:color w:val="1F497D"/>
                <w:szCs w:val="18"/>
              </w:rPr>
            </w:pPr>
          </w:p>
          <w:p w14:paraId="4DF31CB4" w14:textId="77777777" w:rsidR="00A64970" w:rsidRPr="0091399C" w:rsidRDefault="00A64970" w:rsidP="004C16E8">
            <w:pPr>
              <w:rPr>
                <w:rFonts w:cs="Times New Roman"/>
                <w:color w:val="1F497D"/>
                <w:szCs w:val="18"/>
              </w:rPr>
            </w:pPr>
          </w:p>
        </w:tc>
        <w:tc>
          <w:tcPr>
            <w:tcW w:w="1784" w:type="dxa"/>
          </w:tcPr>
          <w:p w14:paraId="02A0FC76" w14:textId="77777777" w:rsidR="001C6581" w:rsidRPr="0091399C" w:rsidRDefault="001C6581" w:rsidP="004C16E8">
            <w:pPr>
              <w:rPr>
                <w:rFonts w:cs="Times New Roman"/>
                <w:color w:val="1F497D"/>
                <w:szCs w:val="18"/>
              </w:rPr>
            </w:pPr>
          </w:p>
        </w:tc>
        <w:tc>
          <w:tcPr>
            <w:tcW w:w="1804" w:type="dxa"/>
          </w:tcPr>
          <w:p w14:paraId="7501F0E3" w14:textId="77777777" w:rsidR="001C6581" w:rsidRPr="0091399C" w:rsidRDefault="001C6581" w:rsidP="004C16E8">
            <w:pPr>
              <w:rPr>
                <w:rFonts w:cs="Times New Roman"/>
                <w:color w:val="000000" w:themeColor="text1"/>
                <w:szCs w:val="18"/>
              </w:rPr>
            </w:pPr>
          </w:p>
        </w:tc>
        <w:tc>
          <w:tcPr>
            <w:tcW w:w="1869" w:type="dxa"/>
          </w:tcPr>
          <w:p w14:paraId="6683333E"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c>
          <w:tcPr>
            <w:tcW w:w="1846" w:type="dxa"/>
          </w:tcPr>
          <w:p w14:paraId="5251CF54"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r>
      <w:tr w:rsidR="001C6581" w:rsidRPr="0091399C" w14:paraId="383AFD6E" w14:textId="77777777" w:rsidTr="00A64970">
        <w:tc>
          <w:tcPr>
            <w:tcW w:w="1877" w:type="dxa"/>
          </w:tcPr>
          <w:p w14:paraId="32E14D6A" w14:textId="77777777" w:rsidR="001C6581" w:rsidRPr="0091399C" w:rsidRDefault="001C6581" w:rsidP="004C16E8">
            <w:pPr>
              <w:rPr>
                <w:rFonts w:cs="Times New Roman"/>
                <w:color w:val="1F497D"/>
                <w:szCs w:val="18"/>
              </w:rPr>
            </w:pPr>
          </w:p>
          <w:p w14:paraId="08639DC0" w14:textId="77777777" w:rsidR="00A64970" w:rsidRPr="0091399C" w:rsidRDefault="00A64970" w:rsidP="004C16E8">
            <w:pPr>
              <w:rPr>
                <w:rFonts w:cs="Times New Roman"/>
                <w:color w:val="1F497D"/>
                <w:szCs w:val="18"/>
              </w:rPr>
            </w:pPr>
          </w:p>
          <w:p w14:paraId="70A771BD" w14:textId="77777777" w:rsidR="00A64970" w:rsidRPr="0091399C" w:rsidRDefault="00A64970" w:rsidP="004C16E8">
            <w:pPr>
              <w:rPr>
                <w:rFonts w:cs="Times New Roman"/>
                <w:color w:val="1F497D"/>
                <w:szCs w:val="18"/>
              </w:rPr>
            </w:pPr>
          </w:p>
        </w:tc>
        <w:tc>
          <w:tcPr>
            <w:tcW w:w="1784" w:type="dxa"/>
          </w:tcPr>
          <w:p w14:paraId="62C35931" w14:textId="77777777" w:rsidR="001C6581" w:rsidRPr="0091399C" w:rsidRDefault="001C6581" w:rsidP="004C16E8">
            <w:pPr>
              <w:rPr>
                <w:rFonts w:cs="Times New Roman"/>
                <w:color w:val="1F497D"/>
                <w:szCs w:val="18"/>
              </w:rPr>
            </w:pPr>
          </w:p>
        </w:tc>
        <w:tc>
          <w:tcPr>
            <w:tcW w:w="1804" w:type="dxa"/>
          </w:tcPr>
          <w:p w14:paraId="7B419E9D" w14:textId="77777777" w:rsidR="001C6581" w:rsidRPr="0091399C" w:rsidRDefault="001C6581" w:rsidP="004C16E8">
            <w:pPr>
              <w:rPr>
                <w:rFonts w:cs="Times New Roman"/>
                <w:color w:val="000000" w:themeColor="text1"/>
                <w:szCs w:val="18"/>
              </w:rPr>
            </w:pPr>
          </w:p>
        </w:tc>
        <w:tc>
          <w:tcPr>
            <w:tcW w:w="1869" w:type="dxa"/>
          </w:tcPr>
          <w:p w14:paraId="1F6EE9DE"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c>
          <w:tcPr>
            <w:tcW w:w="1846" w:type="dxa"/>
          </w:tcPr>
          <w:p w14:paraId="7D0EB4CC" w14:textId="77777777" w:rsidR="001C6581" w:rsidRPr="0091399C" w:rsidRDefault="001C6581" w:rsidP="004C16E8">
            <w:pPr>
              <w:rPr>
                <w:rFonts w:cs="Times New Roman"/>
                <w:color w:val="000000" w:themeColor="text1"/>
                <w:szCs w:val="18"/>
              </w:rPr>
            </w:pPr>
            <w:r w:rsidRPr="0091399C">
              <w:rPr>
                <w:rFonts w:cs="Times New Roman"/>
                <w:color w:val="000000" w:themeColor="text1"/>
                <w:szCs w:val="18"/>
              </w:rPr>
              <w:t>€</w:t>
            </w:r>
          </w:p>
        </w:tc>
      </w:tr>
      <w:tr w:rsidR="00A64970" w:rsidRPr="0091399C" w14:paraId="7D5BCD60" w14:textId="77777777" w:rsidTr="00A64970">
        <w:tc>
          <w:tcPr>
            <w:tcW w:w="1877" w:type="dxa"/>
          </w:tcPr>
          <w:p w14:paraId="4A194099" w14:textId="77777777" w:rsidR="00A64970" w:rsidRPr="0091399C" w:rsidRDefault="00A64970" w:rsidP="004C16E8">
            <w:pPr>
              <w:rPr>
                <w:rFonts w:cs="Times New Roman"/>
                <w:color w:val="1F497D"/>
                <w:szCs w:val="18"/>
              </w:rPr>
            </w:pPr>
          </w:p>
          <w:p w14:paraId="45D00D0A" w14:textId="77777777" w:rsidR="00A64970" w:rsidRPr="0091399C" w:rsidRDefault="00A64970" w:rsidP="004C16E8">
            <w:pPr>
              <w:rPr>
                <w:rFonts w:cs="Times New Roman"/>
                <w:color w:val="1F497D"/>
                <w:szCs w:val="18"/>
              </w:rPr>
            </w:pPr>
          </w:p>
          <w:p w14:paraId="59912235" w14:textId="77777777" w:rsidR="00A64970" w:rsidRPr="0091399C" w:rsidRDefault="00A64970" w:rsidP="004C16E8">
            <w:pPr>
              <w:rPr>
                <w:rFonts w:cs="Times New Roman"/>
                <w:color w:val="1F497D"/>
                <w:szCs w:val="18"/>
              </w:rPr>
            </w:pPr>
          </w:p>
        </w:tc>
        <w:tc>
          <w:tcPr>
            <w:tcW w:w="1784" w:type="dxa"/>
          </w:tcPr>
          <w:p w14:paraId="2FDA2279" w14:textId="77777777" w:rsidR="00A64970" w:rsidRPr="0091399C" w:rsidRDefault="00A64970" w:rsidP="004C16E8">
            <w:pPr>
              <w:rPr>
                <w:rFonts w:cs="Times New Roman"/>
                <w:color w:val="1F497D"/>
                <w:szCs w:val="18"/>
              </w:rPr>
            </w:pPr>
          </w:p>
        </w:tc>
        <w:tc>
          <w:tcPr>
            <w:tcW w:w="1804" w:type="dxa"/>
          </w:tcPr>
          <w:p w14:paraId="5E693FEA" w14:textId="77777777" w:rsidR="00A64970" w:rsidRPr="0091399C" w:rsidRDefault="00A64970" w:rsidP="004C16E8">
            <w:pPr>
              <w:rPr>
                <w:rFonts w:cs="Times New Roman"/>
                <w:color w:val="000000" w:themeColor="text1"/>
                <w:szCs w:val="18"/>
              </w:rPr>
            </w:pPr>
          </w:p>
        </w:tc>
        <w:tc>
          <w:tcPr>
            <w:tcW w:w="1869" w:type="dxa"/>
          </w:tcPr>
          <w:p w14:paraId="06C5EA8C" w14:textId="77777777" w:rsidR="00A64970" w:rsidRPr="0091399C" w:rsidRDefault="00A64970" w:rsidP="004C16E8">
            <w:pPr>
              <w:rPr>
                <w:rFonts w:cs="Times New Roman"/>
                <w:color w:val="000000" w:themeColor="text1"/>
                <w:szCs w:val="18"/>
              </w:rPr>
            </w:pPr>
            <w:r w:rsidRPr="0091399C">
              <w:rPr>
                <w:rFonts w:cs="Times New Roman"/>
                <w:color w:val="000000" w:themeColor="text1"/>
                <w:szCs w:val="18"/>
              </w:rPr>
              <w:t>€</w:t>
            </w:r>
          </w:p>
        </w:tc>
        <w:tc>
          <w:tcPr>
            <w:tcW w:w="1846" w:type="dxa"/>
          </w:tcPr>
          <w:p w14:paraId="71C3BDF8" w14:textId="77777777" w:rsidR="00A64970" w:rsidRPr="0091399C" w:rsidRDefault="00A64970" w:rsidP="004C16E8">
            <w:pPr>
              <w:rPr>
                <w:rFonts w:cs="Times New Roman"/>
                <w:color w:val="000000" w:themeColor="text1"/>
                <w:szCs w:val="18"/>
              </w:rPr>
            </w:pPr>
            <w:r w:rsidRPr="0091399C">
              <w:rPr>
                <w:rFonts w:cs="Times New Roman"/>
                <w:color w:val="000000" w:themeColor="text1"/>
                <w:szCs w:val="18"/>
              </w:rPr>
              <w:t>€</w:t>
            </w:r>
          </w:p>
        </w:tc>
      </w:tr>
      <w:tr w:rsidR="00A64970" w:rsidRPr="0091399C" w14:paraId="5EEB7D37" w14:textId="77777777" w:rsidTr="00A64970">
        <w:tc>
          <w:tcPr>
            <w:tcW w:w="1877" w:type="dxa"/>
          </w:tcPr>
          <w:p w14:paraId="45E2C67F" w14:textId="77777777" w:rsidR="00A64970" w:rsidRPr="0091399C" w:rsidRDefault="00A64970" w:rsidP="004C16E8">
            <w:pPr>
              <w:rPr>
                <w:rFonts w:cs="Times New Roman"/>
                <w:color w:val="1F497D"/>
                <w:szCs w:val="18"/>
              </w:rPr>
            </w:pPr>
          </w:p>
          <w:p w14:paraId="27E5E243" w14:textId="77777777" w:rsidR="00A64970" w:rsidRPr="0091399C" w:rsidRDefault="00A64970" w:rsidP="004C16E8">
            <w:pPr>
              <w:rPr>
                <w:rFonts w:cs="Times New Roman"/>
                <w:color w:val="1F497D"/>
                <w:szCs w:val="18"/>
              </w:rPr>
            </w:pPr>
          </w:p>
          <w:p w14:paraId="3925DBF0" w14:textId="77777777" w:rsidR="00A64970" w:rsidRPr="0091399C" w:rsidRDefault="00A64970" w:rsidP="004C16E8">
            <w:pPr>
              <w:rPr>
                <w:rFonts w:cs="Times New Roman"/>
                <w:color w:val="1F497D"/>
                <w:szCs w:val="18"/>
              </w:rPr>
            </w:pPr>
          </w:p>
        </w:tc>
        <w:tc>
          <w:tcPr>
            <w:tcW w:w="1784" w:type="dxa"/>
          </w:tcPr>
          <w:p w14:paraId="7C73577B" w14:textId="77777777" w:rsidR="00A64970" w:rsidRPr="0091399C" w:rsidRDefault="00A64970" w:rsidP="004C16E8">
            <w:pPr>
              <w:rPr>
                <w:rFonts w:cs="Times New Roman"/>
                <w:color w:val="1F497D"/>
                <w:szCs w:val="18"/>
              </w:rPr>
            </w:pPr>
          </w:p>
        </w:tc>
        <w:tc>
          <w:tcPr>
            <w:tcW w:w="1804" w:type="dxa"/>
          </w:tcPr>
          <w:p w14:paraId="6FF00CF5" w14:textId="77777777" w:rsidR="00A64970" w:rsidRPr="0091399C" w:rsidRDefault="00A64970" w:rsidP="004C16E8">
            <w:pPr>
              <w:rPr>
                <w:rFonts w:cs="Times New Roman"/>
                <w:color w:val="000000" w:themeColor="text1"/>
                <w:szCs w:val="18"/>
              </w:rPr>
            </w:pPr>
          </w:p>
        </w:tc>
        <w:tc>
          <w:tcPr>
            <w:tcW w:w="1869" w:type="dxa"/>
          </w:tcPr>
          <w:p w14:paraId="672DF5D5" w14:textId="77777777" w:rsidR="00A64970" w:rsidRPr="0091399C" w:rsidRDefault="00A64970" w:rsidP="004C16E8">
            <w:pPr>
              <w:rPr>
                <w:rFonts w:cs="Times New Roman"/>
                <w:color w:val="000000" w:themeColor="text1"/>
                <w:szCs w:val="18"/>
              </w:rPr>
            </w:pPr>
            <w:r w:rsidRPr="0091399C">
              <w:rPr>
                <w:rFonts w:cs="Times New Roman"/>
                <w:color w:val="000000" w:themeColor="text1"/>
                <w:szCs w:val="18"/>
              </w:rPr>
              <w:t>€</w:t>
            </w:r>
          </w:p>
        </w:tc>
        <w:tc>
          <w:tcPr>
            <w:tcW w:w="1846" w:type="dxa"/>
          </w:tcPr>
          <w:p w14:paraId="693CDCB2" w14:textId="77777777" w:rsidR="00A64970" w:rsidRPr="0091399C" w:rsidRDefault="00A64970" w:rsidP="004C16E8">
            <w:pPr>
              <w:rPr>
                <w:rFonts w:cs="Times New Roman"/>
                <w:color w:val="000000" w:themeColor="text1"/>
                <w:szCs w:val="18"/>
              </w:rPr>
            </w:pPr>
            <w:r w:rsidRPr="0091399C">
              <w:rPr>
                <w:rFonts w:cs="Times New Roman"/>
                <w:color w:val="000000" w:themeColor="text1"/>
                <w:szCs w:val="18"/>
              </w:rPr>
              <w:t>€</w:t>
            </w:r>
          </w:p>
        </w:tc>
      </w:tr>
      <w:tr w:rsidR="00A64970" w:rsidRPr="0091399C" w14:paraId="5277FCA4" w14:textId="77777777" w:rsidTr="00A64970">
        <w:tc>
          <w:tcPr>
            <w:tcW w:w="1877" w:type="dxa"/>
          </w:tcPr>
          <w:p w14:paraId="0B2F9E0C" w14:textId="77777777" w:rsidR="00A64970" w:rsidRPr="0091399C" w:rsidRDefault="00A64970" w:rsidP="004C16E8">
            <w:pPr>
              <w:rPr>
                <w:rFonts w:cs="Times New Roman"/>
                <w:color w:val="1F497D"/>
                <w:szCs w:val="18"/>
              </w:rPr>
            </w:pPr>
          </w:p>
          <w:p w14:paraId="3CCED786" w14:textId="77777777" w:rsidR="00A64970" w:rsidRPr="0091399C" w:rsidRDefault="00A64970" w:rsidP="004C16E8">
            <w:pPr>
              <w:rPr>
                <w:rFonts w:cs="Times New Roman"/>
                <w:color w:val="1F497D"/>
                <w:szCs w:val="18"/>
              </w:rPr>
            </w:pPr>
          </w:p>
          <w:p w14:paraId="662F0D1D" w14:textId="77777777" w:rsidR="00A64970" w:rsidRPr="0091399C" w:rsidRDefault="00A64970" w:rsidP="004C16E8">
            <w:pPr>
              <w:rPr>
                <w:rFonts w:cs="Times New Roman"/>
                <w:color w:val="1F497D"/>
                <w:szCs w:val="18"/>
              </w:rPr>
            </w:pPr>
          </w:p>
        </w:tc>
        <w:tc>
          <w:tcPr>
            <w:tcW w:w="1784" w:type="dxa"/>
          </w:tcPr>
          <w:p w14:paraId="3616FEC8" w14:textId="77777777" w:rsidR="00A64970" w:rsidRPr="0091399C" w:rsidRDefault="00A64970" w:rsidP="004C16E8">
            <w:pPr>
              <w:rPr>
                <w:rFonts w:cs="Times New Roman"/>
                <w:color w:val="1F497D"/>
                <w:szCs w:val="18"/>
              </w:rPr>
            </w:pPr>
          </w:p>
        </w:tc>
        <w:tc>
          <w:tcPr>
            <w:tcW w:w="1804" w:type="dxa"/>
          </w:tcPr>
          <w:p w14:paraId="2B39120E" w14:textId="77777777" w:rsidR="00A64970" w:rsidRPr="0091399C" w:rsidRDefault="00A64970" w:rsidP="004C16E8">
            <w:pPr>
              <w:rPr>
                <w:rFonts w:cs="Times New Roman"/>
                <w:color w:val="000000" w:themeColor="text1"/>
                <w:szCs w:val="18"/>
              </w:rPr>
            </w:pPr>
          </w:p>
        </w:tc>
        <w:tc>
          <w:tcPr>
            <w:tcW w:w="1869" w:type="dxa"/>
          </w:tcPr>
          <w:p w14:paraId="47765CEE" w14:textId="77777777" w:rsidR="00A64970" w:rsidRPr="0091399C" w:rsidRDefault="00A64970" w:rsidP="004C16E8">
            <w:pPr>
              <w:rPr>
                <w:rFonts w:cs="Times New Roman"/>
                <w:color w:val="000000" w:themeColor="text1"/>
                <w:szCs w:val="18"/>
              </w:rPr>
            </w:pPr>
            <w:r w:rsidRPr="0091399C">
              <w:rPr>
                <w:rFonts w:cs="Times New Roman"/>
                <w:color w:val="000000" w:themeColor="text1"/>
                <w:szCs w:val="18"/>
              </w:rPr>
              <w:t>€</w:t>
            </w:r>
          </w:p>
        </w:tc>
        <w:tc>
          <w:tcPr>
            <w:tcW w:w="1846" w:type="dxa"/>
          </w:tcPr>
          <w:p w14:paraId="22D7F8FE" w14:textId="77777777" w:rsidR="00A64970" w:rsidRPr="0091399C" w:rsidRDefault="00A64970" w:rsidP="004C16E8">
            <w:pPr>
              <w:rPr>
                <w:rFonts w:cs="Times New Roman"/>
                <w:color w:val="000000" w:themeColor="text1"/>
                <w:szCs w:val="18"/>
              </w:rPr>
            </w:pPr>
            <w:r w:rsidRPr="0091399C">
              <w:rPr>
                <w:rFonts w:cs="Times New Roman"/>
                <w:color w:val="000000" w:themeColor="text1"/>
                <w:szCs w:val="18"/>
              </w:rPr>
              <w:t>€</w:t>
            </w:r>
          </w:p>
        </w:tc>
      </w:tr>
      <w:tr w:rsidR="00A64970" w:rsidRPr="0091399C" w14:paraId="59E4096B" w14:textId="77777777" w:rsidTr="00A64970">
        <w:tc>
          <w:tcPr>
            <w:tcW w:w="1877" w:type="dxa"/>
          </w:tcPr>
          <w:p w14:paraId="60240DA5" w14:textId="77777777" w:rsidR="00A64970" w:rsidRPr="0091399C" w:rsidRDefault="00A64970" w:rsidP="004C16E8">
            <w:pPr>
              <w:rPr>
                <w:rFonts w:cs="Times New Roman"/>
                <w:color w:val="1F497D"/>
                <w:szCs w:val="18"/>
              </w:rPr>
            </w:pPr>
          </w:p>
          <w:p w14:paraId="622C6CA0" w14:textId="77777777" w:rsidR="00A64970" w:rsidRPr="0091399C" w:rsidRDefault="00A64970" w:rsidP="004C16E8">
            <w:pPr>
              <w:rPr>
                <w:rFonts w:cs="Times New Roman"/>
                <w:color w:val="1F497D"/>
                <w:szCs w:val="18"/>
              </w:rPr>
            </w:pPr>
          </w:p>
          <w:p w14:paraId="5D500F5D" w14:textId="77777777" w:rsidR="00A64970" w:rsidRPr="0091399C" w:rsidRDefault="00A64970" w:rsidP="004C16E8">
            <w:pPr>
              <w:rPr>
                <w:rFonts w:cs="Times New Roman"/>
                <w:color w:val="1F497D"/>
                <w:szCs w:val="18"/>
              </w:rPr>
            </w:pPr>
          </w:p>
        </w:tc>
        <w:tc>
          <w:tcPr>
            <w:tcW w:w="1784" w:type="dxa"/>
          </w:tcPr>
          <w:p w14:paraId="636A496F" w14:textId="77777777" w:rsidR="00A64970" w:rsidRPr="0091399C" w:rsidRDefault="00A64970" w:rsidP="004C16E8">
            <w:pPr>
              <w:rPr>
                <w:rFonts w:cs="Times New Roman"/>
                <w:color w:val="1F497D"/>
                <w:szCs w:val="18"/>
              </w:rPr>
            </w:pPr>
          </w:p>
        </w:tc>
        <w:tc>
          <w:tcPr>
            <w:tcW w:w="1804" w:type="dxa"/>
          </w:tcPr>
          <w:p w14:paraId="7F9021AE" w14:textId="77777777" w:rsidR="00A64970" w:rsidRPr="0091399C" w:rsidRDefault="00A64970" w:rsidP="004C16E8">
            <w:pPr>
              <w:rPr>
                <w:rFonts w:cs="Times New Roman"/>
                <w:color w:val="000000" w:themeColor="text1"/>
                <w:szCs w:val="18"/>
              </w:rPr>
            </w:pPr>
          </w:p>
        </w:tc>
        <w:tc>
          <w:tcPr>
            <w:tcW w:w="1869" w:type="dxa"/>
          </w:tcPr>
          <w:p w14:paraId="576901CD" w14:textId="77777777" w:rsidR="00A64970" w:rsidRPr="0091399C" w:rsidRDefault="00A64970" w:rsidP="004C16E8">
            <w:pPr>
              <w:rPr>
                <w:rFonts w:cs="Times New Roman"/>
                <w:color w:val="000000" w:themeColor="text1"/>
                <w:szCs w:val="18"/>
              </w:rPr>
            </w:pPr>
            <w:r w:rsidRPr="0091399C">
              <w:rPr>
                <w:rFonts w:cs="Times New Roman"/>
                <w:color w:val="000000" w:themeColor="text1"/>
                <w:szCs w:val="18"/>
              </w:rPr>
              <w:t>€</w:t>
            </w:r>
          </w:p>
        </w:tc>
        <w:tc>
          <w:tcPr>
            <w:tcW w:w="1846" w:type="dxa"/>
          </w:tcPr>
          <w:p w14:paraId="7276FD65" w14:textId="77777777" w:rsidR="00A64970" w:rsidRPr="0091399C" w:rsidRDefault="00A64970" w:rsidP="004C16E8">
            <w:pPr>
              <w:rPr>
                <w:rFonts w:cs="Times New Roman"/>
                <w:color w:val="000000" w:themeColor="text1"/>
                <w:szCs w:val="18"/>
              </w:rPr>
            </w:pPr>
            <w:r w:rsidRPr="0091399C">
              <w:rPr>
                <w:rFonts w:cs="Times New Roman"/>
                <w:color w:val="000000" w:themeColor="text1"/>
                <w:szCs w:val="18"/>
              </w:rPr>
              <w:t>€</w:t>
            </w:r>
          </w:p>
        </w:tc>
      </w:tr>
      <w:tr w:rsidR="00A64970" w:rsidRPr="0091399C" w14:paraId="30423D77" w14:textId="77777777" w:rsidTr="00A64970">
        <w:tc>
          <w:tcPr>
            <w:tcW w:w="1877" w:type="dxa"/>
          </w:tcPr>
          <w:p w14:paraId="1C4A4649" w14:textId="77777777" w:rsidR="00A64970" w:rsidRPr="0091399C" w:rsidRDefault="00A64970" w:rsidP="004C16E8">
            <w:pPr>
              <w:rPr>
                <w:rFonts w:cs="Times New Roman"/>
                <w:color w:val="1F497D"/>
                <w:szCs w:val="18"/>
              </w:rPr>
            </w:pPr>
          </w:p>
          <w:p w14:paraId="68770E06" w14:textId="77777777" w:rsidR="00A64970" w:rsidRPr="0091399C" w:rsidRDefault="00A64970" w:rsidP="004C16E8">
            <w:pPr>
              <w:rPr>
                <w:rFonts w:cs="Times New Roman"/>
                <w:color w:val="1F497D"/>
                <w:szCs w:val="18"/>
              </w:rPr>
            </w:pPr>
          </w:p>
          <w:p w14:paraId="3A61DC2A" w14:textId="77777777" w:rsidR="00A64970" w:rsidRPr="0091399C" w:rsidRDefault="00A64970" w:rsidP="004C16E8">
            <w:pPr>
              <w:rPr>
                <w:rFonts w:cs="Times New Roman"/>
                <w:color w:val="1F497D"/>
                <w:szCs w:val="18"/>
              </w:rPr>
            </w:pPr>
          </w:p>
        </w:tc>
        <w:tc>
          <w:tcPr>
            <w:tcW w:w="1784" w:type="dxa"/>
          </w:tcPr>
          <w:p w14:paraId="574804E2" w14:textId="77777777" w:rsidR="00A64970" w:rsidRPr="0091399C" w:rsidRDefault="00A64970" w:rsidP="004C16E8">
            <w:pPr>
              <w:rPr>
                <w:rFonts w:cs="Times New Roman"/>
                <w:color w:val="1F497D"/>
                <w:szCs w:val="18"/>
              </w:rPr>
            </w:pPr>
          </w:p>
        </w:tc>
        <w:tc>
          <w:tcPr>
            <w:tcW w:w="1804" w:type="dxa"/>
          </w:tcPr>
          <w:p w14:paraId="00F032D7" w14:textId="77777777" w:rsidR="00A64970" w:rsidRPr="0091399C" w:rsidRDefault="00A64970" w:rsidP="004C16E8">
            <w:pPr>
              <w:rPr>
                <w:rFonts w:cs="Times New Roman"/>
                <w:color w:val="000000" w:themeColor="text1"/>
                <w:szCs w:val="18"/>
              </w:rPr>
            </w:pPr>
          </w:p>
        </w:tc>
        <w:tc>
          <w:tcPr>
            <w:tcW w:w="1869" w:type="dxa"/>
          </w:tcPr>
          <w:p w14:paraId="19DB0254" w14:textId="77777777" w:rsidR="00A64970" w:rsidRPr="0091399C" w:rsidRDefault="00A64970" w:rsidP="004C16E8">
            <w:pPr>
              <w:rPr>
                <w:rFonts w:cs="Times New Roman"/>
                <w:color w:val="000000" w:themeColor="text1"/>
                <w:szCs w:val="18"/>
              </w:rPr>
            </w:pPr>
            <w:r w:rsidRPr="0091399C">
              <w:rPr>
                <w:rFonts w:cs="Times New Roman"/>
                <w:color w:val="000000" w:themeColor="text1"/>
                <w:szCs w:val="18"/>
              </w:rPr>
              <w:t>€</w:t>
            </w:r>
          </w:p>
        </w:tc>
        <w:tc>
          <w:tcPr>
            <w:tcW w:w="1846" w:type="dxa"/>
          </w:tcPr>
          <w:p w14:paraId="01F5080B" w14:textId="77777777" w:rsidR="00A64970" w:rsidRPr="0091399C" w:rsidRDefault="00A64970" w:rsidP="004C16E8">
            <w:pPr>
              <w:rPr>
                <w:rFonts w:cs="Times New Roman"/>
                <w:color w:val="000000" w:themeColor="text1"/>
                <w:szCs w:val="18"/>
              </w:rPr>
            </w:pPr>
            <w:r w:rsidRPr="0091399C">
              <w:rPr>
                <w:rFonts w:cs="Times New Roman"/>
                <w:color w:val="000000" w:themeColor="text1"/>
                <w:szCs w:val="18"/>
              </w:rPr>
              <w:t>€</w:t>
            </w:r>
          </w:p>
        </w:tc>
      </w:tr>
    </w:tbl>
    <w:p w14:paraId="783CC78C" w14:textId="77777777" w:rsidR="001C6581" w:rsidRPr="00855F67" w:rsidRDefault="001C6581" w:rsidP="00910717">
      <w:pPr>
        <w:rPr>
          <w:b/>
          <w:sz w:val="24"/>
          <w:szCs w:val="24"/>
          <w:highlight w:val="yellow"/>
          <w:u w:val="single"/>
        </w:rPr>
      </w:pPr>
    </w:p>
    <w:p w14:paraId="4EC03FBB" w14:textId="77777777" w:rsidR="00A92BC0" w:rsidRPr="0091399C" w:rsidRDefault="001C6581" w:rsidP="00A92BC0">
      <w:pPr>
        <w:pStyle w:val="Kop1"/>
      </w:pPr>
      <w:r w:rsidRPr="00855F67">
        <w:rPr>
          <w:highlight w:val="yellow"/>
        </w:rPr>
        <w:br w:type="column"/>
      </w:r>
      <w:r w:rsidR="008722B4" w:rsidRPr="0091399C">
        <w:lastRenderedPageBreak/>
        <w:t>8</w:t>
      </w:r>
      <w:r w:rsidR="00A92BC0" w:rsidRPr="0091399C">
        <w:t>. Overig</w:t>
      </w:r>
    </w:p>
    <w:p w14:paraId="4059C086" w14:textId="77777777" w:rsidR="00A92BC0" w:rsidRPr="0091399C" w:rsidRDefault="00A92BC0" w:rsidP="00A92BC0"/>
    <w:p w14:paraId="4E3BBB7B" w14:textId="77777777" w:rsidR="00A92BC0" w:rsidRPr="0091399C" w:rsidRDefault="008722B4" w:rsidP="00A92BC0">
      <w:pPr>
        <w:pStyle w:val="Kop2"/>
      </w:pPr>
      <w:r w:rsidRPr="0091399C">
        <w:t>8</w:t>
      </w:r>
      <w:r w:rsidR="001C6581" w:rsidRPr="0091399C">
        <w:t xml:space="preserve">a. </w:t>
      </w:r>
      <w:r w:rsidR="00EC79B8" w:rsidRPr="0091399C">
        <w:t>Publiciteit</w:t>
      </w:r>
    </w:p>
    <w:p w14:paraId="64943F9D" w14:textId="77777777" w:rsidR="001C6581" w:rsidRPr="0091399C" w:rsidRDefault="001C6581" w:rsidP="001C6581">
      <w:r w:rsidRPr="0091399C">
        <w:rPr>
          <w:iCs/>
        </w:rPr>
        <w:t>Welke publiciteitsactiviteiten bent van plan uit te voeren</w:t>
      </w:r>
      <w:r w:rsidR="00EC79B8" w:rsidRPr="0091399C">
        <w:rPr>
          <w:iCs/>
        </w:rPr>
        <w:t xml:space="preserve"> en met welk doel</w:t>
      </w:r>
      <w:r w:rsidRPr="0091399C">
        <w:t>?</w:t>
      </w:r>
    </w:p>
    <w:p w14:paraId="26595363" w14:textId="77777777" w:rsidR="00EC79B8" w:rsidRPr="0091399C" w:rsidRDefault="00EC79B8" w:rsidP="001C6581"/>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03"/>
        <w:gridCol w:w="4536"/>
      </w:tblGrid>
      <w:tr w:rsidR="00EC79B8" w:rsidRPr="0091399C" w14:paraId="6F4768F2" w14:textId="77777777" w:rsidTr="00EC79B8">
        <w:tc>
          <w:tcPr>
            <w:tcW w:w="4503" w:type="dxa"/>
          </w:tcPr>
          <w:p w14:paraId="4BE0BF47" w14:textId="77777777" w:rsidR="00EC79B8" w:rsidRPr="0091399C" w:rsidRDefault="00EC79B8" w:rsidP="004C16E8">
            <w:pPr>
              <w:rPr>
                <w:b/>
              </w:rPr>
            </w:pPr>
            <w:r w:rsidRPr="0091399C">
              <w:rPr>
                <w:b/>
              </w:rPr>
              <w:t xml:space="preserve">Activiteit </w:t>
            </w:r>
          </w:p>
        </w:tc>
        <w:tc>
          <w:tcPr>
            <w:tcW w:w="4536" w:type="dxa"/>
          </w:tcPr>
          <w:p w14:paraId="0816D71F" w14:textId="77777777" w:rsidR="00EC79B8" w:rsidRPr="0091399C" w:rsidRDefault="00EC79B8" w:rsidP="004C16E8">
            <w:pPr>
              <w:rPr>
                <w:b/>
              </w:rPr>
            </w:pPr>
            <w:r w:rsidRPr="0091399C">
              <w:rPr>
                <w:b/>
              </w:rPr>
              <w:t>Doel</w:t>
            </w:r>
          </w:p>
        </w:tc>
      </w:tr>
      <w:tr w:rsidR="00EC79B8" w:rsidRPr="0091399C" w14:paraId="2280F274" w14:textId="77777777" w:rsidTr="00EC79B8">
        <w:tc>
          <w:tcPr>
            <w:tcW w:w="4503" w:type="dxa"/>
            <w:tcBorders>
              <w:bottom w:val="single" w:sz="4" w:space="0" w:color="808080" w:themeColor="background1" w:themeShade="80"/>
            </w:tcBorders>
          </w:tcPr>
          <w:p w14:paraId="2191FDF5" w14:textId="77777777" w:rsidR="00EC79B8" w:rsidRPr="0091399C" w:rsidRDefault="00EC79B8" w:rsidP="004C16E8"/>
          <w:p w14:paraId="78C86529" w14:textId="77777777" w:rsidR="00EC79B8" w:rsidRPr="0091399C" w:rsidRDefault="00EC79B8" w:rsidP="004C16E8"/>
          <w:p w14:paraId="3ADDC8D6" w14:textId="77777777" w:rsidR="00EC79B8" w:rsidRPr="0091399C" w:rsidRDefault="00EC79B8" w:rsidP="004C16E8"/>
          <w:p w14:paraId="696E85CB" w14:textId="77777777" w:rsidR="00EC79B8" w:rsidRPr="0091399C" w:rsidRDefault="00EC79B8" w:rsidP="004C16E8"/>
          <w:p w14:paraId="500FA499" w14:textId="77777777" w:rsidR="00EC79B8" w:rsidRPr="0091399C" w:rsidRDefault="00EC79B8" w:rsidP="004C16E8"/>
          <w:p w14:paraId="032A51FC" w14:textId="77777777" w:rsidR="00EC79B8" w:rsidRPr="0091399C" w:rsidRDefault="00EC79B8" w:rsidP="004C16E8"/>
        </w:tc>
        <w:tc>
          <w:tcPr>
            <w:tcW w:w="4536" w:type="dxa"/>
            <w:tcBorders>
              <w:bottom w:val="single" w:sz="4" w:space="0" w:color="808080" w:themeColor="background1" w:themeShade="80"/>
            </w:tcBorders>
          </w:tcPr>
          <w:p w14:paraId="0997E034" w14:textId="77777777" w:rsidR="00EC79B8" w:rsidRPr="0091399C" w:rsidRDefault="00EC79B8" w:rsidP="004C16E8"/>
        </w:tc>
      </w:tr>
      <w:tr w:rsidR="00EC79B8" w:rsidRPr="00855F67" w14:paraId="0CA4A29D" w14:textId="77777777" w:rsidTr="00EC7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E20228" w14:textId="77777777" w:rsidR="00EC79B8" w:rsidRPr="00855F67" w:rsidRDefault="00EC79B8" w:rsidP="004C16E8">
            <w:pPr>
              <w:rPr>
                <w:highlight w:val="yellow"/>
              </w:rPr>
            </w:pPr>
          </w:p>
          <w:p w14:paraId="447981B3" w14:textId="77777777" w:rsidR="00EC79B8" w:rsidRPr="00855F67" w:rsidRDefault="00EC79B8" w:rsidP="004C16E8">
            <w:pPr>
              <w:rPr>
                <w:highlight w:val="yellow"/>
              </w:rPr>
            </w:pPr>
          </w:p>
          <w:p w14:paraId="04718500" w14:textId="77777777" w:rsidR="00EC79B8" w:rsidRPr="00855F67" w:rsidRDefault="00EC79B8" w:rsidP="004C16E8">
            <w:pPr>
              <w:rPr>
                <w:highlight w:val="yellow"/>
              </w:rPr>
            </w:pPr>
          </w:p>
          <w:p w14:paraId="120803BB" w14:textId="77777777" w:rsidR="00EC79B8" w:rsidRPr="00855F67" w:rsidRDefault="00EC79B8" w:rsidP="004C16E8">
            <w:pPr>
              <w:rPr>
                <w:highlight w:val="yellow"/>
              </w:rPr>
            </w:pPr>
          </w:p>
          <w:p w14:paraId="5883CF49" w14:textId="77777777" w:rsidR="00EC79B8" w:rsidRPr="00855F67" w:rsidRDefault="00EC79B8" w:rsidP="004C16E8">
            <w:pPr>
              <w:rPr>
                <w:highlight w:val="yellow"/>
              </w:rPr>
            </w:pPr>
          </w:p>
          <w:p w14:paraId="53B3FFC1" w14:textId="77777777" w:rsidR="00EC79B8" w:rsidRPr="00855F67" w:rsidRDefault="00EC79B8" w:rsidP="004C16E8">
            <w:pPr>
              <w:rPr>
                <w:highlight w:val="yellow"/>
              </w:rPr>
            </w:pPr>
          </w:p>
        </w:tc>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677FF5" w14:textId="77777777" w:rsidR="00EC79B8" w:rsidRPr="00855F67" w:rsidRDefault="00EC79B8" w:rsidP="004C16E8">
            <w:pPr>
              <w:rPr>
                <w:highlight w:val="yellow"/>
              </w:rPr>
            </w:pPr>
          </w:p>
        </w:tc>
      </w:tr>
      <w:tr w:rsidR="00EC79B8" w:rsidRPr="00855F67" w14:paraId="23FFA9C5" w14:textId="77777777" w:rsidTr="00EC7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FF14E3" w14:textId="77777777" w:rsidR="00EC79B8" w:rsidRPr="00855F67" w:rsidRDefault="00EC79B8" w:rsidP="004C16E8">
            <w:pPr>
              <w:rPr>
                <w:highlight w:val="yellow"/>
              </w:rPr>
            </w:pPr>
          </w:p>
          <w:p w14:paraId="2ED1169E" w14:textId="77777777" w:rsidR="00EC79B8" w:rsidRPr="00855F67" w:rsidRDefault="00EC79B8" w:rsidP="004C16E8">
            <w:pPr>
              <w:rPr>
                <w:highlight w:val="yellow"/>
              </w:rPr>
            </w:pPr>
          </w:p>
          <w:p w14:paraId="265D702F" w14:textId="77777777" w:rsidR="00EC79B8" w:rsidRPr="00855F67" w:rsidRDefault="00EC79B8" w:rsidP="004C16E8">
            <w:pPr>
              <w:rPr>
                <w:highlight w:val="yellow"/>
              </w:rPr>
            </w:pPr>
          </w:p>
          <w:p w14:paraId="69A58B2C" w14:textId="77777777" w:rsidR="00EC79B8" w:rsidRPr="00855F67" w:rsidRDefault="00EC79B8" w:rsidP="004C16E8">
            <w:pPr>
              <w:rPr>
                <w:highlight w:val="yellow"/>
              </w:rPr>
            </w:pPr>
          </w:p>
          <w:p w14:paraId="0ED8F77F" w14:textId="77777777" w:rsidR="00EC79B8" w:rsidRPr="00855F67" w:rsidRDefault="00EC79B8" w:rsidP="004C16E8">
            <w:pPr>
              <w:rPr>
                <w:highlight w:val="yellow"/>
              </w:rPr>
            </w:pPr>
          </w:p>
          <w:p w14:paraId="349B74D1" w14:textId="77777777" w:rsidR="00EC79B8" w:rsidRPr="00855F67" w:rsidRDefault="00EC79B8" w:rsidP="004C16E8">
            <w:pPr>
              <w:rPr>
                <w:highlight w:val="yellow"/>
              </w:rPr>
            </w:pPr>
          </w:p>
        </w:tc>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DD39CF" w14:textId="77777777" w:rsidR="00EC79B8" w:rsidRPr="00855F67" w:rsidRDefault="00EC79B8" w:rsidP="004C16E8">
            <w:pPr>
              <w:rPr>
                <w:highlight w:val="yellow"/>
              </w:rPr>
            </w:pPr>
          </w:p>
        </w:tc>
      </w:tr>
      <w:tr w:rsidR="00EC79B8" w:rsidRPr="00855F67" w14:paraId="00B1F04A" w14:textId="77777777" w:rsidTr="00EC7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20AFCD" w14:textId="77777777" w:rsidR="00EC79B8" w:rsidRPr="00855F67" w:rsidRDefault="00EC79B8" w:rsidP="004C16E8">
            <w:pPr>
              <w:rPr>
                <w:highlight w:val="yellow"/>
              </w:rPr>
            </w:pPr>
          </w:p>
          <w:p w14:paraId="5B051F04" w14:textId="77777777" w:rsidR="00EC79B8" w:rsidRPr="00855F67" w:rsidRDefault="00EC79B8" w:rsidP="004C16E8">
            <w:pPr>
              <w:rPr>
                <w:highlight w:val="yellow"/>
              </w:rPr>
            </w:pPr>
          </w:p>
          <w:p w14:paraId="6E83CA98" w14:textId="77777777" w:rsidR="00EC79B8" w:rsidRPr="00855F67" w:rsidRDefault="00EC79B8" w:rsidP="004C16E8">
            <w:pPr>
              <w:rPr>
                <w:highlight w:val="yellow"/>
              </w:rPr>
            </w:pPr>
          </w:p>
          <w:p w14:paraId="510029DF" w14:textId="77777777" w:rsidR="00EC79B8" w:rsidRPr="00855F67" w:rsidRDefault="00EC79B8" w:rsidP="004C16E8">
            <w:pPr>
              <w:rPr>
                <w:highlight w:val="yellow"/>
              </w:rPr>
            </w:pPr>
          </w:p>
          <w:p w14:paraId="0E532535" w14:textId="77777777" w:rsidR="00EC79B8" w:rsidRPr="00855F67" w:rsidRDefault="00EC79B8" w:rsidP="004C16E8">
            <w:pPr>
              <w:rPr>
                <w:highlight w:val="yellow"/>
              </w:rPr>
            </w:pPr>
          </w:p>
          <w:p w14:paraId="26C729E3" w14:textId="77777777" w:rsidR="00EC79B8" w:rsidRPr="00855F67" w:rsidRDefault="00EC79B8" w:rsidP="004C16E8">
            <w:pPr>
              <w:rPr>
                <w:highlight w:val="yellow"/>
              </w:rPr>
            </w:pPr>
          </w:p>
        </w:tc>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9EB5D1" w14:textId="77777777" w:rsidR="00EC79B8" w:rsidRPr="00855F67" w:rsidRDefault="00EC79B8" w:rsidP="004C16E8">
            <w:pPr>
              <w:rPr>
                <w:highlight w:val="yellow"/>
              </w:rPr>
            </w:pPr>
          </w:p>
        </w:tc>
      </w:tr>
      <w:tr w:rsidR="00EC79B8" w:rsidRPr="00855F67" w14:paraId="480638E0" w14:textId="77777777" w:rsidTr="00EC7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5C06CC" w14:textId="77777777" w:rsidR="00EC79B8" w:rsidRPr="00855F67" w:rsidRDefault="00EC79B8" w:rsidP="004C16E8">
            <w:pPr>
              <w:rPr>
                <w:highlight w:val="yellow"/>
              </w:rPr>
            </w:pPr>
          </w:p>
          <w:p w14:paraId="767D97A0" w14:textId="77777777" w:rsidR="00EC79B8" w:rsidRPr="00855F67" w:rsidRDefault="00EC79B8" w:rsidP="004C16E8">
            <w:pPr>
              <w:rPr>
                <w:highlight w:val="yellow"/>
              </w:rPr>
            </w:pPr>
          </w:p>
          <w:p w14:paraId="4B2EC06C" w14:textId="77777777" w:rsidR="00EC79B8" w:rsidRPr="00855F67" w:rsidRDefault="00EC79B8" w:rsidP="004C16E8">
            <w:pPr>
              <w:rPr>
                <w:highlight w:val="yellow"/>
              </w:rPr>
            </w:pPr>
          </w:p>
          <w:p w14:paraId="5B98CD45" w14:textId="77777777" w:rsidR="00EC79B8" w:rsidRPr="00855F67" w:rsidRDefault="00EC79B8" w:rsidP="004C16E8">
            <w:pPr>
              <w:rPr>
                <w:highlight w:val="yellow"/>
              </w:rPr>
            </w:pPr>
          </w:p>
          <w:p w14:paraId="1007A856" w14:textId="77777777" w:rsidR="00EC79B8" w:rsidRPr="00855F67" w:rsidRDefault="00EC79B8" w:rsidP="004C16E8">
            <w:pPr>
              <w:rPr>
                <w:highlight w:val="yellow"/>
              </w:rPr>
            </w:pPr>
          </w:p>
          <w:p w14:paraId="10D19DAC" w14:textId="77777777" w:rsidR="00EC79B8" w:rsidRPr="00855F67" w:rsidRDefault="00EC79B8" w:rsidP="004C16E8">
            <w:pPr>
              <w:rPr>
                <w:highlight w:val="yellow"/>
              </w:rPr>
            </w:pPr>
          </w:p>
        </w:tc>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A8C53" w14:textId="77777777" w:rsidR="00EC79B8" w:rsidRPr="00855F67" w:rsidRDefault="00EC79B8" w:rsidP="004C16E8">
            <w:pPr>
              <w:rPr>
                <w:highlight w:val="yellow"/>
              </w:rPr>
            </w:pPr>
          </w:p>
        </w:tc>
      </w:tr>
      <w:tr w:rsidR="00EC79B8" w:rsidRPr="00855F67" w14:paraId="39440201" w14:textId="77777777" w:rsidTr="00EC7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C0B25B" w14:textId="77777777" w:rsidR="00EC79B8" w:rsidRPr="00855F67" w:rsidRDefault="00EC79B8" w:rsidP="004C16E8">
            <w:pPr>
              <w:rPr>
                <w:highlight w:val="yellow"/>
              </w:rPr>
            </w:pPr>
          </w:p>
          <w:p w14:paraId="488723C0" w14:textId="77777777" w:rsidR="00EC79B8" w:rsidRPr="00855F67" w:rsidRDefault="00EC79B8" w:rsidP="004C16E8">
            <w:pPr>
              <w:rPr>
                <w:highlight w:val="yellow"/>
              </w:rPr>
            </w:pPr>
          </w:p>
          <w:p w14:paraId="03735CAA" w14:textId="77777777" w:rsidR="00EC79B8" w:rsidRPr="00855F67" w:rsidRDefault="00EC79B8" w:rsidP="004C16E8">
            <w:pPr>
              <w:rPr>
                <w:highlight w:val="yellow"/>
              </w:rPr>
            </w:pPr>
          </w:p>
          <w:p w14:paraId="7BB6860C" w14:textId="77777777" w:rsidR="00EC79B8" w:rsidRPr="00855F67" w:rsidRDefault="00EC79B8" w:rsidP="004C16E8">
            <w:pPr>
              <w:rPr>
                <w:highlight w:val="yellow"/>
              </w:rPr>
            </w:pPr>
          </w:p>
          <w:p w14:paraId="24418594" w14:textId="77777777" w:rsidR="00EC79B8" w:rsidRPr="00855F67" w:rsidRDefault="00EC79B8" w:rsidP="004C16E8">
            <w:pPr>
              <w:rPr>
                <w:highlight w:val="yellow"/>
              </w:rPr>
            </w:pPr>
          </w:p>
          <w:p w14:paraId="00AE4521" w14:textId="77777777" w:rsidR="00EC79B8" w:rsidRPr="00855F67" w:rsidRDefault="00EC79B8" w:rsidP="004C16E8">
            <w:pPr>
              <w:rPr>
                <w:highlight w:val="yellow"/>
              </w:rPr>
            </w:pPr>
          </w:p>
        </w:tc>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9EA59B" w14:textId="77777777" w:rsidR="00EC79B8" w:rsidRPr="00855F67" w:rsidRDefault="00EC79B8" w:rsidP="004C16E8">
            <w:pPr>
              <w:rPr>
                <w:highlight w:val="yellow"/>
              </w:rPr>
            </w:pPr>
          </w:p>
        </w:tc>
      </w:tr>
      <w:tr w:rsidR="00EC79B8" w:rsidRPr="00855F67" w14:paraId="698FA5CA" w14:textId="77777777" w:rsidTr="00EC7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0DA560" w14:textId="77777777" w:rsidR="00EC79B8" w:rsidRPr="00855F67" w:rsidRDefault="00EC79B8" w:rsidP="004C16E8">
            <w:pPr>
              <w:rPr>
                <w:highlight w:val="yellow"/>
              </w:rPr>
            </w:pPr>
          </w:p>
          <w:p w14:paraId="038E1285" w14:textId="77777777" w:rsidR="00EC79B8" w:rsidRPr="00855F67" w:rsidRDefault="00EC79B8" w:rsidP="004C16E8">
            <w:pPr>
              <w:rPr>
                <w:highlight w:val="yellow"/>
              </w:rPr>
            </w:pPr>
          </w:p>
          <w:p w14:paraId="7C692618" w14:textId="77777777" w:rsidR="00EC79B8" w:rsidRPr="00855F67" w:rsidRDefault="00EC79B8" w:rsidP="004C16E8">
            <w:pPr>
              <w:rPr>
                <w:highlight w:val="yellow"/>
              </w:rPr>
            </w:pPr>
          </w:p>
          <w:p w14:paraId="68E771BE" w14:textId="77777777" w:rsidR="00EC79B8" w:rsidRPr="00855F67" w:rsidRDefault="00EC79B8" w:rsidP="004C16E8">
            <w:pPr>
              <w:rPr>
                <w:highlight w:val="yellow"/>
              </w:rPr>
            </w:pPr>
          </w:p>
          <w:p w14:paraId="12036CC1" w14:textId="77777777" w:rsidR="00EC79B8" w:rsidRPr="00855F67" w:rsidRDefault="00EC79B8" w:rsidP="004C16E8">
            <w:pPr>
              <w:rPr>
                <w:highlight w:val="yellow"/>
              </w:rPr>
            </w:pPr>
          </w:p>
          <w:p w14:paraId="286FDCB7" w14:textId="77777777" w:rsidR="00EC79B8" w:rsidRPr="00855F67" w:rsidRDefault="00EC79B8" w:rsidP="004C16E8">
            <w:pPr>
              <w:rPr>
                <w:highlight w:val="yellow"/>
              </w:rPr>
            </w:pPr>
          </w:p>
        </w:tc>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731F96" w14:textId="77777777" w:rsidR="00EC79B8" w:rsidRPr="00855F67" w:rsidRDefault="00EC79B8" w:rsidP="004C16E8">
            <w:pPr>
              <w:rPr>
                <w:highlight w:val="yellow"/>
              </w:rPr>
            </w:pPr>
          </w:p>
        </w:tc>
      </w:tr>
      <w:tr w:rsidR="00EC79B8" w:rsidRPr="00855F67" w14:paraId="453FBF3B" w14:textId="77777777" w:rsidTr="00EC7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D83097" w14:textId="77777777" w:rsidR="00EC79B8" w:rsidRPr="00855F67" w:rsidRDefault="00EC79B8" w:rsidP="004C16E8">
            <w:pPr>
              <w:rPr>
                <w:highlight w:val="yellow"/>
              </w:rPr>
            </w:pPr>
          </w:p>
          <w:p w14:paraId="6ECCF482" w14:textId="77777777" w:rsidR="00EC79B8" w:rsidRPr="00855F67" w:rsidRDefault="00EC79B8" w:rsidP="004C16E8">
            <w:pPr>
              <w:rPr>
                <w:highlight w:val="yellow"/>
              </w:rPr>
            </w:pPr>
          </w:p>
          <w:p w14:paraId="47CD0F65" w14:textId="77777777" w:rsidR="00EC79B8" w:rsidRPr="00855F67" w:rsidRDefault="00EC79B8" w:rsidP="004C16E8">
            <w:pPr>
              <w:rPr>
                <w:highlight w:val="yellow"/>
              </w:rPr>
            </w:pPr>
          </w:p>
          <w:p w14:paraId="20D46C63" w14:textId="77777777" w:rsidR="00EC79B8" w:rsidRPr="00855F67" w:rsidRDefault="00EC79B8" w:rsidP="004C16E8">
            <w:pPr>
              <w:rPr>
                <w:highlight w:val="yellow"/>
              </w:rPr>
            </w:pPr>
          </w:p>
          <w:p w14:paraId="104ECB83" w14:textId="77777777" w:rsidR="00EC79B8" w:rsidRPr="00855F67" w:rsidRDefault="00EC79B8" w:rsidP="004C16E8">
            <w:pPr>
              <w:rPr>
                <w:highlight w:val="yellow"/>
              </w:rPr>
            </w:pPr>
          </w:p>
          <w:p w14:paraId="39E2273F" w14:textId="77777777" w:rsidR="00EC79B8" w:rsidRPr="00855F67" w:rsidRDefault="00EC79B8" w:rsidP="004C16E8">
            <w:pPr>
              <w:rPr>
                <w:highlight w:val="yellow"/>
              </w:rPr>
            </w:pPr>
          </w:p>
        </w:tc>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0880BE" w14:textId="77777777" w:rsidR="00EC79B8" w:rsidRPr="00855F67" w:rsidRDefault="00EC79B8" w:rsidP="004C16E8">
            <w:pPr>
              <w:rPr>
                <w:highlight w:val="yellow"/>
              </w:rPr>
            </w:pPr>
          </w:p>
        </w:tc>
      </w:tr>
      <w:tr w:rsidR="00EC79B8" w:rsidRPr="00855F67" w14:paraId="77DAAA87" w14:textId="77777777" w:rsidTr="00EC7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981BD7" w14:textId="77777777" w:rsidR="00EC79B8" w:rsidRPr="00855F67" w:rsidRDefault="00EC79B8" w:rsidP="004C16E8">
            <w:pPr>
              <w:rPr>
                <w:highlight w:val="yellow"/>
              </w:rPr>
            </w:pPr>
          </w:p>
          <w:p w14:paraId="1B70E60B" w14:textId="77777777" w:rsidR="00EC79B8" w:rsidRPr="00855F67" w:rsidRDefault="00EC79B8" w:rsidP="004C16E8">
            <w:pPr>
              <w:rPr>
                <w:highlight w:val="yellow"/>
              </w:rPr>
            </w:pPr>
          </w:p>
          <w:p w14:paraId="5535ECCA" w14:textId="77777777" w:rsidR="00EC79B8" w:rsidRPr="00855F67" w:rsidRDefault="00EC79B8" w:rsidP="004C16E8">
            <w:pPr>
              <w:rPr>
                <w:highlight w:val="yellow"/>
              </w:rPr>
            </w:pPr>
          </w:p>
          <w:p w14:paraId="10C9F573" w14:textId="77777777" w:rsidR="00EC79B8" w:rsidRPr="00855F67" w:rsidRDefault="00EC79B8" w:rsidP="004C16E8">
            <w:pPr>
              <w:rPr>
                <w:highlight w:val="yellow"/>
              </w:rPr>
            </w:pPr>
          </w:p>
          <w:p w14:paraId="2ED9FE1E" w14:textId="77777777" w:rsidR="00EC79B8" w:rsidRPr="00855F67" w:rsidRDefault="00EC79B8" w:rsidP="004C16E8">
            <w:pPr>
              <w:rPr>
                <w:highlight w:val="yellow"/>
              </w:rPr>
            </w:pPr>
          </w:p>
          <w:p w14:paraId="7BF6875B" w14:textId="77777777" w:rsidR="00EC79B8" w:rsidRPr="00855F67" w:rsidRDefault="00EC79B8" w:rsidP="004C16E8">
            <w:pPr>
              <w:rPr>
                <w:highlight w:val="yellow"/>
              </w:rPr>
            </w:pPr>
          </w:p>
        </w:tc>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B3B2AF" w14:textId="77777777" w:rsidR="00EC79B8" w:rsidRPr="00855F67" w:rsidRDefault="00EC79B8" w:rsidP="004C16E8">
            <w:pPr>
              <w:rPr>
                <w:highlight w:val="yellow"/>
              </w:rPr>
            </w:pPr>
          </w:p>
        </w:tc>
      </w:tr>
    </w:tbl>
    <w:p w14:paraId="1ACCFDC6" w14:textId="77777777" w:rsidR="00A92BC0" w:rsidRPr="00855F67" w:rsidRDefault="00A92BC0" w:rsidP="00A92BC0">
      <w:pPr>
        <w:rPr>
          <w:highlight w:val="yellow"/>
        </w:rPr>
      </w:pPr>
    </w:p>
    <w:p w14:paraId="45304ACE" w14:textId="77777777" w:rsidR="001C6581" w:rsidRPr="0091399C" w:rsidRDefault="008722B4" w:rsidP="00A92BC0">
      <w:pPr>
        <w:pStyle w:val="Kop2"/>
      </w:pPr>
      <w:r w:rsidRPr="0091399C">
        <w:lastRenderedPageBreak/>
        <w:t>8</w:t>
      </w:r>
      <w:r w:rsidR="00A92BC0" w:rsidRPr="0091399C">
        <w:t xml:space="preserve">b. </w:t>
      </w:r>
      <w:r w:rsidR="001C6581" w:rsidRPr="0091399C">
        <w:t>Overige opmerkingen</w:t>
      </w:r>
    </w:p>
    <w:p w14:paraId="68B28B50" w14:textId="77777777" w:rsidR="001C6581" w:rsidRDefault="00A92BC0" w:rsidP="001C6581">
      <w:pPr>
        <w:pStyle w:val="Kop2"/>
        <w:rPr>
          <w:b w:val="0"/>
        </w:rPr>
      </w:pPr>
      <w:r w:rsidRPr="0091399C">
        <w:rPr>
          <w:b w:val="0"/>
        </w:rPr>
        <w:t>Wat wilt u verder nog vermelden over uw project?</w:t>
      </w:r>
      <w:r w:rsidR="001C6581" w:rsidRPr="0091399C">
        <w:rPr>
          <w:b w:val="0"/>
        </w:rPr>
        <w:t xml:space="preserve"> Is uw project bijvoorbeeld in eerdere openstellingen ingediend of haakt uw project aan bij andere lopende projecten?</w:t>
      </w:r>
      <w:r w:rsidR="00EC79B8" w:rsidRPr="0091399C">
        <w:rPr>
          <w:b w:val="0"/>
        </w:rPr>
        <w:t xml:space="preserve"> Of heeft u wellicht vragen aan de provincie?</w:t>
      </w:r>
      <w:r w:rsidR="00EC79B8">
        <w:rPr>
          <w:b w:val="0"/>
        </w:rPr>
        <w:t xml:space="preserve"> </w:t>
      </w:r>
    </w:p>
    <w:p w14:paraId="24976B09" w14:textId="77777777" w:rsidR="00EC79B8" w:rsidRPr="00EC79B8" w:rsidRDefault="00EC79B8" w:rsidP="00EC79B8"/>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A92BC0" w14:paraId="13ED1789" w14:textId="77777777" w:rsidTr="004C16E8">
        <w:tc>
          <w:tcPr>
            <w:tcW w:w="9212" w:type="dxa"/>
          </w:tcPr>
          <w:p w14:paraId="5FF1EC1E" w14:textId="77777777" w:rsidR="00A92BC0" w:rsidRDefault="00A92BC0" w:rsidP="004C16E8"/>
          <w:p w14:paraId="5EFC2F69" w14:textId="77777777" w:rsidR="00A92BC0" w:rsidRDefault="00A92BC0" w:rsidP="004C16E8"/>
          <w:p w14:paraId="0BB3BA4C" w14:textId="77777777" w:rsidR="00A92BC0" w:rsidRDefault="00A92BC0" w:rsidP="004C16E8"/>
          <w:p w14:paraId="08FE9F59" w14:textId="77777777" w:rsidR="00A92BC0" w:rsidRDefault="00A92BC0" w:rsidP="004C16E8"/>
          <w:p w14:paraId="2B33D37A" w14:textId="77777777" w:rsidR="00A92BC0" w:rsidRDefault="00A92BC0" w:rsidP="004C16E8"/>
          <w:p w14:paraId="7E44C75C" w14:textId="77777777" w:rsidR="00A92BC0" w:rsidRDefault="00A92BC0" w:rsidP="004C16E8"/>
          <w:p w14:paraId="2FA0FEAC" w14:textId="77777777" w:rsidR="00A92BC0" w:rsidRDefault="00A92BC0" w:rsidP="004C16E8"/>
          <w:p w14:paraId="4E56D5D7" w14:textId="77777777" w:rsidR="00A92BC0" w:rsidRDefault="00A92BC0" w:rsidP="004C16E8"/>
          <w:p w14:paraId="74566C46" w14:textId="77777777" w:rsidR="00A92BC0" w:rsidRDefault="00A92BC0" w:rsidP="004C16E8"/>
          <w:p w14:paraId="3284AB19" w14:textId="77777777" w:rsidR="00A92BC0" w:rsidRDefault="00A92BC0" w:rsidP="004C16E8"/>
          <w:p w14:paraId="26A4A6B0" w14:textId="77777777" w:rsidR="00A92BC0" w:rsidRDefault="00A92BC0" w:rsidP="004C16E8"/>
          <w:p w14:paraId="159B8827" w14:textId="77777777" w:rsidR="00A92BC0" w:rsidRDefault="00A92BC0" w:rsidP="004C16E8"/>
          <w:p w14:paraId="0AC30E52" w14:textId="77777777" w:rsidR="00A92BC0" w:rsidRDefault="00A92BC0" w:rsidP="004C16E8"/>
          <w:p w14:paraId="78092492" w14:textId="77777777" w:rsidR="00A92BC0" w:rsidRDefault="00A92BC0" w:rsidP="004C16E8"/>
          <w:p w14:paraId="11CCEB81" w14:textId="77777777" w:rsidR="00A92BC0" w:rsidRDefault="00A92BC0" w:rsidP="004C16E8"/>
          <w:p w14:paraId="7D736E14" w14:textId="77777777" w:rsidR="00A92BC0" w:rsidRDefault="00A92BC0" w:rsidP="004C16E8"/>
          <w:p w14:paraId="5052FAA3" w14:textId="77777777" w:rsidR="00A92BC0" w:rsidRDefault="00A92BC0" w:rsidP="004C16E8"/>
          <w:p w14:paraId="1A662558" w14:textId="77777777" w:rsidR="00A92BC0" w:rsidRDefault="00A92BC0" w:rsidP="004C16E8"/>
          <w:p w14:paraId="5BB36A8C" w14:textId="77777777" w:rsidR="00A92BC0" w:rsidRDefault="00A92BC0" w:rsidP="004C16E8"/>
          <w:p w14:paraId="0D0B64F0" w14:textId="77777777" w:rsidR="00A92BC0" w:rsidRDefault="00A92BC0" w:rsidP="004C16E8"/>
          <w:p w14:paraId="092C0A22" w14:textId="77777777" w:rsidR="00A92BC0" w:rsidRDefault="00A92BC0" w:rsidP="004C16E8"/>
          <w:p w14:paraId="798D5DA4" w14:textId="77777777" w:rsidR="00A92BC0" w:rsidRDefault="00A92BC0" w:rsidP="004C16E8"/>
          <w:p w14:paraId="3F4E4B9F" w14:textId="77777777" w:rsidR="001C6581" w:rsidRDefault="001C6581" w:rsidP="004C16E8"/>
          <w:p w14:paraId="39B7F418" w14:textId="77777777" w:rsidR="00A92BC0" w:rsidRDefault="00A92BC0" w:rsidP="004C16E8"/>
          <w:p w14:paraId="611C14AF" w14:textId="77777777" w:rsidR="00A64970" w:rsidRDefault="00A64970" w:rsidP="004C16E8"/>
          <w:p w14:paraId="0D5260DC" w14:textId="77777777" w:rsidR="00A64970" w:rsidRDefault="00A64970" w:rsidP="004C16E8"/>
          <w:p w14:paraId="2C5A7EE3" w14:textId="77777777" w:rsidR="00A64970" w:rsidRDefault="00A64970" w:rsidP="004C16E8"/>
          <w:p w14:paraId="26C28F53" w14:textId="77777777" w:rsidR="00A64970" w:rsidRDefault="00A64970" w:rsidP="004C16E8"/>
          <w:p w14:paraId="11013A39" w14:textId="77777777" w:rsidR="00A64970" w:rsidRDefault="00A64970" w:rsidP="004C16E8"/>
          <w:p w14:paraId="772352BA" w14:textId="77777777" w:rsidR="00A64970" w:rsidRDefault="00A64970" w:rsidP="004C16E8"/>
          <w:p w14:paraId="2129A85A" w14:textId="77777777" w:rsidR="00A64970" w:rsidRDefault="00A64970" w:rsidP="004C16E8"/>
          <w:p w14:paraId="562C450F" w14:textId="77777777" w:rsidR="00A64970" w:rsidRDefault="00A64970" w:rsidP="004C16E8"/>
          <w:p w14:paraId="7B622B69" w14:textId="77777777" w:rsidR="00A64970" w:rsidRDefault="00A64970" w:rsidP="004C16E8"/>
          <w:p w14:paraId="0028489E" w14:textId="77777777" w:rsidR="00A64970" w:rsidRDefault="00A64970" w:rsidP="004C16E8"/>
          <w:p w14:paraId="2476976A" w14:textId="77777777" w:rsidR="00A64970" w:rsidRDefault="00A64970" w:rsidP="004C16E8"/>
          <w:p w14:paraId="749B71F5" w14:textId="77777777" w:rsidR="00A64970" w:rsidRDefault="00A64970" w:rsidP="004C16E8"/>
          <w:p w14:paraId="0A6FB1ED" w14:textId="77777777" w:rsidR="00A64970" w:rsidRDefault="00A64970" w:rsidP="004C16E8"/>
          <w:p w14:paraId="7A09968E" w14:textId="77777777" w:rsidR="00A64970" w:rsidRDefault="00A64970" w:rsidP="004C16E8"/>
          <w:p w14:paraId="5CE1AE09" w14:textId="77777777" w:rsidR="00A64970" w:rsidRDefault="00A64970" w:rsidP="004C16E8"/>
          <w:p w14:paraId="58DE7133" w14:textId="77777777" w:rsidR="00A64970" w:rsidRDefault="00A64970" w:rsidP="004C16E8"/>
          <w:p w14:paraId="68A99AE0" w14:textId="77777777" w:rsidR="00A64970" w:rsidRDefault="00A64970" w:rsidP="004C16E8"/>
          <w:p w14:paraId="4DA76C0D" w14:textId="77777777" w:rsidR="00A64970" w:rsidRDefault="00A64970" w:rsidP="004C16E8"/>
          <w:p w14:paraId="2AE8FF0C" w14:textId="77777777" w:rsidR="00A64970" w:rsidRDefault="00A64970" w:rsidP="004C16E8"/>
          <w:p w14:paraId="478D3E69" w14:textId="77777777" w:rsidR="00A64970" w:rsidRDefault="00A64970" w:rsidP="004C16E8"/>
          <w:p w14:paraId="10A00DD3" w14:textId="77777777" w:rsidR="00A64970" w:rsidRDefault="00A64970" w:rsidP="004C16E8"/>
          <w:p w14:paraId="673F1CA9" w14:textId="77777777" w:rsidR="00A64970" w:rsidRDefault="00A64970" w:rsidP="004C16E8"/>
          <w:p w14:paraId="7B3B6465" w14:textId="77777777" w:rsidR="00A64970" w:rsidRDefault="00A64970" w:rsidP="004C16E8"/>
          <w:p w14:paraId="30877133" w14:textId="77777777" w:rsidR="00A64970" w:rsidRDefault="00A64970" w:rsidP="004C16E8"/>
          <w:p w14:paraId="570E8AC4" w14:textId="77777777" w:rsidR="00A64970" w:rsidRDefault="00A64970" w:rsidP="004C16E8"/>
          <w:p w14:paraId="63EE67DA" w14:textId="77777777" w:rsidR="00A64970" w:rsidRDefault="00A64970" w:rsidP="004C16E8"/>
          <w:p w14:paraId="4C13108E" w14:textId="77777777" w:rsidR="00A64970" w:rsidRDefault="00A64970" w:rsidP="004C16E8"/>
          <w:p w14:paraId="126EE2D1" w14:textId="77777777" w:rsidR="00A64970" w:rsidRDefault="00A64970" w:rsidP="004C16E8"/>
          <w:p w14:paraId="43002D7D" w14:textId="77777777" w:rsidR="00EC79B8" w:rsidRDefault="00EC79B8" w:rsidP="004C16E8"/>
          <w:p w14:paraId="78DDEBC6" w14:textId="77777777" w:rsidR="00A64970" w:rsidRDefault="00A64970" w:rsidP="004C16E8"/>
          <w:p w14:paraId="74AB0330" w14:textId="77777777" w:rsidR="00A64970" w:rsidRDefault="00A64970" w:rsidP="004C16E8"/>
          <w:p w14:paraId="5FA636CE" w14:textId="77777777" w:rsidR="00A92BC0" w:rsidRDefault="00A92BC0" w:rsidP="004C16E8"/>
          <w:p w14:paraId="06916C1C" w14:textId="77777777" w:rsidR="00A92BC0" w:rsidRDefault="00A92BC0" w:rsidP="004C16E8"/>
        </w:tc>
      </w:tr>
    </w:tbl>
    <w:p w14:paraId="09ACA070" w14:textId="77777777" w:rsidR="00910717" w:rsidRPr="00910717" w:rsidRDefault="00910717" w:rsidP="00B076BC">
      <w:pPr>
        <w:rPr>
          <w:sz w:val="24"/>
          <w:szCs w:val="24"/>
        </w:rPr>
      </w:pPr>
    </w:p>
    <w:sectPr w:rsidR="00910717" w:rsidRPr="0091071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86C2B" w14:textId="77777777" w:rsidR="00421C02" w:rsidRDefault="00421C02" w:rsidP="00B14224">
      <w:r>
        <w:separator/>
      </w:r>
    </w:p>
  </w:endnote>
  <w:endnote w:type="continuationSeparator" w:id="0">
    <w:p w14:paraId="656BB70C" w14:textId="77777777" w:rsidR="00421C02" w:rsidRDefault="00421C02" w:rsidP="00B1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075107"/>
      <w:docPartObj>
        <w:docPartGallery w:val="Page Numbers (Bottom of Page)"/>
        <w:docPartUnique/>
      </w:docPartObj>
    </w:sdtPr>
    <w:sdtEndPr/>
    <w:sdtContent>
      <w:p w14:paraId="253E86C1" w14:textId="77777777" w:rsidR="00172C52" w:rsidRDefault="00172C52">
        <w:pPr>
          <w:pStyle w:val="Voettekst"/>
          <w:jc w:val="right"/>
        </w:pPr>
        <w:r>
          <w:fldChar w:fldCharType="begin"/>
        </w:r>
        <w:r>
          <w:instrText>PAGE   \* MERGEFORMAT</w:instrText>
        </w:r>
        <w:r>
          <w:fldChar w:fldCharType="separate"/>
        </w:r>
        <w:r>
          <w:rPr>
            <w:noProof/>
          </w:rPr>
          <w:t>3</w:t>
        </w:r>
        <w:r>
          <w:fldChar w:fldCharType="end"/>
        </w:r>
      </w:p>
    </w:sdtContent>
  </w:sdt>
  <w:p w14:paraId="6AC4577A" w14:textId="77777777" w:rsidR="00172C52" w:rsidRDefault="00172C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F96C" w14:textId="77777777" w:rsidR="00421C02" w:rsidRDefault="00421C02" w:rsidP="00B14224">
      <w:r>
        <w:separator/>
      </w:r>
    </w:p>
  </w:footnote>
  <w:footnote w:type="continuationSeparator" w:id="0">
    <w:p w14:paraId="6F224510" w14:textId="77777777" w:rsidR="00421C02" w:rsidRDefault="00421C02" w:rsidP="00B14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F87"/>
    <w:multiLevelType w:val="hybridMultilevel"/>
    <w:tmpl w:val="F2D6A7F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0F5550"/>
    <w:multiLevelType w:val="hybridMultilevel"/>
    <w:tmpl w:val="26E8E9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582DF6"/>
    <w:multiLevelType w:val="hybridMultilevel"/>
    <w:tmpl w:val="0AF80D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5268B9"/>
    <w:multiLevelType w:val="hybridMultilevel"/>
    <w:tmpl w:val="92CAE3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0A3274"/>
    <w:multiLevelType w:val="hybridMultilevel"/>
    <w:tmpl w:val="9F54CD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ED22EC"/>
    <w:multiLevelType w:val="hybridMultilevel"/>
    <w:tmpl w:val="80C469C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080CB5"/>
    <w:multiLevelType w:val="hybridMultilevel"/>
    <w:tmpl w:val="810AE4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D7A4E73"/>
    <w:multiLevelType w:val="hybridMultilevel"/>
    <w:tmpl w:val="214A7A98"/>
    <w:lvl w:ilvl="0" w:tplc="0413000F">
      <w:start w:val="1"/>
      <w:numFmt w:val="decimal"/>
      <w:lvlText w:val="%1."/>
      <w:lvlJc w:val="left"/>
      <w:pPr>
        <w:tabs>
          <w:tab w:val="num" w:pos="360"/>
        </w:tabs>
        <w:ind w:left="360" w:hanging="360"/>
      </w:pPr>
      <w:rPr>
        <w:b w:val="0"/>
      </w:rPr>
    </w:lvl>
    <w:lvl w:ilvl="1" w:tplc="0413000F">
      <w:start w:val="1"/>
      <w:numFmt w:val="decimal"/>
      <w:lvlText w:val="%2."/>
      <w:lvlJc w:val="left"/>
      <w:pPr>
        <w:tabs>
          <w:tab w:val="num" w:pos="1440"/>
        </w:tabs>
        <w:ind w:left="1440" w:hanging="360"/>
      </w:pPr>
      <w:rPr>
        <w:b w:val="0"/>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8" w15:restartNumberingAfterBreak="0">
    <w:nsid w:val="517377B1"/>
    <w:multiLevelType w:val="hybridMultilevel"/>
    <w:tmpl w:val="BA942E4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821268C"/>
    <w:multiLevelType w:val="hybridMultilevel"/>
    <w:tmpl w:val="80C469C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FA63142"/>
    <w:multiLevelType w:val="hybridMultilevel"/>
    <w:tmpl w:val="FD16FC78"/>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6180387C"/>
    <w:multiLevelType w:val="hybridMultilevel"/>
    <w:tmpl w:val="3A3EA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AE21C79"/>
    <w:multiLevelType w:val="hybridMultilevel"/>
    <w:tmpl w:val="E59AF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B4D28E8"/>
    <w:multiLevelType w:val="hybridMultilevel"/>
    <w:tmpl w:val="ED661A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73556116"/>
    <w:multiLevelType w:val="hybridMultilevel"/>
    <w:tmpl w:val="9CEA38FA"/>
    <w:lvl w:ilvl="0" w:tplc="78D4D20C">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3"/>
  </w:num>
  <w:num w:numId="4">
    <w:abstractNumId w:val="3"/>
  </w:num>
  <w:num w:numId="5">
    <w:abstractNumId w:val="6"/>
  </w:num>
  <w:num w:numId="6">
    <w:abstractNumId w:val="1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9"/>
  </w:num>
  <w:num w:numId="11">
    <w:abstractNumId w:val="8"/>
  </w:num>
  <w:num w:numId="12">
    <w:abstractNumId w:val="14"/>
  </w:num>
  <w:num w:numId="13">
    <w:abstractNumId w:val="2"/>
  </w:num>
  <w:num w:numId="14">
    <w:abstractNumId w:val="15"/>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8B9"/>
    <w:rsid w:val="00000261"/>
    <w:rsid w:val="00000A27"/>
    <w:rsid w:val="0000117B"/>
    <w:rsid w:val="00002AB0"/>
    <w:rsid w:val="000033C6"/>
    <w:rsid w:val="000036FC"/>
    <w:rsid w:val="00003869"/>
    <w:rsid w:val="00004D4E"/>
    <w:rsid w:val="00005BF6"/>
    <w:rsid w:val="00005DC2"/>
    <w:rsid w:val="00005DDB"/>
    <w:rsid w:val="00007198"/>
    <w:rsid w:val="000078A5"/>
    <w:rsid w:val="00007F83"/>
    <w:rsid w:val="000100C7"/>
    <w:rsid w:val="00011DE6"/>
    <w:rsid w:val="000124B9"/>
    <w:rsid w:val="000125C9"/>
    <w:rsid w:val="00012F6A"/>
    <w:rsid w:val="00013C8E"/>
    <w:rsid w:val="00013E54"/>
    <w:rsid w:val="00015290"/>
    <w:rsid w:val="00015C0B"/>
    <w:rsid w:val="00016522"/>
    <w:rsid w:val="00016753"/>
    <w:rsid w:val="00020162"/>
    <w:rsid w:val="00020398"/>
    <w:rsid w:val="00020535"/>
    <w:rsid w:val="00020DDA"/>
    <w:rsid w:val="000212F1"/>
    <w:rsid w:val="000218A3"/>
    <w:rsid w:val="00021D50"/>
    <w:rsid w:val="00021DE2"/>
    <w:rsid w:val="000220EE"/>
    <w:rsid w:val="0002352C"/>
    <w:rsid w:val="00023F44"/>
    <w:rsid w:val="00024942"/>
    <w:rsid w:val="00024BF3"/>
    <w:rsid w:val="0002679E"/>
    <w:rsid w:val="00027015"/>
    <w:rsid w:val="00027196"/>
    <w:rsid w:val="000274E7"/>
    <w:rsid w:val="0002759B"/>
    <w:rsid w:val="000278CF"/>
    <w:rsid w:val="000313B9"/>
    <w:rsid w:val="000315C6"/>
    <w:rsid w:val="000322F3"/>
    <w:rsid w:val="00032FDC"/>
    <w:rsid w:val="00033406"/>
    <w:rsid w:val="000335BC"/>
    <w:rsid w:val="00033AA7"/>
    <w:rsid w:val="00034E08"/>
    <w:rsid w:val="00035127"/>
    <w:rsid w:val="000360C7"/>
    <w:rsid w:val="00036909"/>
    <w:rsid w:val="000371F8"/>
    <w:rsid w:val="000400FA"/>
    <w:rsid w:val="0004055B"/>
    <w:rsid w:val="00041099"/>
    <w:rsid w:val="00041141"/>
    <w:rsid w:val="000415E0"/>
    <w:rsid w:val="000426EB"/>
    <w:rsid w:val="00042C36"/>
    <w:rsid w:val="00042CF5"/>
    <w:rsid w:val="00043FAF"/>
    <w:rsid w:val="00044110"/>
    <w:rsid w:val="000442A4"/>
    <w:rsid w:val="0004442F"/>
    <w:rsid w:val="00046290"/>
    <w:rsid w:val="00046937"/>
    <w:rsid w:val="00046940"/>
    <w:rsid w:val="00047975"/>
    <w:rsid w:val="00050089"/>
    <w:rsid w:val="00050550"/>
    <w:rsid w:val="00051697"/>
    <w:rsid w:val="00052028"/>
    <w:rsid w:val="000522F0"/>
    <w:rsid w:val="0005259F"/>
    <w:rsid w:val="00054384"/>
    <w:rsid w:val="00054C10"/>
    <w:rsid w:val="000553A9"/>
    <w:rsid w:val="00055472"/>
    <w:rsid w:val="00057060"/>
    <w:rsid w:val="00057555"/>
    <w:rsid w:val="00057797"/>
    <w:rsid w:val="00057A04"/>
    <w:rsid w:val="00057C3F"/>
    <w:rsid w:val="0006004E"/>
    <w:rsid w:val="0006070E"/>
    <w:rsid w:val="00060B79"/>
    <w:rsid w:val="0006104D"/>
    <w:rsid w:val="000610F1"/>
    <w:rsid w:val="00061A09"/>
    <w:rsid w:val="00062DEE"/>
    <w:rsid w:val="00062FED"/>
    <w:rsid w:val="0006362E"/>
    <w:rsid w:val="00063AA2"/>
    <w:rsid w:val="00064711"/>
    <w:rsid w:val="00064AA5"/>
    <w:rsid w:val="00064DE3"/>
    <w:rsid w:val="00065606"/>
    <w:rsid w:val="000658BC"/>
    <w:rsid w:val="00065A89"/>
    <w:rsid w:val="00065D29"/>
    <w:rsid w:val="00066F50"/>
    <w:rsid w:val="00067647"/>
    <w:rsid w:val="00067BB7"/>
    <w:rsid w:val="0007022B"/>
    <w:rsid w:val="000703A3"/>
    <w:rsid w:val="000704FF"/>
    <w:rsid w:val="00070FB5"/>
    <w:rsid w:val="00071065"/>
    <w:rsid w:val="000721DB"/>
    <w:rsid w:val="00072662"/>
    <w:rsid w:val="00072C97"/>
    <w:rsid w:val="00075BC5"/>
    <w:rsid w:val="00076668"/>
    <w:rsid w:val="000800E7"/>
    <w:rsid w:val="00080327"/>
    <w:rsid w:val="00080690"/>
    <w:rsid w:val="00080691"/>
    <w:rsid w:val="000809EF"/>
    <w:rsid w:val="00080CF4"/>
    <w:rsid w:val="00081FCC"/>
    <w:rsid w:val="00083095"/>
    <w:rsid w:val="000831FB"/>
    <w:rsid w:val="00083A81"/>
    <w:rsid w:val="00083CF2"/>
    <w:rsid w:val="0008471D"/>
    <w:rsid w:val="00084CDE"/>
    <w:rsid w:val="00085801"/>
    <w:rsid w:val="00085F86"/>
    <w:rsid w:val="00086C16"/>
    <w:rsid w:val="0008725C"/>
    <w:rsid w:val="00087506"/>
    <w:rsid w:val="00087680"/>
    <w:rsid w:val="00087FEE"/>
    <w:rsid w:val="00090B20"/>
    <w:rsid w:val="00092603"/>
    <w:rsid w:val="00093A89"/>
    <w:rsid w:val="0009494A"/>
    <w:rsid w:val="00094969"/>
    <w:rsid w:val="0009599C"/>
    <w:rsid w:val="00097C93"/>
    <w:rsid w:val="000A00BD"/>
    <w:rsid w:val="000A072F"/>
    <w:rsid w:val="000A0DB7"/>
    <w:rsid w:val="000A140A"/>
    <w:rsid w:val="000A19F3"/>
    <w:rsid w:val="000A1FF6"/>
    <w:rsid w:val="000A2269"/>
    <w:rsid w:val="000A2F6B"/>
    <w:rsid w:val="000A4146"/>
    <w:rsid w:val="000A46CC"/>
    <w:rsid w:val="000A502F"/>
    <w:rsid w:val="000A5510"/>
    <w:rsid w:val="000A58E6"/>
    <w:rsid w:val="000A65FC"/>
    <w:rsid w:val="000A75FD"/>
    <w:rsid w:val="000A7B49"/>
    <w:rsid w:val="000A7B82"/>
    <w:rsid w:val="000B0322"/>
    <w:rsid w:val="000B126A"/>
    <w:rsid w:val="000B2E34"/>
    <w:rsid w:val="000B40FE"/>
    <w:rsid w:val="000B419E"/>
    <w:rsid w:val="000B41DC"/>
    <w:rsid w:val="000B4509"/>
    <w:rsid w:val="000B5E98"/>
    <w:rsid w:val="000B7849"/>
    <w:rsid w:val="000C01BA"/>
    <w:rsid w:val="000C02F6"/>
    <w:rsid w:val="000C12BD"/>
    <w:rsid w:val="000C137A"/>
    <w:rsid w:val="000C1CF8"/>
    <w:rsid w:val="000C389A"/>
    <w:rsid w:val="000C3C8C"/>
    <w:rsid w:val="000C412A"/>
    <w:rsid w:val="000C4768"/>
    <w:rsid w:val="000C49C7"/>
    <w:rsid w:val="000C4E60"/>
    <w:rsid w:val="000C5814"/>
    <w:rsid w:val="000C5F9D"/>
    <w:rsid w:val="000C706E"/>
    <w:rsid w:val="000C7430"/>
    <w:rsid w:val="000D04D7"/>
    <w:rsid w:val="000D0B33"/>
    <w:rsid w:val="000D0EBF"/>
    <w:rsid w:val="000D0FAA"/>
    <w:rsid w:val="000D1D33"/>
    <w:rsid w:val="000D266D"/>
    <w:rsid w:val="000D2D57"/>
    <w:rsid w:val="000D4A02"/>
    <w:rsid w:val="000D549F"/>
    <w:rsid w:val="000D552B"/>
    <w:rsid w:val="000D6552"/>
    <w:rsid w:val="000D67DA"/>
    <w:rsid w:val="000D6B96"/>
    <w:rsid w:val="000D6CD9"/>
    <w:rsid w:val="000D6F1A"/>
    <w:rsid w:val="000D762F"/>
    <w:rsid w:val="000D7E00"/>
    <w:rsid w:val="000E0002"/>
    <w:rsid w:val="000E0398"/>
    <w:rsid w:val="000E05F8"/>
    <w:rsid w:val="000E276A"/>
    <w:rsid w:val="000E28F2"/>
    <w:rsid w:val="000E2994"/>
    <w:rsid w:val="000E2A37"/>
    <w:rsid w:val="000E2B67"/>
    <w:rsid w:val="000E2C3C"/>
    <w:rsid w:val="000E378B"/>
    <w:rsid w:val="000E38E9"/>
    <w:rsid w:val="000E3DBD"/>
    <w:rsid w:val="000E3ECA"/>
    <w:rsid w:val="000E4C5D"/>
    <w:rsid w:val="000E64DB"/>
    <w:rsid w:val="000E73B8"/>
    <w:rsid w:val="000E7539"/>
    <w:rsid w:val="000F1BCA"/>
    <w:rsid w:val="000F1EB9"/>
    <w:rsid w:val="000F225A"/>
    <w:rsid w:val="000F2C1F"/>
    <w:rsid w:val="000F2D85"/>
    <w:rsid w:val="000F3F3A"/>
    <w:rsid w:val="000F543F"/>
    <w:rsid w:val="000F5C61"/>
    <w:rsid w:val="000F652D"/>
    <w:rsid w:val="000F76FF"/>
    <w:rsid w:val="000F7907"/>
    <w:rsid w:val="000F7956"/>
    <w:rsid w:val="001002CD"/>
    <w:rsid w:val="0010060C"/>
    <w:rsid w:val="00101CDE"/>
    <w:rsid w:val="00102897"/>
    <w:rsid w:val="0010299D"/>
    <w:rsid w:val="001030F4"/>
    <w:rsid w:val="00103749"/>
    <w:rsid w:val="00103CAD"/>
    <w:rsid w:val="00105837"/>
    <w:rsid w:val="00105D4D"/>
    <w:rsid w:val="00105F3C"/>
    <w:rsid w:val="001061EE"/>
    <w:rsid w:val="001068FA"/>
    <w:rsid w:val="00106B3C"/>
    <w:rsid w:val="00106F61"/>
    <w:rsid w:val="0010706D"/>
    <w:rsid w:val="001106B3"/>
    <w:rsid w:val="00110975"/>
    <w:rsid w:val="001109D7"/>
    <w:rsid w:val="00110C08"/>
    <w:rsid w:val="00110F25"/>
    <w:rsid w:val="00111414"/>
    <w:rsid w:val="001114CF"/>
    <w:rsid w:val="00111DF1"/>
    <w:rsid w:val="0011268F"/>
    <w:rsid w:val="0011393A"/>
    <w:rsid w:val="00113D06"/>
    <w:rsid w:val="001141ED"/>
    <w:rsid w:val="00114968"/>
    <w:rsid w:val="00114A39"/>
    <w:rsid w:val="001150A4"/>
    <w:rsid w:val="001158A0"/>
    <w:rsid w:val="00115DE2"/>
    <w:rsid w:val="00115F37"/>
    <w:rsid w:val="00116CC8"/>
    <w:rsid w:val="0011784E"/>
    <w:rsid w:val="0012201B"/>
    <w:rsid w:val="00123001"/>
    <w:rsid w:val="00123B0B"/>
    <w:rsid w:val="00124452"/>
    <w:rsid w:val="001249C6"/>
    <w:rsid w:val="00124BEA"/>
    <w:rsid w:val="00125535"/>
    <w:rsid w:val="00125840"/>
    <w:rsid w:val="0012637B"/>
    <w:rsid w:val="00126770"/>
    <w:rsid w:val="001268E4"/>
    <w:rsid w:val="001269BA"/>
    <w:rsid w:val="00126F26"/>
    <w:rsid w:val="00127191"/>
    <w:rsid w:val="001273D9"/>
    <w:rsid w:val="00127D3D"/>
    <w:rsid w:val="00130037"/>
    <w:rsid w:val="00132F5D"/>
    <w:rsid w:val="00133CAD"/>
    <w:rsid w:val="00134055"/>
    <w:rsid w:val="001341A6"/>
    <w:rsid w:val="0013450F"/>
    <w:rsid w:val="001347B3"/>
    <w:rsid w:val="00134F33"/>
    <w:rsid w:val="001358C4"/>
    <w:rsid w:val="00140ED1"/>
    <w:rsid w:val="0014155B"/>
    <w:rsid w:val="00141A89"/>
    <w:rsid w:val="00142BCE"/>
    <w:rsid w:val="00142F0D"/>
    <w:rsid w:val="00143ADB"/>
    <w:rsid w:val="001444A8"/>
    <w:rsid w:val="0014582D"/>
    <w:rsid w:val="00146651"/>
    <w:rsid w:val="0014685B"/>
    <w:rsid w:val="00147272"/>
    <w:rsid w:val="001472FA"/>
    <w:rsid w:val="001474F5"/>
    <w:rsid w:val="001479B5"/>
    <w:rsid w:val="00147D7F"/>
    <w:rsid w:val="00150208"/>
    <w:rsid w:val="00150230"/>
    <w:rsid w:val="001508E1"/>
    <w:rsid w:val="00150A27"/>
    <w:rsid w:val="0015181A"/>
    <w:rsid w:val="00151FFA"/>
    <w:rsid w:val="00152281"/>
    <w:rsid w:val="001527D7"/>
    <w:rsid w:val="00152DEA"/>
    <w:rsid w:val="00153498"/>
    <w:rsid w:val="001536E9"/>
    <w:rsid w:val="00154189"/>
    <w:rsid w:val="001555D5"/>
    <w:rsid w:val="00156578"/>
    <w:rsid w:val="001569CA"/>
    <w:rsid w:val="001575EC"/>
    <w:rsid w:val="00157DF8"/>
    <w:rsid w:val="001602B7"/>
    <w:rsid w:val="00160B45"/>
    <w:rsid w:val="001618C8"/>
    <w:rsid w:val="00164046"/>
    <w:rsid w:val="00164632"/>
    <w:rsid w:val="00164705"/>
    <w:rsid w:val="0016511F"/>
    <w:rsid w:val="001656B2"/>
    <w:rsid w:val="001663C3"/>
    <w:rsid w:val="00166B48"/>
    <w:rsid w:val="00166F16"/>
    <w:rsid w:val="00167225"/>
    <w:rsid w:val="0016790E"/>
    <w:rsid w:val="00167A48"/>
    <w:rsid w:val="00170F72"/>
    <w:rsid w:val="0017124C"/>
    <w:rsid w:val="00171567"/>
    <w:rsid w:val="001720AC"/>
    <w:rsid w:val="0017257A"/>
    <w:rsid w:val="00172C52"/>
    <w:rsid w:val="00172D90"/>
    <w:rsid w:val="0017334D"/>
    <w:rsid w:val="001742D5"/>
    <w:rsid w:val="00174A99"/>
    <w:rsid w:val="00174B62"/>
    <w:rsid w:val="001761BB"/>
    <w:rsid w:val="00176733"/>
    <w:rsid w:val="00176C8B"/>
    <w:rsid w:val="00176EEF"/>
    <w:rsid w:val="001771BD"/>
    <w:rsid w:val="00180587"/>
    <w:rsid w:val="00180856"/>
    <w:rsid w:val="001819EC"/>
    <w:rsid w:val="00181D66"/>
    <w:rsid w:val="001826AF"/>
    <w:rsid w:val="00183759"/>
    <w:rsid w:val="00183B8D"/>
    <w:rsid w:val="00186491"/>
    <w:rsid w:val="001867EB"/>
    <w:rsid w:val="00186A51"/>
    <w:rsid w:val="00186CD4"/>
    <w:rsid w:val="00186FB9"/>
    <w:rsid w:val="00190838"/>
    <w:rsid w:val="001924F3"/>
    <w:rsid w:val="00192D06"/>
    <w:rsid w:val="001949D9"/>
    <w:rsid w:val="00194ADE"/>
    <w:rsid w:val="00194FE5"/>
    <w:rsid w:val="001952C8"/>
    <w:rsid w:val="0019530A"/>
    <w:rsid w:val="00195430"/>
    <w:rsid w:val="00195658"/>
    <w:rsid w:val="001958AB"/>
    <w:rsid w:val="001963CE"/>
    <w:rsid w:val="001963EF"/>
    <w:rsid w:val="001A0051"/>
    <w:rsid w:val="001A018B"/>
    <w:rsid w:val="001A01C5"/>
    <w:rsid w:val="001A0EDC"/>
    <w:rsid w:val="001A1DD8"/>
    <w:rsid w:val="001A1F26"/>
    <w:rsid w:val="001A2088"/>
    <w:rsid w:val="001A36FA"/>
    <w:rsid w:val="001A3AD6"/>
    <w:rsid w:val="001A447F"/>
    <w:rsid w:val="001A54B8"/>
    <w:rsid w:val="001A6EEA"/>
    <w:rsid w:val="001A7194"/>
    <w:rsid w:val="001A79E9"/>
    <w:rsid w:val="001B0E98"/>
    <w:rsid w:val="001B0FDD"/>
    <w:rsid w:val="001B26F0"/>
    <w:rsid w:val="001B2A0F"/>
    <w:rsid w:val="001B2A93"/>
    <w:rsid w:val="001B3C92"/>
    <w:rsid w:val="001B4421"/>
    <w:rsid w:val="001B513B"/>
    <w:rsid w:val="001B57C7"/>
    <w:rsid w:val="001B64EC"/>
    <w:rsid w:val="001B6AE9"/>
    <w:rsid w:val="001B7DA5"/>
    <w:rsid w:val="001C0BB5"/>
    <w:rsid w:val="001C100F"/>
    <w:rsid w:val="001C1562"/>
    <w:rsid w:val="001C1A97"/>
    <w:rsid w:val="001C2B2C"/>
    <w:rsid w:val="001C2E54"/>
    <w:rsid w:val="001C3235"/>
    <w:rsid w:val="001C4456"/>
    <w:rsid w:val="001C4F74"/>
    <w:rsid w:val="001C5224"/>
    <w:rsid w:val="001C600B"/>
    <w:rsid w:val="001C6064"/>
    <w:rsid w:val="001C6298"/>
    <w:rsid w:val="001C6581"/>
    <w:rsid w:val="001C697B"/>
    <w:rsid w:val="001C71EC"/>
    <w:rsid w:val="001C7BBC"/>
    <w:rsid w:val="001D03EE"/>
    <w:rsid w:val="001D0C47"/>
    <w:rsid w:val="001D1485"/>
    <w:rsid w:val="001D192C"/>
    <w:rsid w:val="001D197C"/>
    <w:rsid w:val="001D34AA"/>
    <w:rsid w:val="001D41F9"/>
    <w:rsid w:val="001D473B"/>
    <w:rsid w:val="001D4D25"/>
    <w:rsid w:val="001D4EF6"/>
    <w:rsid w:val="001D5022"/>
    <w:rsid w:val="001D6177"/>
    <w:rsid w:val="001D6992"/>
    <w:rsid w:val="001D6AD7"/>
    <w:rsid w:val="001D6BE4"/>
    <w:rsid w:val="001E00B4"/>
    <w:rsid w:val="001E017A"/>
    <w:rsid w:val="001E0AA1"/>
    <w:rsid w:val="001E1012"/>
    <w:rsid w:val="001E12AE"/>
    <w:rsid w:val="001E1416"/>
    <w:rsid w:val="001E163A"/>
    <w:rsid w:val="001E170A"/>
    <w:rsid w:val="001E173D"/>
    <w:rsid w:val="001E3423"/>
    <w:rsid w:val="001E3819"/>
    <w:rsid w:val="001E3B3D"/>
    <w:rsid w:val="001E4973"/>
    <w:rsid w:val="001E4AE1"/>
    <w:rsid w:val="001E5679"/>
    <w:rsid w:val="001E6679"/>
    <w:rsid w:val="001E7174"/>
    <w:rsid w:val="001E725D"/>
    <w:rsid w:val="001E7334"/>
    <w:rsid w:val="001E7D3E"/>
    <w:rsid w:val="001F0839"/>
    <w:rsid w:val="001F0847"/>
    <w:rsid w:val="001F0C6F"/>
    <w:rsid w:val="001F1056"/>
    <w:rsid w:val="001F1365"/>
    <w:rsid w:val="001F293A"/>
    <w:rsid w:val="001F3EDE"/>
    <w:rsid w:val="001F456F"/>
    <w:rsid w:val="001F458C"/>
    <w:rsid w:val="001F470E"/>
    <w:rsid w:val="001F499A"/>
    <w:rsid w:val="001F62A1"/>
    <w:rsid w:val="001F657D"/>
    <w:rsid w:val="001F6648"/>
    <w:rsid w:val="001F6A6D"/>
    <w:rsid w:val="001F6FAD"/>
    <w:rsid w:val="001F7D52"/>
    <w:rsid w:val="001F7EEC"/>
    <w:rsid w:val="002022D1"/>
    <w:rsid w:val="00202737"/>
    <w:rsid w:val="002031B9"/>
    <w:rsid w:val="00203592"/>
    <w:rsid w:val="0020387C"/>
    <w:rsid w:val="00204A5C"/>
    <w:rsid w:val="002051FC"/>
    <w:rsid w:val="00205B31"/>
    <w:rsid w:val="00205FEE"/>
    <w:rsid w:val="002064B9"/>
    <w:rsid w:val="00206ACD"/>
    <w:rsid w:val="00206CCC"/>
    <w:rsid w:val="002072B8"/>
    <w:rsid w:val="002077B0"/>
    <w:rsid w:val="00207E6E"/>
    <w:rsid w:val="002125B0"/>
    <w:rsid w:val="00212888"/>
    <w:rsid w:val="002128C1"/>
    <w:rsid w:val="00212DC5"/>
    <w:rsid w:val="00213D5F"/>
    <w:rsid w:val="00214C0C"/>
    <w:rsid w:val="00215919"/>
    <w:rsid w:val="002159F4"/>
    <w:rsid w:val="00215E18"/>
    <w:rsid w:val="00216060"/>
    <w:rsid w:val="0021658D"/>
    <w:rsid w:val="002168D5"/>
    <w:rsid w:val="00216A83"/>
    <w:rsid w:val="00216FB0"/>
    <w:rsid w:val="002176BC"/>
    <w:rsid w:val="002177E1"/>
    <w:rsid w:val="00220573"/>
    <w:rsid w:val="0022063A"/>
    <w:rsid w:val="00220D0F"/>
    <w:rsid w:val="00220E2E"/>
    <w:rsid w:val="00220F0B"/>
    <w:rsid w:val="0022102B"/>
    <w:rsid w:val="0022245C"/>
    <w:rsid w:val="002233C8"/>
    <w:rsid w:val="002238B2"/>
    <w:rsid w:val="00223DC1"/>
    <w:rsid w:val="00224F30"/>
    <w:rsid w:val="00226826"/>
    <w:rsid w:val="00227A03"/>
    <w:rsid w:val="00227C9B"/>
    <w:rsid w:val="002302D8"/>
    <w:rsid w:val="00231000"/>
    <w:rsid w:val="00232195"/>
    <w:rsid w:val="002328BC"/>
    <w:rsid w:val="00232946"/>
    <w:rsid w:val="00232A30"/>
    <w:rsid w:val="00232ADC"/>
    <w:rsid w:val="00232E85"/>
    <w:rsid w:val="00232EB9"/>
    <w:rsid w:val="002339ED"/>
    <w:rsid w:val="00233DF4"/>
    <w:rsid w:val="002344E5"/>
    <w:rsid w:val="00234ACA"/>
    <w:rsid w:val="00234C39"/>
    <w:rsid w:val="00234CA3"/>
    <w:rsid w:val="002357F7"/>
    <w:rsid w:val="00235B06"/>
    <w:rsid w:val="002362FF"/>
    <w:rsid w:val="00236D2C"/>
    <w:rsid w:val="00237074"/>
    <w:rsid w:val="002376BC"/>
    <w:rsid w:val="0023793B"/>
    <w:rsid w:val="002406F9"/>
    <w:rsid w:val="00240791"/>
    <w:rsid w:val="0024224C"/>
    <w:rsid w:val="002434BC"/>
    <w:rsid w:val="00244AC8"/>
    <w:rsid w:val="00244EC4"/>
    <w:rsid w:val="00245523"/>
    <w:rsid w:val="00246D19"/>
    <w:rsid w:val="00246E43"/>
    <w:rsid w:val="002479DB"/>
    <w:rsid w:val="00247A86"/>
    <w:rsid w:val="00250409"/>
    <w:rsid w:val="00251ACF"/>
    <w:rsid w:val="0025420B"/>
    <w:rsid w:val="0025435E"/>
    <w:rsid w:val="00254FF2"/>
    <w:rsid w:val="00255145"/>
    <w:rsid w:val="002557D1"/>
    <w:rsid w:val="0025594F"/>
    <w:rsid w:val="00255D30"/>
    <w:rsid w:val="00256785"/>
    <w:rsid w:val="00257167"/>
    <w:rsid w:val="002601AC"/>
    <w:rsid w:val="002603E1"/>
    <w:rsid w:val="00260777"/>
    <w:rsid w:val="002609D0"/>
    <w:rsid w:val="0026149D"/>
    <w:rsid w:val="0026213C"/>
    <w:rsid w:val="00263BB8"/>
    <w:rsid w:val="00264084"/>
    <w:rsid w:val="00264E56"/>
    <w:rsid w:val="00267BB0"/>
    <w:rsid w:val="00270F71"/>
    <w:rsid w:val="002737AF"/>
    <w:rsid w:val="00273F1C"/>
    <w:rsid w:val="00274B0B"/>
    <w:rsid w:val="00274C7B"/>
    <w:rsid w:val="00275E36"/>
    <w:rsid w:val="0027698A"/>
    <w:rsid w:val="0027745F"/>
    <w:rsid w:val="00277FC3"/>
    <w:rsid w:val="00280877"/>
    <w:rsid w:val="00280BEA"/>
    <w:rsid w:val="0028181C"/>
    <w:rsid w:val="00282608"/>
    <w:rsid w:val="00282AC0"/>
    <w:rsid w:val="00282F46"/>
    <w:rsid w:val="00282F53"/>
    <w:rsid w:val="0028356D"/>
    <w:rsid w:val="00283895"/>
    <w:rsid w:val="00283FB7"/>
    <w:rsid w:val="0028417F"/>
    <w:rsid w:val="00284A6F"/>
    <w:rsid w:val="0028585C"/>
    <w:rsid w:val="00287467"/>
    <w:rsid w:val="00287A89"/>
    <w:rsid w:val="00287C32"/>
    <w:rsid w:val="00287C75"/>
    <w:rsid w:val="002905C2"/>
    <w:rsid w:val="00290A02"/>
    <w:rsid w:val="002910BE"/>
    <w:rsid w:val="00291A87"/>
    <w:rsid w:val="0029401A"/>
    <w:rsid w:val="00294868"/>
    <w:rsid w:val="00294AFD"/>
    <w:rsid w:val="00294E4C"/>
    <w:rsid w:val="002955EF"/>
    <w:rsid w:val="00295703"/>
    <w:rsid w:val="00296136"/>
    <w:rsid w:val="002969C9"/>
    <w:rsid w:val="0029700C"/>
    <w:rsid w:val="00297713"/>
    <w:rsid w:val="002A1668"/>
    <w:rsid w:val="002A1792"/>
    <w:rsid w:val="002A1A79"/>
    <w:rsid w:val="002A3174"/>
    <w:rsid w:val="002A4854"/>
    <w:rsid w:val="002A4D46"/>
    <w:rsid w:val="002A4E21"/>
    <w:rsid w:val="002A5797"/>
    <w:rsid w:val="002A6731"/>
    <w:rsid w:val="002A73F0"/>
    <w:rsid w:val="002A7EEC"/>
    <w:rsid w:val="002B124F"/>
    <w:rsid w:val="002B1860"/>
    <w:rsid w:val="002B2311"/>
    <w:rsid w:val="002B2313"/>
    <w:rsid w:val="002B3562"/>
    <w:rsid w:val="002B36F5"/>
    <w:rsid w:val="002B3840"/>
    <w:rsid w:val="002B3D7D"/>
    <w:rsid w:val="002B4472"/>
    <w:rsid w:val="002B529E"/>
    <w:rsid w:val="002B64A0"/>
    <w:rsid w:val="002C0858"/>
    <w:rsid w:val="002C2258"/>
    <w:rsid w:val="002C312C"/>
    <w:rsid w:val="002C33ED"/>
    <w:rsid w:val="002C3737"/>
    <w:rsid w:val="002C3997"/>
    <w:rsid w:val="002C4137"/>
    <w:rsid w:val="002C47BD"/>
    <w:rsid w:val="002C4D6A"/>
    <w:rsid w:val="002C4EE5"/>
    <w:rsid w:val="002C5259"/>
    <w:rsid w:val="002C75A7"/>
    <w:rsid w:val="002C7BCB"/>
    <w:rsid w:val="002D0444"/>
    <w:rsid w:val="002D0F80"/>
    <w:rsid w:val="002D136E"/>
    <w:rsid w:val="002D1E7A"/>
    <w:rsid w:val="002D2112"/>
    <w:rsid w:val="002D21E9"/>
    <w:rsid w:val="002D2BCB"/>
    <w:rsid w:val="002D2CBE"/>
    <w:rsid w:val="002D3AD8"/>
    <w:rsid w:val="002D4003"/>
    <w:rsid w:val="002D40FF"/>
    <w:rsid w:val="002D4F91"/>
    <w:rsid w:val="002D563C"/>
    <w:rsid w:val="002D5A29"/>
    <w:rsid w:val="002D5B43"/>
    <w:rsid w:val="002D62DA"/>
    <w:rsid w:val="002D6B2B"/>
    <w:rsid w:val="002D712E"/>
    <w:rsid w:val="002D7893"/>
    <w:rsid w:val="002D78CF"/>
    <w:rsid w:val="002D7CA3"/>
    <w:rsid w:val="002D7E2E"/>
    <w:rsid w:val="002E0D71"/>
    <w:rsid w:val="002E14BB"/>
    <w:rsid w:val="002E15F5"/>
    <w:rsid w:val="002E1E3B"/>
    <w:rsid w:val="002E24AE"/>
    <w:rsid w:val="002E24CB"/>
    <w:rsid w:val="002E2CAC"/>
    <w:rsid w:val="002E3104"/>
    <w:rsid w:val="002E3332"/>
    <w:rsid w:val="002E3427"/>
    <w:rsid w:val="002E3E85"/>
    <w:rsid w:val="002E42BB"/>
    <w:rsid w:val="002E4D28"/>
    <w:rsid w:val="002E51F7"/>
    <w:rsid w:val="002E5211"/>
    <w:rsid w:val="002E5881"/>
    <w:rsid w:val="002E597C"/>
    <w:rsid w:val="002E5C4F"/>
    <w:rsid w:val="002E60E7"/>
    <w:rsid w:val="002E6DE6"/>
    <w:rsid w:val="002E6FE1"/>
    <w:rsid w:val="002E7298"/>
    <w:rsid w:val="002E7761"/>
    <w:rsid w:val="002E7A3F"/>
    <w:rsid w:val="002E7BF0"/>
    <w:rsid w:val="002E7CE3"/>
    <w:rsid w:val="002F060B"/>
    <w:rsid w:val="002F10A9"/>
    <w:rsid w:val="002F1E97"/>
    <w:rsid w:val="002F308C"/>
    <w:rsid w:val="002F39B5"/>
    <w:rsid w:val="002F4A63"/>
    <w:rsid w:val="002F4F5E"/>
    <w:rsid w:val="002F5C0D"/>
    <w:rsid w:val="002F5C11"/>
    <w:rsid w:val="002F5E6E"/>
    <w:rsid w:val="002F6B3D"/>
    <w:rsid w:val="002F75EC"/>
    <w:rsid w:val="002F7817"/>
    <w:rsid w:val="002F79CF"/>
    <w:rsid w:val="003000EE"/>
    <w:rsid w:val="00300D5A"/>
    <w:rsid w:val="00301D05"/>
    <w:rsid w:val="00302122"/>
    <w:rsid w:val="0030238F"/>
    <w:rsid w:val="00302574"/>
    <w:rsid w:val="00302C69"/>
    <w:rsid w:val="00303401"/>
    <w:rsid w:val="0030377E"/>
    <w:rsid w:val="00303CB7"/>
    <w:rsid w:val="0030488B"/>
    <w:rsid w:val="00305DCD"/>
    <w:rsid w:val="0030608B"/>
    <w:rsid w:val="003066C9"/>
    <w:rsid w:val="0030680E"/>
    <w:rsid w:val="003068F4"/>
    <w:rsid w:val="0030776D"/>
    <w:rsid w:val="00307B1A"/>
    <w:rsid w:val="003101BE"/>
    <w:rsid w:val="00311763"/>
    <w:rsid w:val="003117F4"/>
    <w:rsid w:val="00312126"/>
    <w:rsid w:val="00312438"/>
    <w:rsid w:val="003126B6"/>
    <w:rsid w:val="00313F38"/>
    <w:rsid w:val="00314AE7"/>
    <w:rsid w:val="00316598"/>
    <w:rsid w:val="00316F39"/>
    <w:rsid w:val="0031753E"/>
    <w:rsid w:val="0031793A"/>
    <w:rsid w:val="0032008B"/>
    <w:rsid w:val="00320C5F"/>
    <w:rsid w:val="0032132F"/>
    <w:rsid w:val="00322CE9"/>
    <w:rsid w:val="003232A6"/>
    <w:rsid w:val="00323690"/>
    <w:rsid w:val="00323A8E"/>
    <w:rsid w:val="00325125"/>
    <w:rsid w:val="003267C5"/>
    <w:rsid w:val="00326DF2"/>
    <w:rsid w:val="003277E5"/>
    <w:rsid w:val="00327E6A"/>
    <w:rsid w:val="00330292"/>
    <w:rsid w:val="00330371"/>
    <w:rsid w:val="00330544"/>
    <w:rsid w:val="003309F9"/>
    <w:rsid w:val="00331DBA"/>
    <w:rsid w:val="00332198"/>
    <w:rsid w:val="0033253F"/>
    <w:rsid w:val="00332EB8"/>
    <w:rsid w:val="00332EFA"/>
    <w:rsid w:val="003330BD"/>
    <w:rsid w:val="003350CD"/>
    <w:rsid w:val="003356D3"/>
    <w:rsid w:val="0033613B"/>
    <w:rsid w:val="00336399"/>
    <w:rsid w:val="00336CDD"/>
    <w:rsid w:val="00337185"/>
    <w:rsid w:val="003378ED"/>
    <w:rsid w:val="00337CBE"/>
    <w:rsid w:val="00341077"/>
    <w:rsid w:val="00341F81"/>
    <w:rsid w:val="0034258A"/>
    <w:rsid w:val="00342B55"/>
    <w:rsid w:val="00342DFE"/>
    <w:rsid w:val="003432CB"/>
    <w:rsid w:val="003433D5"/>
    <w:rsid w:val="003436E5"/>
    <w:rsid w:val="00344165"/>
    <w:rsid w:val="0034499C"/>
    <w:rsid w:val="00344E09"/>
    <w:rsid w:val="0034531D"/>
    <w:rsid w:val="003458BD"/>
    <w:rsid w:val="00346EEA"/>
    <w:rsid w:val="00347E8A"/>
    <w:rsid w:val="003506D2"/>
    <w:rsid w:val="00350B07"/>
    <w:rsid w:val="00351010"/>
    <w:rsid w:val="0035119C"/>
    <w:rsid w:val="00352096"/>
    <w:rsid w:val="0035223B"/>
    <w:rsid w:val="00352731"/>
    <w:rsid w:val="00352C8A"/>
    <w:rsid w:val="00353402"/>
    <w:rsid w:val="00353459"/>
    <w:rsid w:val="00353BBA"/>
    <w:rsid w:val="00353CDF"/>
    <w:rsid w:val="0035413C"/>
    <w:rsid w:val="00354461"/>
    <w:rsid w:val="0035569E"/>
    <w:rsid w:val="003562CE"/>
    <w:rsid w:val="00357771"/>
    <w:rsid w:val="00357F8C"/>
    <w:rsid w:val="003607AB"/>
    <w:rsid w:val="00360A9E"/>
    <w:rsid w:val="00360E5E"/>
    <w:rsid w:val="00361288"/>
    <w:rsid w:val="003613F2"/>
    <w:rsid w:val="003615D2"/>
    <w:rsid w:val="003616D9"/>
    <w:rsid w:val="00361AC9"/>
    <w:rsid w:val="00361EF0"/>
    <w:rsid w:val="00364CA0"/>
    <w:rsid w:val="00364E6D"/>
    <w:rsid w:val="0036506E"/>
    <w:rsid w:val="003655A5"/>
    <w:rsid w:val="003664D8"/>
    <w:rsid w:val="00367AE1"/>
    <w:rsid w:val="00367C78"/>
    <w:rsid w:val="0037031B"/>
    <w:rsid w:val="003708AE"/>
    <w:rsid w:val="00372528"/>
    <w:rsid w:val="00372A4A"/>
    <w:rsid w:val="00372DC3"/>
    <w:rsid w:val="003733A2"/>
    <w:rsid w:val="003738E0"/>
    <w:rsid w:val="00373D79"/>
    <w:rsid w:val="00374869"/>
    <w:rsid w:val="00374A61"/>
    <w:rsid w:val="003755FD"/>
    <w:rsid w:val="00376046"/>
    <w:rsid w:val="003761F2"/>
    <w:rsid w:val="00377144"/>
    <w:rsid w:val="00377732"/>
    <w:rsid w:val="003778CB"/>
    <w:rsid w:val="00377B17"/>
    <w:rsid w:val="00377CAD"/>
    <w:rsid w:val="003800F9"/>
    <w:rsid w:val="003806DE"/>
    <w:rsid w:val="003813B6"/>
    <w:rsid w:val="0038283D"/>
    <w:rsid w:val="003839EB"/>
    <w:rsid w:val="0038496B"/>
    <w:rsid w:val="00384AEB"/>
    <w:rsid w:val="00385270"/>
    <w:rsid w:val="00385DC0"/>
    <w:rsid w:val="00385EA7"/>
    <w:rsid w:val="003871DA"/>
    <w:rsid w:val="00387420"/>
    <w:rsid w:val="0038793F"/>
    <w:rsid w:val="00387BBE"/>
    <w:rsid w:val="00387C65"/>
    <w:rsid w:val="003901D5"/>
    <w:rsid w:val="0039032C"/>
    <w:rsid w:val="0039067E"/>
    <w:rsid w:val="00390C10"/>
    <w:rsid w:val="00390C6E"/>
    <w:rsid w:val="003914D7"/>
    <w:rsid w:val="00391644"/>
    <w:rsid w:val="00391CFD"/>
    <w:rsid w:val="003927F2"/>
    <w:rsid w:val="00392ED3"/>
    <w:rsid w:val="0039306B"/>
    <w:rsid w:val="003935D3"/>
    <w:rsid w:val="00393C3F"/>
    <w:rsid w:val="003947DB"/>
    <w:rsid w:val="003948A7"/>
    <w:rsid w:val="00395577"/>
    <w:rsid w:val="0039689F"/>
    <w:rsid w:val="00396DCA"/>
    <w:rsid w:val="0039713F"/>
    <w:rsid w:val="003A029D"/>
    <w:rsid w:val="003A06A7"/>
    <w:rsid w:val="003A1BB4"/>
    <w:rsid w:val="003A1F1E"/>
    <w:rsid w:val="003A30DE"/>
    <w:rsid w:val="003A347E"/>
    <w:rsid w:val="003A4272"/>
    <w:rsid w:val="003A4BAE"/>
    <w:rsid w:val="003A5FF3"/>
    <w:rsid w:val="003A6685"/>
    <w:rsid w:val="003A6BFD"/>
    <w:rsid w:val="003A6D20"/>
    <w:rsid w:val="003A7A31"/>
    <w:rsid w:val="003A7E9D"/>
    <w:rsid w:val="003A7EB0"/>
    <w:rsid w:val="003B0661"/>
    <w:rsid w:val="003B1171"/>
    <w:rsid w:val="003B1330"/>
    <w:rsid w:val="003B1824"/>
    <w:rsid w:val="003B4A58"/>
    <w:rsid w:val="003B4C2D"/>
    <w:rsid w:val="003B4EF4"/>
    <w:rsid w:val="003B5741"/>
    <w:rsid w:val="003B5AA3"/>
    <w:rsid w:val="003B61D0"/>
    <w:rsid w:val="003B66A1"/>
    <w:rsid w:val="003B6948"/>
    <w:rsid w:val="003B6A6B"/>
    <w:rsid w:val="003B7CB2"/>
    <w:rsid w:val="003B7CD9"/>
    <w:rsid w:val="003C3A25"/>
    <w:rsid w:val="003C3E77"/>
    <w:rsid w:val="003C3F34"/>
    <w:rsid w:val="003C5829"/>
    <w:rsid w:val="003C5A61"/>
    <w:rsid w:val="003C6339"/>
    <w:rsid w:val="003C788A"/>
    <w:rsid w:val="003C7CEC"/>
    <w:rsid w:val="003D0FD2"/>
    <w:rsid w:val="003D18EC"/>
    <w:rsid w:val="003D2ECD"/>
    <w:rsid w:val="003D2FE8"/>
    <w:rsid w:val="003D36FE"/>
    <w:rsid w:val="003D402E"/>
    <w:rsid w:val="003D40C7"/>
    <w:rsid w:val="003D4BB4"/>
    <w:rsid w:val="003D505A"/>
    <w:rsid w:val="003D5EE7"/>
    <w:rsid w:val="003D5F50"/>
    <w:rsid w:val="003D5F7D"/>
    <w:rsid w:val="003D6489"/>
    <w:rsid w:val="003D65E2"/>
    <w:rsid w:val="003D7891"/>
    <w:rsid w:val="003D7D3D"/>
    <w:rsid w:val="003E1511"/>
    <w:rsid w:val="003E2387"/>
    <w:rsid w:val="003E2814"/>
    <w:rsid w:val="003E2E9E"/>
    <w:rsid w:val="003E3A8B"/>
    <w:rsid w:val="003E4085"/>
    <w:rsid w:val="003E49E1"/>
    <w:rsid w:val="003E5714"/>
    <w:rsid w:val="003E5D91"/>
    <w:rsid w:val="003E635A"/>
    <w:rsid w:val="003E67D8"/>
    <w:rsid w:val="003E6B2B"/>
    <w:rsid w:val="003E7674"/>
    <w:rsid w:val="003E7797"/>
    <w:rsid w:val="003E7C55"/>
    <w:rsid w:val="003F0117"/>
    <w:rsid w:val="003F02D1"/>
    <w:rsid w:val="003F139D"/>
    <w:rsid w:val="003F171F"/>
    <w:rsid w:val="003F1E6E"/>
    <w:rsid w:val="003F2737"/>
    <w:rsid w:val="003F2B46"/>
    <w:rsid w:val="003F3872"/>
    <w:rsid w:val="003F5209"/>
    <w:rsid w:val="003F53DA"/>
    <w:rsid w:val="003F5717"/>
    <w:rsid w:val="003F5DC1"/>
    <w:rsid w:val="003F617B"/>
    <w:rsid w:val="003F770B"/>
    <w:rsid w:val="00400339"/>
    <w:rsid w:val="0040033E"/>
    <w:rsid w:val="0040054C"/>
    <w:rsid w:val="00401316"/>
    <w:rsid w:val="0040137A"/>
    <w:rsid w:val="00401804"/>
    <w:rsid w:val="00401965"/>
    <w:rsid w:val="00401C02"/>
    <w:rsid w:val="00401C7A"/>
    <w:rsid w:val="0040261C"/>
    <w:rsid w:val="00403A09"/>
    <w:rsid w:val="0040425B"/>
    <w:rsid w:val="004048E7"/>
    <w:rsid w:val="00404B48"/>
    <w:rsid w:val="00405156"/>
    <w:rsid w:val="004064FF"/>
    <w:rsid w:val="00406818"/>
    <w:rsid w:val="0040708E"/>
    <w:rsid w:val="00407EE7"/>
    <w:rsid w:val="004100E7"/>
    <w:rsid w:val="0041084B"/>
    <w:rsid w:val="00410B2C"/>
    <w:rsid w:val="00411B9E"/>
    <w:rsid w:val="00411CC0"/>
    <w:rsid w:val="00412B7D"/>
    <w:rsid w:val="004143DA"/>
    <w:rsid w:val="00414585"/>
    <w:rsid w:val="004145CE"/>
    <w:rsid w:val="00414865"/>
    <w:rsid w:val="00414970"/>
    <w:rsid w:val="004157E7"/>
    <w:rsid w:val="004163BE"/>
    <w:rsid w:val="00416C1B"/>
    <w:rsid w:val="00416D68"/>
    <w:rsid w:val="004173BC"/>
    <w:rsid w:val="0041747D"/>
    <w:rsid w:val="004200EA"/>
    <w:rsid w:val="00420732"/>
    <w:rsid w:val="004208A1"/>
    <w:rsid w:val="00420C43"/>
    <w:rsid w:val="00421B79"/>
    <w:rsid w:val="00421C02"/>
    <w:rsid w:val="00423614"/>
    <w:rsid w:val="00423B45"/>
    <w:rsid w:val="00424090"/>
    <w:rsid w:val="0042441F"/>
    <w:rsid w:val="00424B84"/>
    <w:rsid w:val="00424BF1"/>
    <w:rsid w:val="004259A5"/>
    <w:rsid w:val="00426531"/>
    <w:rsid w:val="00426AAD"/>
    <w:rsid w:val="00426FAD"/>
    <w:rsid w:val="00427371"/>
    <w:rsid w:val="00427486"/>
    <w:rsid w:val="00430283"/>
    <w:rsid w:val="00431B1F"/>
    <w:rsid w:val="00431CD7"/>
    <w:rsid w:val="00431D38"/>
    <w:rsid w:val="00432D54"/>
    <w:rsid w:val="00432F16"/>
    <w:rsid w:val="00433734"/>
    <w:rsid w:val="004339C4"/>
    <w:rsid w:val="004340D6"/>
    <w:rsid w:val="004342DB"/>
    <w:rsid w:val="00436055"/>
    <w:rsid w:val="00436B72"/>
    <w:rsid w:val="00441EC9"/>
    <w:rsid w:val="004420B0"/>
    <w:rsid w:val="0044258E"/>
    <w:rsid w:val="004425BC"/>
    <w:rsid w:val="00442DDF"/>
    <w:rsid w:val="004430C1"/>
    <w:rsid w:val="004434CC"/>
    <w:rsid w:val="0044398D"/>
    <w:rsid w:val="00444534"/>
    <w:rsid w:val="00444D79"/>
    <w:rsid w:val="00444F57"/>
    <w:rsid w:val="004455DE"/>
    <w:rsid w:val="0044562D"/>
    <w:rsid w:val="0044570B"/>
    <w:rsid w:val="004458CF"/>
    <w:rsid w:val="004472BB"/>
    <w:rsid w:val="00447BB7"/>
    <w:rsid w:val="00447D9B"/>
    <w:rsid w:val="00450AA5"/>
    <w:rsid w:val="00450D7C"/>
    <w:rsid w:val="004515D0"/>
    <w:rsid w:val="004517BC"/>
    <w:rsid w:val="00451A3F"/>
    <w:rsid w:val="00451FD3"/>
    <w:rsid w:val="00452D00"/>
    <w:rsid w:val="004533FE"/>
    <w:rsid w:val="004534C1"/>
    <w:rsid w:val="004540B2"/>
    <w:rsid w:val="0045468B"/>
    <w:rsid w:val="00454A04"/>
    <w:rsid w:val="00454F3A"/>
    <w:rsid w:val="00455983"/>
    <w:rsid w:val="00455A3A"/>
    <w:rsid w:val="00455FC2"/>
    <w:rsid w:val="00456F27"/>
    <w:rsid w:val="004578AE"/>
    <w:rsid w:val="0046094F"/>
    <w:rsid w:val="00460C0A"/>
    <w:rsid w:val="00461C17"/>
    <w:rsid w:val="00462282"/>
    <w:rsid w:val="0046288C"/>
    <w:rsid w:val="004633F0"/>
    <w:rsid w:val="0046347F"/>
    <w:rsid w:val="004639E5"/>
    <w:rsid w:val="00463A19"/>
    <w:rsid w:val="004643B8"/>
    <w:rsid w:val="004646E7"/>
    <w:rsid w:val="00464D7F"/>
    <w:rsid w:val="00465FCC"/>
    <w:rsid w:val="0046617A"/>
    <w:rsid w:val="00466493"/>
    <w:rsid w:val="004665C0"/>
    <w:rsid w:val="00467D74"/>
    <w:rsid w:val="00470421"/>
    <w:rsid w:val="004717A3"/>
    <w:rsid w:val="0047188E"/>
    <w:rsid w:val="00472C17"/>
    <w:rsid w:val="00473208"/>
    <w:rsid w:val="004733C9"/>
    <w:rsid w:val="004737BC"/>
    <w:rsid w:val="0047420E"/>
    <w:rsid w:val="004747FA"/>
    <w:rsid w:val="00474D8E"/>
    <w:rsid w:val="00474E46"/>
    <w:rsid w:val="004754CB"/>
    <w:rsid w:val="00476352"/>
    <w:rsid w:val="0047659A"/>
    <w:rsid w:val="00476C75"/>
    <w:rsid w:val="00477318"/>
    <w:rsid w:val="00477A10"/>
    <w:rsid w:val="00477FBB"/>
    <w:rsid w:val="00480B28"/>
    <w:rsid w:val="00481B55"/>
    <w:rsid w:val="00482348"/>
    <w:rsid w:val="0048237D"/>
    <w:rsid w:val="00482ED1"/>
    <w:rsid w:val="00484DDF"/>
    <w:rsid w:val="00485C39"/>
    <w:rsid w:val="0048644E"/>
    <w:rsid w:val="0048675F"/>
    <w:rsid w:val="00486B49"/>
    <w:rsid w:val="00486B88"/>
    <w:rsid w:val="00486FBF"/>
    <w:rsid w:val="0049012A"/>
    <w:rsid w:val="00490C83"/>
    <w:rsid w:val="004915F6"/>
    <w:rsid w:val="00491CAB"/>
    <w:rsid w:val="004920FF"/>
    <w:rsid w:val="0049246A"/>
    <w:rsid w:val="00492F97"/>
    <w:rsid w:val="004939AF"/>
    <w:rsid w:val="00494873"/>
    <w:rsid w:val="00494E5D"/>
    <w:rsid w:val="00495945"/>
    <w:rsid w:val="00495A7E"/>
    <w:rsid w:val="00495B26"/>
    <w:rsid w:val="00495E88"/>
    <w:rsid w:val="00495F82"/>
    <w:rsid w:val="004969D7"/>
    <w:rsid w:val="00496B96"/>
    <w:rsid w:val="00496FBE"/>
    <w:rsid w:val="0049792A"/>
    <w:rsid w:val="004A0060"/>
    <w:rsid w:val="004A06E7"/>
    <w:rsid w:val="004A0A02"/>
    <w:rsid w:val="004A151C"/>
    <w:rsid w:val="004A343A"/>
    <w:rsid w:val="004A3C11"/>
    <w:rsid w:val="004A3EFC"/>
    <w:rsid w:val="004A4338"/>
    <w:rsid w:val="004A49E1"/>
    <w:rsid w:val="004A4F9F"/>
    <w:rsid w:val="004A4FA1"/>
    <w:rsid w:val="004A5322"/>
    <w:rsid w:val="004A57F6"/>
    <w:rsid w:val="004A5A42"/>
    <w:rsid w:val="004A5B30"/>
    <w:rsid w:val="004A632A"/>
    <w:rsid w:val="004A689F"/>
    <w:rsid w:val="004A694B"/>
    <w:rsid w:val="004A69B6"/>
    <w:rsid w:val="004A71E5"/>
    <w:rsid w:val="004A7278"/>
    <w:rsid w:val="004B0114"/>
    <w:rsid w:val="004B0451"/>
    <w:rsid w:val="004B04E3"/>
    <w:rsid w:val="004B0760"/>
    <w:rsid w:val="004B1029"/>
    <w:rsid w:val="004B362C"/>
    <w:rsid w:val="004B4F44"/>
    <w:rsid w:val="004B5631"/>
    <w:rsid w:val="004B5918"/>
    <w:rsid w:val="004B5B14"/>
    <w:rsid w:val="004B6C47"/>
    <w:rsid w:val="004B7631"/>
    <w:rsid w:val="004B76C8"/>
    <w:rsid w:val="004B7745"/>
    <w:rsid w:val="004C10F1"/>
    <w:rsid w:val="004C14A5"/>
    <w:rsid w:val="004C16E8"/>
    <w:rsid w:val="004C2558"/>
    <w:rsid w:val="004C2993"/>
    <w:rsid w:val="004C2C23"/>
    <w:rsid w:val="004C31CE"/>
    <w:rsid w:val="004C363B"/>
    <w:rsid w:val="004C3DF4"/>
    <w:rsid w:val="004C7463"/>
    <w:rsid w:val="004C76AC"/>
    <w:rsid w:val="004C7CDB"/>
    <w:rsid w:val="004D03C3"/>
    <w:rsid w:val="004D1C05"/>
    <w:rsid w:val="004D2F31"/>
    <w:rsid w:val="004D34A5"/>
    <w:rsid w:val="004D3F58"/>
    <w:rsid w:val="004D47B8"/>
    <w:rsid w:val="004D48F4"/>
    <w:rsid w:val="004D5034"/>
    <w:rsid w:val="004D5507"/>
    <w:rsid w:val="004D58F3"/>
    <w:rsid w:val="004D5965"/>
    <w:rsid w:val="004D6520"/>
    <w:rsid w:val="004D6AD6"/>
    <w:rsid w:val="004D6D74"/>
    <w:rsid w:val="004D778B"/>
    <w:rsid w:val="004D7EB3"/>
    <w:rsid w:val="004D7F19"/>
    <w:rsid w:val="004E0942"/>
    <w:rsid w:val="004E0B58"/>
    <w:rsid w:val="004E10F1"/>
    <w:rsid w:val="004E3111"/>
    <w:rsid w:val="004E3A12"/>
    <w:rsid w:val="004E3FC8"/>
    <w:rsid w:val="004E43EE"/>
    <w:rsid w:val="004E46A4"/>
    <w:rsid w:val="004E53A8"/>
    <w:rsid w:val="004E5411"/>
    <w:rsid w:val="004E5479"/>
    <w:rsid w:val="004E60A4"/>
    <w:rsid w:val="004E63EA"/>
    <w:rsid w:val="004E6B0D"/>
    <w:rsid w:val="004E75A7"/>
    <w:rsid w:val="004E77AC"/>
    <w:rsid w:val="004E7998"/>
    <w:rsid w:val="004F0EB7"/>
    <w:rsid w:val="004F14AC"/>
    <w:rsid w:val="004F1A1F"/>
    <w:rsid w:val="004F28EF"/>
    <w:rsid w:val="004F2EBF"/>
    <w:rsid w:val="004F3EF9"/>
    <w:rsid w:val="004F3F6E"/>
    <w:rsid w:val="004F4122"/>
    <w:rsid w:val="004F5B39"/>
    <w:rsid w:val="004F633D"/>
    <w:rsid w:val="004F6FF4"/>
    <w:rsid w:val="004F72E8"/>
    <w:rsid w:val="004F74C5"/>
    <w:rsid w:val="004F789F"/>
    <w:rsid w:val="00500776"/>
    <w:rsid w:val="005010DD"/>
    <w:rsid w:val="0050155F"/>
    <w:rsid w:val="0050160E"/>
    <w:rsid w:val="00501A85"/>
    <w:rsid w:val="00502626"/>
    <w:rsid w:val="0050290A"/>
    <w:rsid w:val="00502E0C"/>
    <w:rsid w:val="00503146"/>
    <w:rsid w:val="00503A7E"/>
    <w:rsid w:val="0050446B"/>
    <w:rsid w:val="00504B8C"/>
    <w:rsid w:val="00504E04"/>
    <w:rsid w:val="00507722"/>
    <w:rsid w:val="00507924"/>
    <w:rsid w:val="00507FDA"/>
    <w:rsid w:val="00510AE2"/>
    <w:rsid w:val="00510AE4"/>
    <w:rsid w:val="00511753"/>
    <w:rsid w:val="0051190E"/>
    <w:rsid w:val="0051274F"/>
    <w:rsid w:val="00512A4A"/>
    <w:rsid w:val="00512CA5"/>
    <w:rsid w:val="00512CA6"/>
    <w:rsid w:val="0051306A"/>
    <w:rsid w:val="005141A6"/>
    <w:rsid w:val="005146AA"/>
    <w:rsid w:val="00514F90"/>
    <w:rsid w:val="005176A4"/>
    <w:rsid w:val="00517886"/>
    <w:rsid w:val="00521985"/>
    <w:rsid w:val="00522CE9"/>
    <w:rsid w:val="00522EDB"/>
    <w:rsid w:val="005232E1"/>
    <w:rsid w:val="005249BB"/>
    <w:rsid w:val="00525137"/>
    <w:rsid w:val="00525185"/>
    <w:rsid w:val="005251B4"/>
    <w:rsid w:val="005251D7"/>
    <w:rsid w:val="00525884"/>
    <w:rsid w:val="0052612A"/>
    <w:rsid w:val="0052687A"/>
    <w:rsid w:val="00526C64"/>
    <w:rsid w:val="00526CA5"/>
    <w:rsid w:val="00527F84"/>
    <w:rsid w:val="0053047C"/>
    <w:rsid w:val="005314E6"/>
    <w:rsid w:val="005324C9"/>
    <w:rsid w:val="0053274A"/>
    <w:rsid w:val="00534468"/>
    <w:rsid w:val="00534A5F"/>
    <w:rsid w:val="00534FE3"/>
    <w:rsid w:val="005351DC"/>
    <w:rsid w:val="005351F8"/>
    <w:rsid w:val="005365B0"/>
    <w:rsid w:val="005371AF"/>
    <w:rsid w:val="00537F0F"/>
    <w:rsid w:val="00540852"/>
    <w:rsid w:val="00540BBE"/>
    <w:rsid w:val="00540F3A"/>
    <w:rsid w:val="0054111E"/>
    <w:rsid w:val="00542130"/>
    <w:rsid w:val="00544D0D"/>
    <w:rsid w:val="00544EAE"/>
    <w:rsid w:val="00545365"/>
    <w:rsid w:val="00545366"/>
    <w:rsid w:val="005458F2"/>
    <w:rsid w:val="00546555"/>
    <w:rsid w:val="005472DB"/>
    <w:rsid w:val="00547730"/>
    <w:rsid w:val="005501F2"/>
    <w:rsid w:val="00550393"/>
    <w:rsid w:val="005512A7"/>
    <w:rsid w:val="0055194B"/>
    <w:rsid w:val="0055272E"/>
    <w:rsid w:val="00552975"/>
    <w:rsid w:val="00553324"/>
    <w:rsid w:val="00553B5A"/>
    <w:rsid w:val="00553DAF"/>
    <w:rsid w:val="00553E40"/>
    <w:rsid w:val="00554E15"/>
    <w:rsid w:val="00554E26"/>
    <w:rsid w:val="0055536D"/>
    <w:rsid w:val="0055574C"/>
    <w:rsid w:val="005558DD"/>
    <w:rsid w:val="00555BAB"/>
    <w:rsid w:val="00555FFB"/>
    <w:rsid w:val="0055770F"/>
    <w:rsid w:val="00557D03"/>
    <w:rsid w:val="005611FE"/>
    <w:rsid w:val="00561333"/>
    <w:rsid w:val="005615DE"/>
    <w:rsid w:val="00561CD3"/>
    <w:rsid w:val="00562ADF"/>
    <w:rsid w:val="00563223"/>
    <w:rsid w:val="0056340C"/>
    <w:rsid w:val="0056352B"/>
    <w:rsid w:val="00565839"/>
    <w:rsid w:val="00565D50"/>
    <w:rsid w:val="005664BD"/>
    <w:rsid w:val="005665EB"/>
    <w:rsid w:val="00566DF1"/>
    <w:rsid w:val="0056789D"/>
    <w:rsid w:val="00567D3A"/>
    <w:rsid w:val="00570F52"/>
    <w:rsid w:val="00571EA7"/>
    <w:rsid w:val="0057279C"/>
    <w:rsid w:val="00573AEC"/>
    <w:rsid w:val="005743F9"/>
    <w:rsid w:val="005749D0"/>
    <w:rsid w:val="00575779"/>
    <w:rsid w:val="00575809"/>
    <w:rsid w:val="00580395"/>
    <w:rsid w:val="00580BEE"/>
    <w:rsid w:val="005841C6"/>
    <w:rsid w:val="00584701"/>
    <w:rsid w:val="00584890"/>
    <w:rsid w:val="00584932"/>
    <w:rsid w:val="005849D7"/>
    <w:rsid w:val="00584CB4"/>
    <w:rsid w:val="00584DCC"/>
    <w:rsid w:val="00585288"/>
    <w:rsid w:val="005858DA"/>
    <w:rsid w:val="00585E65"/>
    <w:rsid w:val="00586041"/>
    <w:rsid w:val="005866C2"/>
    <w:rsid w:val="00587BAD"/>
    <w:rsid w:val="00591CA1"/>
    <w:rsid w:val="00591CD5"/>
    <w:rsid w:val="00592382"/>
    <w:rsid w:val="00592630"/>
    <w:rsid w:val="005927BB"/>
    <w:rsid w:val="00592E5A"/>
    <w:rsid w:val="00592F7A"/>
    <w:rsid w:val="0059323A"/>
    <w:rsid w:val="00593884"/>
    <w:rsid w:val="00594293"/>
    <w:rsid w:val="005962E9"/>
    <w:rsid w:val="005A0B83"/>
    <w:rsid w:val="005A11BE"/>
    <w:rsid w:val="005A124D"/>
    <w:rsid w:val="005A183F"/>
    <w:rsid w:val="005A321A"/>
    <w:rsid w:val="005A36E2"/>
    <w:rsid w:val="005A372E"/>
    <w:rsid w:val="005A3F91"/>
    <w:rsid w:val="005A4F11"/>
    <w:rsid w:val="005A5D1F"/>
    <w:rsid w:val="005A6216"/>
    <w:rsid w:val="005A648C"/>
    <w:rsid w:val="005A6D4E"/>
    <w:rsid w:val="005A73D0"/>
    <w:rsid w:val="005B0020"/>
    <w:rsid w:val="005B0AE3"/>
    <w:rsid w:val="005B0CD3"/>
    <w:rsid w:val="005B0DD4"/>
    <w:rsid w:val="005B0E8F"/>
    <w:rsid w:val="005B1BCF"/>
    <w:rsid w:val="005B20A7"/>
    <w:rsid w:val="005B219E"/>
    <w:rsid w:val="005B25A3"/>
    <w:rsid w:val="005B3771"/>
    <w:rsid w:val="005B44E2"/>
    <w:rsid w:val="005B456D"/>
    <w:rsid w:val="005B49DE"/>
    <w:rsid w:val="005B52AD"/>
    <w:rsid w:val="005B563A"/>
    <w:rsid w:val="005B5A9E"/>
    <w:rsid w:val="005B672A"/>
    <w:rsid w:val="005B70C2"/>
    <w:rsid w:val="005B7DF2"/>
    <w:rsid w:val="005C00AA"/>
    <w:rsid w:val="005C06C3"/>
    <w:rsid w:val="005C1045"/>
    <w:rsid w:val="005C1C65"/>
    <w:rsid w:val="005C42FD"/>
    <w:rsid w:val="005C4839"/>
    <w:rsid w:val="005C5186"/>
    <w:rsid w:val="005C5474"/>
    <w:rsid w:val="005C5E1F"/>
    <w:rsid w:val="005C613D"/>
    <w:rsid w:val="005C6F9B"/>
    <w:rsid w:val="005D0528"/>
    <w:rsid w:val="005D15E3"/>
    <w:rsid w:val="005D3088"/>
    <w:rsid w:val="005D3158"/>
    <w:rsid w:val="005D3349"/>
    <w:rsid w:val="005D44B7"/>
    <w:rsid w:val="005D5F85"/>
    <w:rsid w:val="005D6178"/>
    <w:rsid w:val="005D650D"/>
    <w:rsid w:val="005D691B"/>
    <w:rsid w:val="005D6C39"/>
    <w:rsid w:val="005D6DC0"/>
    <w:rsid w:val="005D7D89"/>
    <w:rsid w:val="005E0348"/>
    <w:rsid w:val="005E0727"/>
    <w:rsid w:val="005E0E78"/>
    <w:rsid w:val="005E1B7B"/>
    <w:rsid w:val="005E200C"/>
    <w:rsid w:val="005E2112"/>
    <w:rsid w:val="005E2568"/>
    <w:rsid w:val="005E2926"/>
    <w:rsid w:val="005E2932"/>
    <w:rsid w:val="005E33B0"/>
    <w:rsid w:val="005E3DCB"/>
    <w:rsid w:val="005E4263"/>
    <w:rsid w:val="005E482A"/>
    <w:rsid w:val="005E614A"/>
    <w:rsid w:val="005E7123"/>
    <w:rsid w:val="005E77FB"/>
    <w:rsid w:val="005E7839"/>
    <w:rsid w:val="005E79B3"/>
    <w:rsid w:val="005E7EBC"/>
    <w:rsid w:val="005F160C"/>
    <w:rsid w:val="005F1A51"/>
    <w:rsid w:val="005F2F1D"/>
    <w:rsid w:val="005F358D"/>
    <w:rsid w:val="005F4368"/>
    <w:rsid w:val="005F5129"/>
    <w:rsid w:val="005F5FEE"/>
    <w:rsid w:val="005F652A"/>
    <w:rsid w:val="005F7527"/>
    <w:rsid w:val="005F7B25"/>
    <w:rsid w:val="00601AD0"/>
    <w:rsid w:val="00602017"/>
    <w:rsid w:val="00602834"/>
    <w:rsid w:val="00602A2B"/>
    <w:rsid w:val="00602F06"/>
    <w:rsid w:val="00603074"/>
    <w:rsid w:val="00603768"/>
    <w:rsid w:val="006038D1"/>
    <w:rsid w:val="00605A21"/>
    <w:rsid w:val="00605EC2"/>
    <w:rsid w:val="006066DB"/>
    <w:rsid w:val="00607AB8"/>
    <w:rsid w:val="00607FCD"/>
    <w:rsid w:val="00610262"/>
    <w:rsid w:val="006106EA"/>
    <w:rsid w:val="00611693"/>
    <w:rsid w:val="00612345"/>
    <w:rsid w:val="0061277B"/>
    <w:rsid w:val="006132EB"/>
    <w:rsid w:val="006134D6"/>
    <w:rsid w:val="00613E22"/>
    <w:rsid w:val="006141FF"/>
    <w:rsid w:val="00614C62"/>
    <w:rsid w:val="00616789"/>
    <w:rsid w:val="006169BD"/>
    <w:rsid w:val="00616AF8"/>
    <w:rsid w:val="00616BD1"/>
    <w:rsid w:val="00616D1E"/>
    <w:rsid w:val="0061750F"/>
    <w:rsid w:val="00620530"/>
    <w:rsid w:val="006205CC"/>
    <w:rsid w:val="0062063E"/>
    <w:rsid w:val="00620821"/>
    <w:rsid w:val="00621FE2"/>
    <w:rsid w:val="00622540"/>
    <w:rsid w:val="0062295E"/>
    <w:rsid w:val="00622B53"/>
    <w:rsid w:val="00623144"/>
    <w:rsid w:val="00623885"/>
    <w:rsid w:val="00623896"/>
    <w:rsid w:val="00623C92"/>
    <w:rsid w:val="006257BD"/>
    <w:rsid w:val="00625C07"/>
    <w:rsid w:val="00625EBA"/>
    <w:rsid w:val="006262D9"/>
    <w:rsid w:val="006263C0"/>
    <w:rsid w:val="006272E2"/>
    <w:rsid w:val="00630397"/>
    <w:rsid w:val="00630CDA"/>
    <w:rsid w:val="006315B4"/>
    <w:rsid w:val="00631C57"/>
    <w:rsid w:val="00632776"/>
    <w:rsid w:val="006329AC"/>
    <w:rsid w:val="00632B07"/>
    <w:rsid w:val="00632B4C"/>
    <w:rsid w:val="00632FB6"/>
    <w:rsid w:val="00633626"/>
    <w:rsid w:val="006343F0"/>
    <w:rsid w:val="00634799"/>
    <w:rsid w:val="00634FFC"/>
    <w:rsid w:val="006356CC"/>
    <w:rsid w:val="00636885"/>
    <w:rsid w:val="00636886"/>
    <w:rsid w:val="00636BDA"/>
    <w:rsid w:val="00636CE0"/>
    <w:rsid w:val="00636DF1"/>
    <w:rsid w:val="006376F0"/>
    <w:rsid w:val="0063779A"/>
    <w:rsid w:val="006404DA"/>
    <w:rsid w:val="00640C2F"/>
    <w:rsid w:val="006439D2"/>
    <w:rsid w:val="006440CB"/>
    <w:rsid w:val="006457C1"/>
    <w:rsid w:val="006457D2"/>
    <w:rsid w:val="006461AA"/>
    <w:rsid w:val="00646313"/>
    <w:rsid w:val="00647080"/>
    <w:rsid w:val="00647821"/>
    <w:rsid w:val="00647BA5"/>
    <w:rsid w:val="00650226"/>
    <w:rsid w:val="00650A0A"/>
    <w:rsid w:val="00650CA4"/>
    <w:rsid w:val="00650D00"/>
    <w:rsid w:val="00650E31"/>
    <w:rsid w:val="00651335"/>
    <w:rsid w:val="00652086"/>
    <w:rsid w:val="00652E39"/>
    <w:rsid w:val="00653E4B"/>
    <w:rsid w:val="006544A1"/>
    <w:rsid w:val="00654D14"/>
    <w:rsid w:val="00655E9B"/>
    <w:rsid w:val="00656375"/>
    <w:rsid w:val="0065755E"/>
    <w:rsid w:val="00657C12"/>
    <w:rsid w:val="00660055"/>
    <w:rsid w:val="00660137"/>
    <w:rsid w:val="00660424"/>
    <w:rsid w:val="00660E37"/>
    <w:rsid w:val="00661017"/>
    <w:rsid w:val="00661C0E"/>
    <w:rsid w:val="006621AE"/>
    <w:rsid w:val="00662725"/>
    <w:rsid w:val="00662B02"/>
    <w:rsid w:val="00663750"/>
    <w:rsid w:val="00663BB3"/>
    <w:rsid w:val="00665229"/>
    <w:rsid w:val="00665A8A"/>
    <w:rsid w:val="00666CA5"/>
    <w:rsid w:val="00670174"/>
    <w:rsid w:val="006710A9"/>
    <w:rsid w:val="00671CA9"/>
    <w:rsid w:val="006728F5"/>
    <w:rsid w:val="00672F8B"/>
    <w:rsid w:val="00673C06"/>
    <w:rsid w:val="00674086"/>
    <w:rsid w:val="006740A3"/>
    <w:rsid w:val="0067442D"/>
    <w:rsid w:val="00674B3A"/>
    <w:rsid w:val="00674E97"/>
    <w:rsid w:val="006750F7"/>
    <w:rsid w:val="00675B95"/>
    <w:rsid w:val="00676451"/>
    <w:rsid w:val="00676B6D"/>
    <w:rsid w:val="00676E38"/>
    <w:rsid w:val="00676E6C"/>
    <w:rsid w:val="00676F55"/>
    <w:rsid w:val="0067742C"/>
    <w:rsid w:val="006775AA"/>
    <w:rsid w:val="0068020A"/>
    <w:rsid w:val="006802AB"/>
    <w:rsid w:val="00680466"/>
    <w:rsid w:val="00680FA1"/>
    <w:rsid w:val="00681395"/>
    <w:rsid w:val="006820C8"/>
    <w:rsid w:val="00682477"/>
    <w:rsid w:val="00684B10"/>
    <w:rsid w:val="00686870"/>
    <w:rsid w:val="0068689C"/>
    <w:rsid w:val="00690569"/>
    <w:rsid w:val="0069066C"/>
    <w:rsid w:val="00690EAC"/>
    <w:rsid w:val="006914AE"/>
    <w:rsid w:val="006915D7"/>
    <w:rsid w:val="006919F9"/>
    <w:rsid w:val="00691B71"/>
    <w:rsid w:val="00691ECB"/>
    <w:rsid w:val="006921AC"/>
    <w:rsid w:val="00692627"/>
    <w:rsid w:val="00692F9D"/>
    <w:rsid w:val="006935AC"/>
    <w:rsid w:val="0069503E"/>
    <w:rsid w:val="00695162"/>
    <w:rsid w:val="00695E16"/>
    <w:rsid w:val="006961CB"/>
    <w:rsid w:val="00696430"/>
    <w:rsid w:val="00696577"/>
    <w:rsid w:val="00696B9D"/>
    <w:rsid w:val="00696D6F"/>
    <w:rsid w:val="00696E1D"/>
    <w:rsid w:val="006A02EF"/>
    <w:rsid w:val="006A05E2"/>
    <w:rsid w:val="006A2397"/>
    <w:rsid w:val="006A3F34"/>
    <w:rsid w:val="006A5CA8"/>
    <w:rsid w:val="006A6F85"/>
    <w:rsid w:val="006A6F99"/>
    <w:rsid w:val="006A7080"/>
    <w:rsid w:val="006A7B2C"/>
    <w:rsid w:val="006B1209"/>
    <w:rsid w:val="006B14C2"/>
    <w:rsid w:val="006B159F"/>
    <w:rsid w:val="006B1BCD"/>
    <w:rsid w:val="006B1FA5"/>
    <w:rsid w:val="006B21AA"/>
    <w:rsid w:val="006B265B"/>
    <w:rsid w:val="006B2A38"/>
    <w:rsid w:val="006B2A79"/>
    <w:rsid w:val="006B4B4C"/>
    <w:rsid w:val="006B4F30"/>
    <w:rsid w:val="006B5557"/>
    <w:rsid w:val="006B588A"/>
    <w:rsid w:val="006B5ED7"/>
    <w:rsid w:val="006B6A72"/>
    <w:rsid w:val="006B70A2"/>
    <w:rsid w:val="006B7A70"/>
    <w:rsid w:val="006C022D"/>
    <w:rsid w:val="006C0985"/>
    <w:rsid w:val="006C1ED9"/>
    <w:rsid w:val="006C20B2"/>
    <w:rsid w:val="006C2277"/>
    <w:rsid w:val="006C22B6"/>
    <w:rsid w:val="006C24F4"/>
    <w:rsid w:val="006C4533"/>
    <w:rsid w:val="006C48D3"/>
    <w:rsid w:val="006C5134"/>
    <w:rsid w:val="006C5718"/>
    <w:rsid w:val="006C5C14"/>
    <w:rsid w:val="006C6645"/>
    <w:rsid w:val="006C6FCF"/>
    <w:rsid w:val="006C7220"/>
    <w:rsid w:val="006C76C1"/>
    <w:rsid w:val="006C7999"/>
    <w:rsid w:val="006C7AA7"/>
    <w:rsid w:val="006C7F43"/>
    <w:rsid w:val="006D007D"/>
    <w:rsid w:val="006D0372"/>
    <w:rsid w:val="006D062C"/>
    <w:rsid w:val="006D0A66"/>
    <w:rsid w:val="006D1035"/>
    <w:rsid w:val="006D150A"/>
    <w:rsid w:val="006D2AF9"/>
    <w:rsid w:val="006D311D"/>
    <w:rsid w:val="006D35A2"/>
    <w:rsid w:val="006D48F1"/>
    <w:rsid w:val="006D581F"/>
    <w:rsid w:val="006D63E7"/>
    <w:rsid w:val="006D7E07"/>
    <w:rsid w:val="006E0104"/>
    <w:rsid w:val="006E1B96"/>
    <w:rsid w:val="006E1D78"/>
    <w:rsid w:val="006E227A"/>
    <w:rsid w:val="006E282D"/>
    <w:rsid w:val="006E2B12"/>
    <w:rsid w:val="006E3928"/>
    <w:rsid w:val="006E47F9"/>
    <w:rsid w:val="006E5FD7"/>
    <w:rsid w:val="006F0C13"/>
    <w:rsid w:val="006F1726"/>
    <w:rsid w:val="006F1FBD"/>
    <w:rsid w:val="006F25CE"/>
    <w:rsid w:val="006F309A"/>
    <w:rsid w:val="006F31CA"/>
    <w:rsid w:val="006F3276"/>
    <w:rsid w:val="006F3815"/>
    <w:rsid w:val="006F3BBF"/>
    <w:rsid w:val="006F4A61"/>
    <w:rsid w:val="006F530F"/>
    <w:rsid w:val="006F5B7B"/>
    <w:rsid w:val="006F6236"/>
    <w:rsid w:val="006F6E48"/>
    <w:rsid w:val="006F707D"/>
    <w:rsid w:val="007006C3"/>
    <w:rsid w:val="0070182D"/>
    <w:rsid w:val="00701C4C"/>
    <w:rsid w:val="0070231E"/>
    <w:rsid w:val="0070362D"/>
    <w:rsid w:val="00703A08"/>
    <w:rsid w:val="00703DBD"/>
    <w:rsid w:val="00703EE1"/>
    <w:rsid w:val="00704B19"/>
    <w:rsid w:val="00707237"/>
    <w:rsid w:val="00707F59"/>
    <w:rsid w:val="007102D6"/>
    <w:rsid w:val="00710C1F"/>
    <w:rsid w:val="007112F3"/>
    <w:rsid w:val="00711554"/>
    <w:rsid w:val="00711E60"/>
    <w:rsid w:val="007129A5"/>
    <w:rsid w:val="00712CFE"/>
    <w:rsid w:val="0071394F"/>
    <w:rsid w:val="007139C7"/>
    <w:rsid w:val="00714ADA"/>
    <w:rsid w:val="00714AEF"/>
    <w:rsid w:val="00714B8C"/>
    <w:rsid w:val="00714D17"/>
    <w:rsid w:val="00714E4B"/>
    <w:rsid w:val="00716360"/>
    <w:rsid w:val="00717D57"/>
    <w:rsid w:val="00720E06"/>
    <w:rsid w:val="00720FBA"/>
    <w:rsid w:val="00721B1D"/>
    <w:rsid w:val="007220A1"/>
    <w:rsid w:val="00722107"/>
    <w:rsid w:val="0072213A"/>
    <w:rsid w:val="007226C3"/>
    <w:rsid w:val="00723535"/>
    <w:rsid w:val="007239D6"/>
    <w:rsid w:val="007239D8"/>
    <w:rsid w:val="0072437D"/>
    <w:rsid w:val="007255C8"/>
    <w:rsid w:val="00726184"/>
    <w:rsid w:val="007261BF"/>
    <w:rsid w:val="007266A0"/>
    <w:rsid w:val="00726FAF"/>
    <w:rsid w:val="00727543"/>
    <w:rsid w:val="00727B8B"/>
    <w:rsid w:val="00727DD6"/>
    <w:rsid w:val="00731F73"/>
    <w:rsid w:val="00732A71"/>
    <w:rsid w:val="007332A4"/>
    <w:rsid w:val="007341DB"/>
    <w:rsid w:val="00735273"/>
    <w:rsid w:val="007365BC"/>
    <w:rsid w:val="00736C6E"/>
    <w:rsid w:val="00736FCF"/>
    <w:rsid w:val="007377EC"/>
    <w:rsid w:val="007407AE"/>
    <w:rsid w:val="00740ACB"/>
    <w:rsid w:val="00740D8A"/>
    <w:rsid w:val="0074172C"/>
    <w:rsid w:val="00741B6B"/>
    <w:rsid w:val="00741BDC"/>
    <w:rsid w:val="00742FD4"/>
    <w:rsid w:val="007434AD"/>
    <w:rsid w:val="0074414C"/>
    <w:rsid w:val="007445DB"/>
    <w:rsid w:val="00744684"/>
    <w:rsid w:val="00744C45"/>
    <w:rsid w:val="007450BA"/>
    <w:rsid w:val="0074548B"/>
    <w:rsid w:val="00745BF9"/>
    <w:rsid w:val="00746CBA"/>
    <w:rsid w:val="00746D13"/>
    <w:rsid w:val="0075020F"/>
    <w:rsid w:val="00751752"/>
    <w:rsid w:val="00752262"/>
    <w:rsid w:val="00753144"/>
    <w:rsid w:val="00753B51"/>
    <w:rsid w:val="007547BD"/>
    <w:rsid w:val="00754A49"/>
    <w:rsid w:val="007555EE"/>
    <w:rsid w:val="00756C93"/>
    <w:rsid w:val="0076012B"/>
    <w:rsid w:val="007603E7"/>
    <w:rsid w:val="007622F0"/>
    <w:rsid w:val="0076349A"/>
    <w:rsid w:val="007638B9"/>
    <w:rsid w:val="00763A52"/>
    <w:rsid w:val="007642CF"/>
    <w:rsid w:val="00764B0D"/>
    <w:rsid w:val="007652B5"/>
    <w:rsid w:val="00765557"/>
    <w:rsid w:val="0076561F"/>
    <w:rsid w:val="0076581A"/>
    <w:rsid w:val="00765BBD"/>
    <w:rsid w:val="00765CF3"/>
    <w:rsid w:val="00765E1B"/>
    <w:rsid w:val="00766264"/>
    <w:rsid w:val="00767353"/>
    <w:rsid w:val="00767675"/>
    <w:rsid w:val="007677C2"/>
    <w:rsid w:val="007679F6"/>
    <w:rsid w:val="00770D63"/>
    <w:rsid w:val="00770DCC"/>
    <w:rsid w:val="00771E69"/>
    <w:rsid w:val="00771EA2"/>
    <w:rsid w:val="00772767"/>
    <w:rsid w:val="007738EF"/>
    <w:rsid w:val="00773C8E"/>
    <w:rsid w:val="00774D88"/>
    <w:rsid w:val="00775F40"/>
    <w:rsid w:val="00776C7D"/>
    <w:rsid w:val="00776C95"/>
    <w:rsid w:val="00777969"/>
    <w:rsid w:val="00777E08"/>
    <w:rsid w:val="00780386"/>
    <w:rsid w:val="007805C7"/>
    <w:rsid w:val="0078065A"/>
    <w:rsid w:val="00780F6D"/>
    <w:rsid w:val="007817EF"/>
    <w:rsid w:val="007833BF"/>
    <w:rsid w:val="007834D5"/>
    <w:rsid w:val="0078383E"/>
    <w:rsid w:val="007845E5"/>
    <w:rsid w:val="00784770"/>
    <w:rsid w:val="00784C5A"/>
    <w:rsid w:val="00785466"/>
    <w:rsid w:val="00785774"/>
    <w:rsid w:val="00785B5F"/>
    <w:rsid w:val="00785B82"/>
    <w:rsid w:val="007868FC"/>
    <w:rsid w:val="007869D7"/>
    <w:rsid w:val="00786A0A"/>
    <w:rsid w:val="00787451"/>
    <w:rsid w:val="00787492"/>
    <w:rsid w:val="00787896"/>
    <w:rsid w:val="00790488"/>
    <w:rsid w:val="00790509"/>
    <w:rsid w:val="00790623"/>
    <w:rsid w:val="007908B2"/>
    <w:rsid w:val="00790D9D"/>
    <w:rsid w:val="00790F9A"/>
    <w:rsid w:val="0079112B"/>
    <w:rsid w:val="00791534"/>
    <w:rsid w:val="00792B04"/>
    <w:rsid w:val="0079306A"/>
    <w:rsid w:val="00793652"/>
    <w:rsid w:val="00793654"/>
    <w:rsid w:val="00794851"/>
    <w:rsid w:val="00794BBB"/>
    <w:rsid w:val="00794EF1"/>
    <w:rsid w:val="00795C5B"/>
    <w:rsid w:val="007961EC"/>
    <w:rsid w:val="00796289"/>
    <w:rsid w:val="007968F2"/>
    <w:rsid w:val="007A09D5"/>
    <w:rsid w:val="007A0D4A"/>
    <w:rsid w:val="007A0F01"/>
    <w:rsid w:val="007A1D78"/>
    <w:rsid w:val="007A2591"/>
    <w:rsid w:val="007A2C7E"/>
    <w:rsid w:val="007A330D"/>
    <w:rsid w:val="007A363C"/>
    <w:rsid w:val="007A3DA8"/>
    <w:rsid w:val="007A3F8E"/>
    <w:rsid w:val="007A4579"/>
    <w:rsid w:val="007A4E9F"/>
    <w:rsid w:val="007A52FB"/>
    <w:rsid w:val="007A7013"/>
    <w:rsid w:val="007A7A6F"/>
    <w:rsid w:val="007A7FA5"/>
    <w:rsid w:val="007B0742"/>
    <w:rsid w:val="007B1614"/>
    <w:rsid w:val="007B20EA"/>
    <w:rsid w:val="007B2D1C"/>
    <w:rsid w:val="007B33E7"/>
    <w:rsid w:val="007B38F0"/>
    <w:rsid w:val="007B3AD5"/>
    <w:rsid w:val="007B3AEA"/>
    <w:rsid w:val="007B3D4C"/>
    <w:rsid w:val="007B4268"/>
    <w:rsid w:val="007B4EEB"/>
    <w:rsid w:val="007C143D"/>
    <w:rsid w:val="007C1752"/>
    <w:rsid w:val="007C1858"/>
    <w:rsid w:val="007C1E39"/>
    <w:rsid w:val="007C22F5"/>
    <w:rsid w:val="007C2F0D"/>
    <w:rsid w:val="007C3CC5"/>
    <w:rsid w:val="007C4FE9"/>
    <w:rsid w:val="007C5621"/>
    <w:rsid w:val="007C5AD7"/>
    <w:rsid w:val="007C7265"/>
    <w:rsid w:val="007D1926"/>
    <w:rsid w:val="007D2102"/>
    <w:rsid w:val="007D2A16"/>
    <w:rsid w:val="007D2B41"/>
    <w:rsid w:val="007D4D43"/>
    <w:rsid w:val="007D6459"/>
    <w:rsid w:val="007D651A"/>
    <w:rsid w:val="007D6667"/>
    <w:rsid w:val="007D68EC"/>
    <w:rsid w:val="007D76E9"/>
    <w:rsid w:val="007D7F31"/>
    <w:rsid w:val="007E103A"/>
    <w:rsid w:val="007E12A4"/>
    <w:rsid w:val="007E17B1"/>
    <w:rsid w:val="007E1A67"/>
    <w:rsid w:val="007E34AC"/>
    <w:rsid w:val="007E4075"/>
    <w:rsid w:val="007E514B"/>
    <w:rsid w:val="007E53B9"/>
    <w:rsid w:val="007E5C77"/>
    <w:rsid w:val="007E6981"/>
    <w:rsid w:val="007E78D5"/>
    <w:rsid w:val="007E7BEE"/>
    <w:rsid w:val="007F0B07"/>
    <w:rsid w:val="007F1216"/>
    <w:rsid w:val="007F1682"/>
    <w:rsid w:val="007F3091"/>
    <w:rsid w:val="007F3110"/>
    <w:rsid w:val="007F32D0"/>
    <w:rsid w:val="007F376B"/>
    <w:rsid w:val="007F3998"/>
    <w:rsid w:val="007F48D9"/>
    <w:rsid w:val="007F6396"/>
    <w:rsid w:val="007F6B93"/>
    <w:rsid w:val="007F6DE1"/>
    <w:rsid w:val="007F6EC9"/>
    <w:rsid w:val="00801914"/>
    <w:rsid w:val="008019AB"/>
    <w:rsid w:val="00802306"/>
    <w:rsid w:val="00802E1D"/>
    <w:rsid w:val="008037CC"/>
    <w:rsid w:val="008040D7"/>
    <w:rsid w:val="00804473"/>
    <w:rsid w:val="00804604"/>
    <w:rsid w:val="008056D0"/>
    <w:rsid w:val="00805B98"/>
    <w:rsid w:val="00805E3E"/>
    <w:rsid w:val="008061A0"/>
    <w:rsid w:val="008067AD"/>
    <w:rsid w:val="00806E86"/>
    <w:rsid w:val="0081014F"/>
    <w:rsid w:val="0081024F"/>
    <w:rsid w:val="008103BC"/>
    <w:rsid w:val="00811A50"/>
    <w:rsid w:val="00811AF0"/>
    <w:rsid w:val="008128B9"/>
    <w:rsid w:val="00812D0C"/>
    <w:rsid w:val="00812EA6"/>
    <w:rsid w:val="0081332E"/>
    <w:rsid w:val="0081392D"/>
    <w:rsid w:val="00813971"/>
    <w:rsid w:val="00813B6A"/>
    <w:rsid w:val="00814AEE"/>
    <w:rsid w:val="00814CBD"/>
    <w:rsid w:val="00814CC8"/>
    <w:rsid w:val="00814CF1"/>
    <w:rsid w:val="008156EC"/>
    <w:rsid w:val="00815757"/>
    <w:rsid w:val="00815A5E"/>
    <w:rsid w:val="00816873"/>
    <w:rsid w:val="0081719D"/>
    <w:rsid w:val="008177F7"/>
    <w:rsid w:val="0081784A"/>
    <w:rsid w:val="00817C62"/>
    <w:rsid w:val="0082100B"/>
    <w:rsid w:val="008213B5"/>
    <w:rsid w:val="008215DC"/>
    <w:rsid w:val="0082221F"/>
    <w:rsid w:val="0082223B"/>
    <w:rsid w:val="00822643"/>
    <w:rsid w:val="00822D19"/>
    <w:rsid w:val="0082330D"/>
    <w:rsid w:val="00823710"/>
    <w:rsid w:val="00823ABE"/>
    <w:rsid w:val="008240DD"/>
    <w:rsid w:val="00824248"/>
    <w:rsid w:val="00824AF1"/>
    <w:rsid w:val="00824BA1"/>
    <w:rsid w:val="00824D7F"/>
    <w:rsid w:val="0082564A"/>
    <w:rsid w:val="0082647A"/>
    <w:rsid w:val="00826676"/>
    <w:rsid w:val="008269EE"/>
    <w:rsid w:val="00826DCB"/>
    <w:rsid w:val="0082781D"/>
    <w:rsid w:val="0083046C"/>
    <w:rsid w:val="00830D80"/>
    <w:rsid w:val="008327DC"/>
    <w:rsid w:val="008330F4"/>
    <w:rsid w:val="0083373F"/>
    <w:rsid w:val="008338DA"/>
    <w:rsid w:val="008348A1"/>
    <w:rsid w:val="008352D7"/>
    <w:rsid w:val="0083596C"/>
    <w:rsid w:val="00835EAF"/>
    <w:rsid w:val="0083641F"/>
    <w:rsid w:val="008370EE"/>
    <w:rsid w:val="00837DE2"/>
    <w:rsid w:val="00837E4E"/>
    <w:rsid w:val="00840463"/>
    <w:rsid w:val="00840593"/>
    <w:rsid w:val="0084079B"/>
    <w:rsid w:val="00841996"/>
    <w:rsid w:val="00842967"/>
    <w:rsid w:val="00842B8F"/>
    <w:rsid w:val="00843504"/>
    <w:rsid w:val="008440F6"/>
    <w:rsid w:val="00845B32"/>
    <w:rsid w:val="008461CC"/>
    <w:rsid w:val="00846AA3"/>
    <w:rsid w:val="00846F2C"/>
    <w:rsid w:val="00847466"/>
    <w:rsid w:val="00847722"/>
    <w:rsid w:val="00847AEF"/>
    <w:rsid w:val="00847CBC"/>
    <w:rsid w:val="00847EB7"/>
    <w:rsid w:val="0085025A"/>
    <w:rsid w:val="00850EDE"/>
    <w:rsid w:val="00851D08"/>
    <w:rsid w:val="008521A7"/>
    <w:rsid w:val="00852F34"/>
    <w:rsid w:val="008534D2"/>
    <w:rsid w:val="008535D6"/>
    <w:rsid w:val="00853862"/>
    <w:rsid w:val="00853D3C"/>
    <w:rsid w:val="0085471F"/>
    <w:rsid w:val="00855F67"/>
    <w:rsid w:val="00856584"/>
    <w:rsid w:val="0085661E"/>
    <w:rsid w:val="00856C3D"/>
    <w:rsid w:val="008573F1"/>
    <w:rsid w:val="00857B47"/>
    <w:rsid w:val="008601A4"/>
    <w:rsid w:val="0086030E"/>
    <w:rsid w:val="00860853"/>
    <w:rsid w:val="00862802"/>
    <w:rsid w:val="00862981"/>
    <w:rsid w:val="00863007"/>
    <w:rsid w:val="00863113"/>
    <w:rsid w:val="0086333F"/>
    <w:rsid w:val="00864586"/>
    <w:rsid w:val="00864B57"/>
    <w:rsid w:val="00864D00"/>
    <w:rsid w:val="00864D6B"/>
    <w:rsid w:val="00865636"/>
    <w:rsid w:val="00865953"/>
    <w:rsid w:val="00866B9F"/>
    <w:rsid w:val="00866E8C"/>
    <w:rsid w:val="008700BB"/>
    <w:rsid w:val="00870C29"/>
    <w:rsid w:val="00871621"/>
    <w:rsid w:val="008720CC"/>
    <w:rsid w:val="008722B4"/>
    <w:rsid w:val="008729BC"/>
    <w:rsid w:val="00872B7E"/>
    <w:rsid w:val="00872B9A"/>
    <w:rsid w:val="00872D71"/>
    <w:rsid w:val="008730BE"/>
    <w:rsid w:val="00873439"/>
    <w:rsid w:val="00873D76"/>
    <w:rsid w:val="00873F88"/>
    <w:rsid w:val="008741AF"/>
    <w:rsid w:val="0087520E"/>
    <w:rsid w:val="00875543"/>
    <w:rsid w:val="00875604"/>
    <w:rsid w:val="008759CA"/>
    <w:rsid w:val="00875D41"/>
    <w:rsid w:val="00876D56"/>
    <w:rsid w:val="00877402"/>
    <w:rsid w:val="00877563"/>
    <w:rsid w:val="008777DF"/>
    <w:rsid w:val="00877FA8"/>
    <w:rsid w:val="00880788"/>
    <w:rsid w:val="00880C32"/>
    <w:rsid w:val="00880D9C"/>
    <w:rsid w:val="00882B94"/>
    <w:rsid w:val="008838F3"/>
    <w:rsid w:val="00883B92"/>
    <w:rsid w:val="00883E06"/>
    <w:rsid w:val="00884826"/>
    <w:rsid w:val="00885015"/>
    <w:rsid w:val="008857C8"/>
    <w:rsid w:val="00885F07"/>
    <w:rsid w:val="00885FBD"/>
    <w:rsid w:val="00886CF0"/>
    <w:rsid w:val="00886FA2"/>
    <w:rsid w:val="00891BF9"/>
    <w:rsid w:val="00892CF2"/>
    <w:rsid w:val="00893441"/>
    <w:rsid w:val="00893495"/>
    <w:rsid w:val="00893903"/>
    <w:rsid w:val="00893D7F"/>
    <w:rsid w:val="0089481B"/>
    <w:rsid w:val="008951B7"/>
    <w:rsid w:val="008952CB"/>
    <w:rsid w:val="00895814"/>
    <w:rsid w:val="008961A3"/>
    <w:rsid w:val="00896BC7"/>
    <w:rsid w:val="00896BDB"/>
    <w:rsid w:val="00896C25"/>
    <w:rsid w:val="00896DEC"/>
    <w:rsid w:val="008A0E19"/>
    <w:rsid w:val="008A0FF1"/>
    <w:rsid w:val="008A20A0"/>
    <w:rsid w:val="008A3092"/>
    <w:rsid w:val="008A321B"/>
    <w:rsid w:val="008A32A6"/>
    <w:rsid w:val="008A35D3"/>
    <w:rsid w:val="008A39B6"/>
    <w:rsid w:val="008A3A7E"/>
    <w:rsid w:val="008A3D78"/>
    <w:rsid w:val="008A442A"/>
    <w:rsid w:val="008A4E62"/>
    <w:rsid w:val="008A53E6"/>
    <w:rsid w:val="008A63F6"/>
    <w:rsid w:val="008A64E5"/>
    <w:rsid w:val="008A6A9D"/>
    <w:rsid w:val="008A6F64"/>
    <w:rsid w:val="008A721D"/>
    <w:rsid w:val="008B0730"/>
    <w:rsid w:val="008B10C5"/>
    <w:rsid w:val="008B1861"/>
    <w:rsid w:val="008B3897"/>
    <w:rsid w:val="008B4B7F"/>
    <w:rsid w:val="008B4EDC"/>
    <w:rsid w:val="008B5480"/>
    <w:rsid w:val="008B553F"/>
    <w:rsid w:val="008B5A6B"/>
    <w:rsid w:val="008B5B39"/>
    <w:rsid w:val="008B6241"/>
    <w:rsid w:val="008B62AE"/>
    <w:rsid w:val="008B6385"/>
    <w:rsid w:val="008B6E2F"/>
    <w:rsid w:val="008B76E0"/>
    <w:rsid w:val="008B7F76"/>
    <w:rsid w:val="008C0C7D"/>
    <w:rsid w:val="008C13BF"/>
    <w:rsid w:val="008C14A6"/>
    <w:rsid w:val="008C1EF2"/>
    <w:rsid w:val="008C29CA"/>
    <w:rsid w:val="008C2A69"/>
    <w:rsid w:val="008C32EE"/>
    <w:rsid w:val="008C3C80"/>
    <w:rsid w:val="008C4331"/>
    <w:rsid w:val="008C45BB"/>
    <w:rsid w:val="008C46B6"/>
    <w:rsid w:val="008C4729"/>
    <w:rsid w:val="008C56C6"/>
    <w:rsid w:val="008C58CF"/>
    <w:rsid w:val="008C5C9C"/>
    <w:rsid w:val="008C6560"/>
    <w:rsid w:val="008C70E1"/>
    <w:rsid w:val="008D0CF7"/>
    <w:rsid w:val="008D0D00"/>
    <w:rsid w:val="008D16BB"/>
    <w:rsid w:val="008D2537"/>
    <w:rsid w:val="008D2DDF"/>
    <w:rsid w:val="008D3593"/>
    <w:rsid w:val="008D41BA"/>
    <w:rsid w:val="008D4C9B"/>
    <w:rsid w:val="008D4EE9"/>
    <w:rsid w:val="008D5410"/>
    <w:rsid w:val="008D5BD9"/>
    <w:rsid w:val="008D5DF9"/>
    <w:rsid w:val="008D5E92"/>
    <w:rsid w:val="008D67DE"/>
    <w:rsid w:val="008D6E17"/>
    <w:rsid w:val="008D76D5"/>
    <w:rsid w:val="008D79DD"/>
    <w:rsid w:val="008D7C7E"/>
    <w:rsid w:val="008E099B"/>
    <w:rsid w:val="008E18F5"/>
    <w:rsid w:val="008E1B9A"/>
    <w:rsid w:val="008E2AB7"/>
    <w:rsid w:val="008E2D2B"/>
    <w:rsid w:val="008E2E75"/>
    <w:rsid w:val="008E3D19"/>
    <w:rsid w:val="008E417A"/>
    <w:rsid w:val="008E4DF6"/>
    <w:rsid w:val="008E562B"/>
    <w:rsid w:val="008E66D3"/>
    <w:rsid w:val="008E680F"/>
    <w:rsid w:val="008E6EB2"/>
    <w:rsid w:val="008E75BE"/>
    <w:rsid w:val="008E7F85"/>
    <w:rsid w:val="008F015A"/>
    <w:rsid w:val="008F0D10"/>
    <w:rsid w:val="008F16AF"/>
    <w:rsid w:val="008F1B8D"/>
    <w:rsid w:val="008F1C98"/>
    <w:rsid w:val="008F1EC3"/>
    <w:rsid w:val="008F306D"/>
    <w:rsid w:val="008F31F2"/>
    <w:rsid w:val="008F40AF"/>
    <w:rsid w:val="008F4850"/>
    <w:rsid w:val="008F4BA7"/>
    <w:rsid w:val="008F59D1"/>
    <w:rsid w:val="008F7D3F"/>
    <w:rsid w:val="00900D4A"/>
    <w:rsid w:val="00900FB3"/>
    <w:rsid w:val="00902D26"/>
    <w:rsid w:val="00902DC2"/>
    <w:rsid w:val="009037F9"/>
    <w:rsid w:val="00903DA0"/>
    <w:rsid w:val="00904349"/>
    <w:rsid w:val="00904796"/>
    <w:rsid w:val="00904AD0"/>
    <w:rsid w:val="00910717"/>
    <w:rsid w:val="00910E67"/>
    <w:rsid w:val="009127C3"/>
    <w:rsid w:val="009129E4"/>
    <w:rsid w:val="00912DA0"/>
    <w:rsid w:val="00913197"/>
    <w:rsid w:val="0091399C"/>
    <w:rsid w:val="00913C47"/>
    <w:rsid w:val="0091501C"/>
    <w:rsid w:val="009160F8"/>
    <w:rsid w:val="00916139"/>
    <w:rsid w:val="009161BE"/>
    <w:rsid w:val="0091721F"/>
    <w:rsid w:val="00917229"/>
    <w:rsid w:val="00917D65"/>
    <w:rsid w:val="009206FA"/>
    <w:rsid w:val="009209F0"/>
    <w:rsid w:val="00920EA8"/>
    <w:rsid w:val="009222B6"/>
    <w:rsid w:val="00923436"/>
    <w:rsid w:val="009236D1"/>
    <w:rsid w:val="00923A0B"/>
    <w:rsid w:val="009244F0"/>
    <w:rsid w:val="009249D7"/>
    <w:rsid w:val="00925129"/>
    <w:rsid w:val="00926026"/>
    <w:rsid w:val="009261A7"/>
    <w:rsid w:val="00926228"/>
    <w:rsid w:val="00926258"/>
    <w:rsid w:val="009262EA"/>
    <w:rsid w:val="00926826"/>
    <w:rsid w:val="00926975"/>
    <w:rsid w:val="009272B3"/>
    <w:rsid w:val="009300E2"/>
    <w:rsid w:val="009302C2"/>
    <w:rsid w:val="009302DB"/>
    <w:rsid w:val="009307F6"/>
    <w:rsid w:val="00930A5C"/>
    <w:rsid w:val="00930DE5"/>
    <w:rsid w:val="00932293"/>
    <w:rsid w:val="00932E78"/>
    <w:rsid w:val="0093315C"/>
    <w:rsid w:val="009335DD"/>
    <w:rsid w:val="00934341"/>
    <w:rsid w:val="009347FE"/>
    <w:rsid w:val="00934ABF"/>
    <w:rsid w:val="00935C5B"/>
    <w:rsid w:val="00937699"/>
    <w:rsid w:val="0094272C"/>
    <w:rsid w:val="00942E66"/>
    <w:rsid w:val="009455A1"/>
    <w:rsid w:val="00945A22"/>
    <w:rsid w:val="00945A51"/>
    <w:rsid w:val="009460AF"/>
    <w:rsid w:val="00947043"/>
    <w:rsid w:val="00951DAC"/>
    <w:rsid w:val="00953133"/>
    <w:rsid w:val="009533A4"/>
    <w:rsid w:val="00953549"/>
    <w:rsid w:val="00953B6C"/>
    <w:rsid w:val="0095467B"/>
    <w:rsid w:val="009557F9"/>
    <w:rsid w:val="00955F3A"/>
    <w:rsid w:val="009563B6"/>
    <w:rsid w:val="00956D28"/>
    <w:rsid w:val="00957509"/>
    <w:rsid w:val="00957913"/>
    <w:rsid w:val="00957A73"/>
    <w:rsid w:val="00960F4D"/>
    <w:rsid w:val="009612A3"/>
    <w:rsid w:val="00961DF9"/>
    <w:rsid w:val="00962071"/>
    <w:rsid w:val="00963363"/>
    <w:rsid w:val="00963A9E"/>
    <w:rsid w:val="00963F6F"/>
    <w:rsid w:val="00964241"/>
    <w:rsid w:val="00964479"/>
    <w:rsid w:val="009648B4"/>
    <w:rsid w:val="00965333"/>
    <w:rsid w:val="0096558E"/>
    <w:rsid w:val="00966761"/>
    <w:rsid w:val="009672FA"/>
    <w:rsid w:val="0096748C"/>
    <w:rsid w:val="00967631"/>
    <w:rsid w:val="00967DE7"/>
    <w:rsid w:val="00970127"/>
    <w:rsid w:val="009708ED"/>
    <w:rsid w:val="00971951"/>
    <w:rsid w:val="00971B55"/>
    <w:rsid w:val="009723F2"/>
    <w:rsid w:val="0097409F"/>
    <w:rsid w:val="00974374"/>
    <w:rsid w:val="0097521D"/>
    <w:rsid w:val="0097596A"/>
    <w:rsid w:val="00975A2E"/>
    <w:rsid w:val="00975C6F"/>
    <w:rsid w:val="00976D0C"/>
    <w:rsid w:val="00977555"/>
    <w:rsid w:val="009776EF"/>
    <w:rsid w:val="00980036"/>
    <w:rsid w:val="00981D27"/>
    <w:rsid w:val="00981ED3"/>
    <w:rsid w:val="00982205"/>
    <w:rsid w:val="00983480"/>
    <w:rsid w:val="0098462A"/>
    <w:rsid w:val="00984935"/>
    <w:rsid w:val="00985402"/>
    <w:rsid w:val="0098549A"/>
    <w:rsid w:val="00985FDF"/>
    <w:rsid w:val="009863E7"/>
    <w:rsid w:val="00986570"/>
    <w:rsid w:val="00990776"/>
    <w:rsid w:val="009907B7"/>
    <w:rsid w:val="00991623"/>
    <w:rsid w:val="00991B03"/>
    <w:rsid w:val="00991B1C"/>
    <w:rsid w:val="00992818"/>
    <w:rsid w:val="009930D4"/>
    <w:rsid w:val="00993D82"/>
    <w:rsid w:val="00994D1C"/>
    <w:rsid w:val="00995AD9"/>
    <w:rsid w:val="00995D50"/>
    <w:rsid w:val="00995E3F"/>
    <w:rsid w:val="00996405"/>
    <w:rsid w:val="00996C9F"/>
    <w:rsid w:val="00996E04"/>
    <w:rsid w:val="00997481"/>
    <w:rsid w:val="009A283D"/>
    <w:rsid w:val="009A2FE4"/>
    <w:rsid w:val="009A3208"/>
    <w:rsid w:val="009A392F"/>
    <w:rsid w:val="009A40DD"/>
    <w:rsid w:val="009A460F"/>
    <w:rsid w:val="009A5902"/>
    <w:rsid w:val="009A5FA2"/>
    <w:rsid w:val="009A6528"/>
    <w:rsid w:val="009A74DF"/>
    <w:rsid w:val="009A76A6"/>
    <w:rsid w:val="009A76A7"/>
    <w:rsid w:val="009A7C42"/>
    <w:rsid w:val="009A7D7A"/>
    <w:rsid w:val="009B0260"/>
    <w:rsid w:val="009B041C"/>
    <w:rsid w:val="009B0D22"/>
    <w:rsid w:val="009B18B8"/>
    <w:rsid w:val="009B30E1"/>
    <w:rsid w:val="009B35EF"/>
    <w:rsid w:val="009B39F7"/>
    <w:rsid w:val="009B4A7E"/>
    <w:rsid w:val="009B54DA"/>
    <w:rsid w:val="009B604F"/>
    <w:rsid w:val="009B6B5F"/>
    <w:rsid w:val="009B7112"/>
    <w:rsid w:val="009B746F"/>
    <w:rsid w:val="009C072C"/>
    <w:rsid w:val="009C210F"/>
    <w:rsid w:val="009C3CE8"/>
    <w:rsid w:val="009C3D02"/>
    <w:rsid w:val="009C4349"/>
    <w:rsid w:val="009C54C9"/>
    <w:rsid w:val="009C5F98"/>
    <w:rsid w:val="009C6E11"/>
    <w:rsid w:val="009C6EE9"/>
    <w:rsid w:val="009C721B"/>
    <w:rsid w:val="009D0D9C"/>
    <w:rsid w:val="009D0EDB"/>
    <w:rsid w:val="009D1497"/>
    <w:rsid w:val="009D18B1"/>
    <w:rsid w:val="009D31BC"/>
    <w:rsid w:val="009D343A"/>
    <w:rsid w:val="009D3B63"/>
    <w:rsid w:val="009D3FC7"/>
    <w:rsid w:val="009D4406"/>
    <w:rsid w:val="009D4D35"/>
    <w:rsid w:val="009D4D3A"/>
    <w:rsid w:val="009D518E"/>
    <w:rsid w:val="009D6B5E"/>
    <w:rsid w:val="009D6C6C"/>
    <w:rsid w:val="009D6E74"/>
    <w:rsid w:val="009D712E"/>
    <w:rsid w:val="009D718F"/>
    <w:rsid w:val="009D73F6"/>
    <w:rsid w:val="009D789B"/>
    <w:rsid w:val="009E39E3"/>
    <w:rsid w:val="009E3C55"/>
    <w:rsid w:val="009E3C7E"/>
    <w:rsid w:val="009E3DD8"/>
    <w:rsid w:val="009E42ED"/>
    <w:rsid w:val="009E48CC"/>
    <w:rsid w:val="009E5813"/>
    <w:rsid w:val="009E6B21"/>
    <w:rsid w:val="009E6C41"/>
    <w:rsid w:val="009F00E8"/>
    <w:rsid w:val="009F18E9"/>
    <w:rsid w:val="009F1EDF"/>
    <w:rsid w:val="009F2362"/>
    <w:rsid w:val="009F2A39"/>
    <w:rsid w:val="009F3134"/>
    <w:rsid w:val="009F33C0"/>
    <w:rsid w:val="009F4C16"/>
    <w:rsid w:val="009F4DEC"/>
    <w:rsid w:val="009F4F3D"/>
    <w:rsid w:val="009F5E97"/>
    <w:rsid w:val="009F6D7D"/>
    <w:rsid w:val="009F6D93"/>
    <w:rsid w:val="009F74A0"/>
    <w:rsid w:val="00A007FF"/>
    <w:rsid w:val="00A0161B"/>
    <w:rsid w:val="00A018BA"/>
    <w:rsid w:val="00A02967"/>
    <w:rsid w:val="00A02F5A"/>
    <w:rsid w:val="00A0309D"/>
    <w:rsid w:val="00A048F5"/>
    <w:rsid w:val="00A06246"/>
    <w:rsid w:val="00A069D9"/>
    <w:rsid w:val="00A1059D"/>
    <w:rsid w:val="00A120AA"/>
    <w:rsid w:val="00A1269C"/>
    <w:rsid w:val="00A13240"/>
    <w:rsid w:val="00A13A44"/>
    <w:rsid w:val="00A142EB"/>
    <w:rsid w:val="00A173BA"/>
    <w:rsid w:val="00A1746A"/>
    <w:rsid w:val="00A17672"/>
    <w:rsid w:val="00A17ACC"/>
    <w:rsid w:val="00A20E17"/>
    <w:rsid w:val="00A22229"/>
    <w:rsid w:val="00A22FDF"/>
    <w:rsid w:val="00A23155"/>
    <w:rsid w:val="00A23AB1"/>
    <w:rsid w:val="00A23DCB"/>
    <w:rsid w:val="00A24447"/>
    <w:rsid w:val="00A24529"/>
    <w:rsid w:val="00A24684"/>
    <w:rsid w:val="00A2472C"/>
    <w:rsid w:val="00A2604A"/>
    <w:rsid w:val="00A26405"/>
    <w:rsid w:val="00A26462"/>
    <w:rsid w:val="00A26A77"/>
    <w:rsid w:val="00A2785E"/>
    <w:rsid w:val="00A300DF"/>
    <w:rsid w:val="00A31682"/>
    <w:rsid w:val="00A31B16"/>
    <w:rsid w:val="00A33C5A"/>
    <w:rsid w:val="00A33D18"/>
    <w:rsid w:val="00A33E48"/>
    <w:rsid w:val="00A34283"/>
    <w:rsid w:val="00A3449E"/>
    <w:rsid w:val="00A3451B"/>
    <w:rsid w:val="00A346FF"/>
    <w:rsid w:val="00A347A3"/>
    <w:rsid w:val="00A36964"/>
    <w:rsid w:val="00A36BDB"/>
    <w:rsid w:val="00A37367"/>
    <w:rsid w:val="00A37AB9"/>
    <w:rsid w:val="00A37C6A"/>
    <w:rsid w:val="00A37D75"/>
    <w:rsid w:val="00A42571"/>
    <w:rsid w:val="00A4258C"/>
    <w:rsid w:val="00A43029"/>
    <w:rsid w:val="00A430B2"/>
    <w:rsid w:val="00A4427C"/>
    <w:rsid w:val="00A4430D"/>
    <w:rsid w:val="00A44831"/>
    <w:rsid w:val="00A44C36"/>
    <w:rsid w:val="00A44FF1"/>
    <w:rsid w:val="00A4529D"/>
    <w:rsid w:val="00A45943"/>
    <w:rsid w:val="00A45CED"/>
    <w:rsid w:val="00A45FD7"/>
    <w:rsid w:val="00A46436"/>
    <w:rsid w:val="00A4693E"/>
    <w:rsid w:val="00A46943"/>
    <w:rsid w:val="00A47875"/>
    <w:rsid w:val="00A508C9"/>
    <w:rsid w:val="00A51B73"/>
    <w:rsid w:val="00A52544"/>
    <w:rsid w:val="00A525C3"/>
    <w:rsid w:val="00A529F9"/>
    <w:rsid w:val="00A5377D"/>
    <w:rsid w:val="00A541F5"/>
    <w:rsid w:val="00A54614"/>
    <w:rsid w:val="00A55B3E"/>
    <w:rsid w:val="00A56C83"/>
    <w:rsid w:val="00A571AC"/>
    <w:rsid w:val="00A57554"/>
    <w:rsid w:val="00A5799E"/>
    <w:rsid w:val="00A60EF0"/>
    <w:rsid w:val="00A616CE"/>
    <w:rsid w:val="00A6190A"/>
    <w:rsid w:val="00A63794"/>
    <w:rsid w:val="00A637BF"/>
    <w:rsid w:val="00A63A08"/>
    <w:rsid w:val="00A63A86"/>
    <w:rsid w:val="00A6457F"/>
    <w:rsid w:val="00A64717"/>
    <w:rsid w:val="00A64970"/>
    <w:rsid w:val="00A656AB"/>
    <w:rsid w:val="00A65B98"/>
    <w:rsid w:val="00A66978"/>
    <w:rsid w:val="00A66D50"/>
    <w:rsid w:val="00A671E0"/>
    <w:rsid w:val="00A70280"/>
    <w:rsid w:val="00A704DA"/>
    <w:rsid w:val="00A70CA8"/>
    <w:rsid w:val="00A71906"/>
    <w:rsid w:val="00A71FB7"/>
    <w:rsid w:val="00A72975"/>
    <w:rsid w:val="00A72EF6"/>
    <w:rsid w:val="00A75961"/>
    <w:rsid w:val="00A7740B"/>
    <w:rsid w:val="00A777F0"/>
    <w:rsid w:val="00A808A7"/>
    <w:rsid w:val="00A8186D"/>
    <w:rsid w:val="00A819B9"/>
    <w:rsid w:val="00A81DFA"/>
    <w:rsid w:val="00A82908"/>
    <w:rsid w:val="00A82AAC"/>
    <w:rsid w:val="00A82C5C"/>
    <w:rsid w:val="00A82E65"/>
    <w:rsid w:val="00A84577"/>
    <w:rsid w:val="00A860F5"/>
    <w:rsid w:val="00A86226"/>
    <w:rsid w:val="00A864B1"/>
    <w:rsid w:val="00A864C6"/>
    <w:rsid w:val="00A866B7"/>
    <w:rsid w:val="00A86968"/>
    <w:rsid w:val="00A8711A"/>
    <w:rsid w:val="00A8779D"/>
    <w:rsid w:val="00A907BD"/>
    <w:rsid w:val="00A90805"/>
    <w:rsid w:val="00A92BC0"/>
    <w:rsid w:val="00A933B5"/>
    <w:rsid w:val="00A94015"/>
    <w:rsid w:val="00A944DC"/>
    <w:rsid w:val="00A94CFD"/>
    <w:rsid w:val="00A94D9B"/>
    <w:rsid w:val="00A94DAF"/>
    <w:rsid w:val="00A960FC"/>
    <w:rsid w:val="00A96513"/>
    <w:rsid w:val="00A96578"/>
    <w:rsid w:val="00A97176"/>
    <w:rsid w:val="00A9755A"/>
    <w:rsid w:val="00A975D2"/>
    <w:rsid w:val="00A97743"/>
    <w:rsid w:val="00A97B89"/>
    <w:rsid w:val="00A97CC5"/>
    <w:rsid w:val="00AA04D1"/>
    <w:rsid w:val="00AA06EC"/>
    <w:rsid w:val="00AA08D0"/>
    <w:rsid w:val="00AA1D3A"/>
    <w:rsid w:val="00AA2B1A"/>
    <w:rsid w:val="00AA3284"/>
    <w:rsid w:val="00AA400A"/>
    <w:rsid w:val="00AA4889"/>
    <w:rsid w:val="00AA4DE2"/>
    <w:rsid w:val="00AA655B"/>
    <w:rsid w:val="00AA7277"/>
    <w:rsid w:val="00AA7A29"/>
    <w:rsid w:val="00AA7A80"/>
    <w:rsid w:val="00AB0A1A"/>
    <w:rsid w:val="00AB0D24"/>
    <w:rsid w:val="00AB1E98"/>
    <w:rsid w:val="00AB211F"/>
    <w:rsid w:val="00AB278B"/>
    <w:rsid w:val="00AB37BF"/>
    <w:rsid w:val="00AB3B8E"/>
    <w:rsid w:val="00AB41B4"/>
    <w:rsid w:val="00AB43B0"/>
    <w:rsid w:val="00AB4B15"/>
    <w:rsid w:val="00AB50A7"/>
    <w:rsid w:val="00AB5590"/>
    <w:rsid w:val="00AB585F"/>
    <w:rsid w:val="00AB5A03"/>
    <w:rsid w:val="00AB6198"/>
    <w:rsid w:val="00AB6C0B"/>
    <w:rsid w:val="00AB74F9"/>
    <w:rsid w:val="00AB78BD"/>
    <w:rsid w:val="00AC008F"/>
    <w:rsid w:val="00AC0946"/>
    <w:rsid w:val="00AC0E74"/>
    <w:rsid w:val="00AC1009"/>
    <w:rsid w:val="00AC17FF"/>
    <w:rsid w:val="00AC1836"/>
    <w:rsid w:val="00AC1E92"/>
    <w:rsid w:val="00AC1EBF"/>
    <w:rsid w:val="00AC30DC"/>
    <w:rsid w:val="00AC34CC"/>
    <w:rsid w:val="00AC3E4E"/>
    <w:rsid w:val="00AC440E"/>
    <w:rsid w:val="00AC4FA0"/>
    <w:rsid w:val="00AC700B"/>
    <w:rsid w:val="00AC7C58"/>
    <w:rsid w:val="00AD033E"/>
    <w:rsid w:val="00AD0A6A"/>
    <w:rsid w:val="00AD246E"/>
    <w:rsid w:val="00AD2736"/>
    <w:rsid w:val="00AD2C39"/>
    <w:rsid w:val="00AD322A"/>
    <w:rsid w:val="00AD45D4"/>
    <w:rsid w:val="00AD472F"/>
    <w:rsid w:val="00AD5E2C"/>
    <w:rsid w:val="00AE04F8"/>
    <w:rsid w:val="00AE15C6"/>
    <w:rsid w:val="00AE1B13"/>
    <w:rsid w:val="00AE1C7F"/>
    <w:rsid w:val="00AE460A"/>
    <w:rsid w:val="00AE4840"/>
    <w:rsid w:val="00AE4E9E"/>
    <w:rsid w:val="00AE4F70"/>
    <w:rsid w:val="00AE54D1"/>
    <w:rsid w:val="00AE6BAB"/>
    <w:rsid w:val="00AE7291"/>
    <w:rsid w:val="00AE7767"/>
    <w:rsid w:val="00AE77F0"/>
    <w:rsid w:val="00AE780C"/>
    <w:rsid w:val="00AE7EFC"/>
    <w:rsid w:val="00AE7F7B"/>
    <w:rsid w:val="00AF1945"/>
    <w:rsid w:val="00AF1C49"/>
    <w:rsid w:val="00AF1F37"/>
    <w:rsid w:val="00AF29E3"/>
    <w:rsid w:val="00AF4279"/>
    <w:rsid w:val="00AF4691"/>
    <w:rsid w:val="00AF4C86"/>
    <w:rsid w:val="00AF557A"/>
    <w:rsid w:val="00AF61DE"/>
    <w:rsid w:val="00AF677E"/>
    <w:rsid w:val="00AF739A"/>
    <w:rsid w:val="00B00DB7"/>
    <w:rsid w:val="00B01AED"/>
    <w:rsid w:val="00B02E69"/>
    <w:rsid w:val="00B03E01"/>
    <w:rsid w:val="00B042EA"/>
    <w:rsid w:val="00B05654"/>
    <w:rsid w:val="00B06079"/>
    <w:rsid w:val="00B06C75"/>
    <w:rsid w:val="00B06D4A"/>
    <w:rsid w:val="00B06F62"/>
    <w:rsid w:val="00B07402"/>
    <w:rsid w:val="00B076BC"/>
    <w:rsid w:val="00B07F03"/>
    <w:rsid w:val="00B10312"/>
    <w:rsid w:val="00B104FE"/>
    <w:rsid w:val="00B10708"/>
    <w:rsid w:val="00B10E8A"/>
    <w:rsid w:val="00B10F84"/>
    <w:rsid w:val="00B11014"/>
    <w:rsid w:val="00B114CE"/>
    <w:rsid w:val="00B117DE"/>
    <w:rsid w:val="00B11A68"/>
    <w:rsid w:val="00B11AE4"/>
    <w:rsid w:val="00B11B1E"/>
    <w:rsid w:val="00B1330A"/>
    <w:rsid w:val="00B138C8"/>
    <w:rsid w:val="00B13C95"/>
    <w:rsid w:val="00B13D32"/>
    <w:rsid w:val="00B14224"/>
    <w:rsid w:val="00B15086"/>
    <w:rsid w:val="00B154B5"/>
    <w:rsid w:val="00B1550D"/>
    <w:rsid w:val="00B15BFF"/>
    <w:rsid w:val="00B1635F"/>
    <w:rsid w:val="00B168B7"/>
    <w:rsid w:val="00B16D0F"/>
    <w:rsid w:val="00B175F2"/>
    <w:rsid w:val="00B20212"/>
    <w:rsid w:val="00B20CBD"/>
    <w:rsid w:val="00B2135A"/>
    <w:rsid w:val="00B21A0D"/>
    <w:rsid w:val="00B21D15"/>
    <w:rsid w:val="00B22BAC"/>
    <w:rsid w:val="00B235F4"/>
    <w:rsid w:val="00B23EC9"/>
    <w:rsid w:val="00B249B1"/>
    <w:rsid w:val="00B2567E"/>
    <w:rsid w:val="00B26592"/>
    <w:rsid w:val="00B26730"/>
    <w:rsid w:val="00B31130"/>
    <w:rsid w:val="00B317F1"/>
    <w:rsid w:val="00B3290E"/>
    <w:rsid w:val="00B3442F"/>
    <w:rsid w:val="00B3465A"/>
    <w:rsid w:val="00B34B58"/>
    <w:rsid w:val="00B35895"/>
    <w:rsid w:val="00B364F2"/>
    <w:rsid w:val="00B3679B"/>
    <w:rsid w:val="00B367A2"/>
    <w:rsid w:val="00B36D14"/>
    <w:rsid w:val="00B405C8"/>
    <w:rsid w:val="00B4090B"/>
    <w:rsid w:val="00B40F70"/>
    <w:rsid w:val="00B41D3F"/>
    <w:rsid w:val="00B42153"/>
    <w:rsid w:val="00B42441"/>
    <w:rsid w:val="00B434E5"/>
    <w:rsid w:val="00B44DCC"/>
    <w:rsid w:val="00B45A24"/>
    <w:rsid w:val="00B46092"/>
    <w:rsid w:val="00B479E0"/>
    <w:rsid w:val="00B50511"/>
    <w:rsid w:val="00B50861"/>
    <w:rsid w:val="00B50BC6"/>
    <w:rsid w:val="00B50C7C"/>
    <w:rsid w:val="00B50CAD"/>
    <w:rsid w:val="00B50D55"/>
    <w:rsid w:val="00B5144C"/>
    <w:rsid w:val="00B51E5F"/>
    <w:rsid w:val="00B52010"/>
    <w:rsid w:val="00B52B04"/>
    <w:rsid w:val="00B52DCE"/>
    <w:rsid w:val="00B539D2"/>
    <w:rsid w:val="00B53E45"/>
    <w:rsid w:val="00B53EC1"/>
    <w:rsid w:val="00B53FA3"/>
    <w:rsid w:val="00B5421C"/>
    <w:rsid w:val="00B5503F"/>
    <w:rsid w:val="00B55530"/>
    <w:rsid w:val="00B56415"/>
    <w:rsid w:val="00B565C2"/>
    <w:rsid w:val="00B57CB3"/>
    <w:rsid w:val="00B61A5A"/>
    <w:rsid w:val="00B624E6"/>
    <w:rsid w:val="00B63011"/>
    <w:rsid w:val="00B64DC7"/>
    <w:rsid w:val="00B6584F"/>
    <w:rsid w:val="00B66203"/>
    <w:rsid w:val="00B6679D"/>
    <w:rsid w:val="00B667F6"/>
    <w:rsid w:val="00B66F94"/>
    <w:rsid w:val="00B675DA"/>
    <w:rsid w:val="00B676B3"/>
    <w:rsid w:val="00B67A52"/>
    <w:rsid w:val="00B67A67"/>
    <w:rsid w:val="00B71323"/>
    <w:rsid w:val="00B725F0"/>
    <w:rsid w:val="00B72836"/>
    <w:rsid w:val="00B72BEB"/>
    <w:rsid w:val="00B742C8"/>
    <w:rsid w:val="00B746AA"/>
    <w:rsid w:val="00B74D0B"/>
    <w:rsid w:val="00B751F6"/>
    <w:rsid w:val="00B755B6"/>
    <w:rsid w:val="00B76179"/>
    <w:rsid w:val="00B763AD"/>
    <w:rsid w:val="00B7645C"/>
    <w:rsid w:val="00B76B30"/>
    <w:rsid w:val="00B7782C"/>
    <w:rsid w:val="00B77E5D"/>
    <w:rsid w:val="00B81C4E"/>
    <w:rsid w:val="00B82C02"/>
    <w:rsid w:val="00B82DD7"/>
    <w:rsid w:val="00B8316F"/>
    <w:rsid w:val="00B845B4"/>
    <w:rsid w:val="00B84866"/>
    <w:rsid w:val="00B84BEE"/>
    <w:rsid w:val="00B855EB"/>
    <w:rsid w:val="00B85E89"/>
    <w:rsid w:val="00B85F7F"/>
    <w:rsid w:val="00B8642D"/>
    <w:rsid w:val="00B90CE8"/>
    <w:rsid w:val="00B911D5"/>
    <w:rsid w:val="00B920AB"/>
    <w:rsid w:val="00B92D28"/>
    <w:rsid w:val="00B92EB4"/>
    <w:rsid w:val="00B9423F"/>
    <w:rsid w:val="00B94E2A"/>
    <w:rsid w:val="00B9536A"/>
    <w:rsid w:val="00B95AB6"/>
    <w:rsid w:val="00B95D1C"/>
    <w:rsid w:val="00B96EFB"/>
    <w:rsid w:val="00B97208"/>
    <w:rsid w:val="00B972AB"/>
    <w:rsid w:val="00BA0196"/>
    <w:rsid w:val="00BA023D"/>
    <w:rsid w:val="00BA0AF0"/>
    <w:rsid w:val="00BA0CCD"/>
    <w:rsid w:val="00BA1793"/>
    <w:rsid w:val="00BA1E61"/>
    <w:rsid w:val="00BA2697"/>
    <w:rsid w:val="00BA3D6F"/>
    <w:rsid w:val="00BA413F"/>
    <w:rsid w:val="00BA5C1A"/>
    <w:rsid w:val="00BA6046"/>
    <w:rsid w:val="00BA639E"/>
    <w:rsid w:val="00BB04E3"/>
    <w:rsid w:val="00BB062E"/>
    <w:rsid w:val="00BB0DFF"/>
    <w:rsid w:val="00BB3705"/>
    <w:rsid w:val="00BB3BB2"/>
    <w:rsid w:val="00BB41C5"/>
    <w:rsid w:val="00BB42C7"/>
    <w:rsid w:val="00BB44F5"/>
    <w:rsid w:val="00BB47CE"/>
    <w:rsid w:val="00BB607B"/>
    <w:rsid w:val="00BB650C"/>
    <w:rsid w:val="00BB702D"/>
    <w:rsid w:val="00BB7400"/>
    <w:rsid w:val="00BB7FFE"/>
    <w:rsid w:val="00BC06AB"/>
    <w:rsid w:val="00BC1187"/>
    <w:rsid w:val="00BC134E"/>
    <w:rsid w:val="00BC149D"/>
    <w:rsid w:val="00BC2A7D"/>
    <w:rsid w:val="00BC2BA8"/>
    <w:rsid w:val="00BC3524"/>
    <w:rsid w:val="00BC538B"/>
    <w:rsid w:val="00BC669F"/>
    <w:rsid w:val="00BC6E4D"/>
    <w:rsid w:val="00BC6E95"/>
    <w:rsid w:val="00BC70F2"/>
    <w:rsid w:val="00BC74EB"/>
    <w:rsid w:val="00BD02F7"/>
    <w:rsid w:val="00BD077A"/>
    <w:rsid w:val="00BD09A4"/>
    <w:rsid w:val="00BD110F"/>
    <w:rsid w:val="00BD12EF"/>
    <w:rsid w:val="00BD137B"/>
    <w:rsid w:val="00BD1EFD"/>
    <w:rsid w:val="00BD1FC7"/>
    <w:rsid w:val="00BD2B20"/>
    <w:rsid w:val="00BD4250"/>
    <w:rsid w:val="00BD4757"/>
    <w:rsid w:val="00BD4994"/>
    <w:rsid w:val="00BD4C0A"/>
    <w:rsid w:val="00BD7498"/>
    <w:rsid w:val="00BD789B"/>
    <w:rsid w:val="00BD7F90"/>
    <w:rsid w:val="00BE07B5"/>
    <w:rsid w:val="00BE0996"/>
    <w:rsid w:val="00BE0A78"/>
    <w:rsid w:val="00BE0BED"/>
    <w:rsid w:val="00BE3377"/>
    <w:rsid w:val="00BE7160"/>
    <w:rsid w:val="00BF01BE"/>
    <w:rsid w:val="00BF0536"/>
    <w:rsid w:val="00BF0FE8"/>
    <w:rsid w:val="00BF1A5C"/>
    <w:rsid w:val="00BF285C"/>
    <w:rsid w:val="00BF3198"/>
    <w:rsid w:val="00BF3300"/>
    <w:rsid w:val="00BF357A"/>
    <w:rsid w:val="00BF35F2"/>
    <w:rsid w:val="00BF504B"/>
    <w:rsid w:val="00BF533A"/>
    <w:rsid w:val="00BF5B25"/>
    <w:rsid w:val="00BF5EC6"/>
    <w:rsid w:val="00BF6A38"/>
    <w:rsid w:val="00BF6E94"/>
    <w:rsid w:val="00BF722F"/>
    <w:rsid w:val="00BF780D"/>
    <w:rsid w:val="00BF7893"/>
    <w:rsid w:val="00BF7A3F"/>
    <w:rsid w:val="00BF7E8A"/>
    <w:rsid w:val="00C00562"/>
    <w:rsid w:val="00C00E7E"/>
    <w:rsid w:val="00C018C6"/>
    <w:rsid w:val="00C02C41"/>
    <w:rsid w:val="00C04320"/>
    <w:rsid w:val="00C04969"/>
    <w:rsid w:val="00C05ADF"/>
    <w:rsid w:val="00C05D25"/>
    <w:rsid w:val="00C06EA1"/>
    <w:rsid w:val="00C072ED"/>
    <w:rsid w:val="00C10F13"/>
    <w:rsid w:val="00C11C71"/>
    <w:rsid w:val="00C12017"/>
    <w:rsid w:val="00C1220B"/>
    <w:rsid w:val="00C1319D"/>
    <w:rsid w:val="00C14E14"/>
    <w:rsid w:val="00C15437"/>
    <w:rsid w:val="00C15B96"/>
    <w:rsid w:val="00C16851"/>
    <w:rsid w:val="00C17E15"/>
    <w:rsid w:val="00C20DE6"/>
    <w:rsid w:val="00C20F6D"/>
    <w:rsid w:val="00C21406"/>
    <w:rsid w:val="00C21F87"/>
    <w:rsid w:val="00C235C9"/>
    <w:rsid w:val="00C243FC"/>
    <w:rsid w:val="00C2475A"/>
    <w:rsid w:val="00C24980"/>
    <w:rsid w:val="00C24C39"/>
    <w:rsid w:val="00C2521B"/>
    <w:rsid w:val="00C25F3C"/>
    <w:rsid w:val="00C26F54"/>
    <w:rsid w:val="00C27BE3"/>
    <w:rsid w:val="00C27ED8"/>
    <w:rsid w:val="00C30880"/>
    <w:rsid w:val="00C309F5"/>
    <w:rsid w:val="00C30C9D"/>
    <w:rsid w:val="00C31FB1"/>
    <w:rsid w:val="00C324D7"/>
    <w:rsid w:val="00C325F0"/>
    <w:rsid w:val="00C3295D"/>
    <w:rsid w:val="00C32E63"/>
    <w:rsid w:val="00C33652"/>
    <w:rsid w:val="00C340C5"/>
    <w:rsid w:val="00C343D4"/>
    <w:rsid w:val="00C35EEE"/>
    <w:rsid w:val="00C36743"/>
    <w:rsid w:val="00C36E9A"/>
    <w:rsid w:val="00C370D4"/>
    <w:rsid w:val="00C37B5D"/>
    <w:rsid w:val="00C40806"/>
    <w:rsid w:val="00C40A3C"/>
    <w:rsid w:val="00C40B4F"/>
    <w:rsid w:val="00C41AE0"/>
    <w:rsid w:val="00C41D08"/>
    <w:rsid w:val="00C41F39"/>
    <w:rsid w:val="00C42778"/>
    <w:rsid w:val="00C43A4F"/>
    <w:rsid w:val="00C44360"/>
    <w:rsid w:val="00C46854"/>
    <w:rsid w:val="00C50486"/>
    <w:rsid w:val="00C514C7"/>
    <w:rsid w:val="00C51F5F"/>
    <w:rsid w:val="00C52CDF"/>
    <w:rsid w:val="00C53528"/>
    <w:rsid w:val="00C53806"/>
    <w:rsid w:val="00C545BF"/>
    <w:rsid w:val="00C54BD7"/>
    <w:rsid w:val="00C54CF7"/>
    <w:rsid w:val="00C552C3"/>
    <w:rsid w:val="00C56AF1"/>
    <w:rsid w:val="00C57880"/>
    <w:rsid w:val="00C57D62"/>
    <w:rsid w:val="00C60420"/>
    <w:rsid w:val="00C612CE"/>
    <w:rsid w:val="00C6196B"/>
    <w:rsid w:val="00C62D53"/>
    <w:rsid w:val="00C65525"/>
    <w:rsid w:val="00C65666"/>
    <w:rsid w:val="00C65A2F"/>
    <w:rsid w:val="00C65F0B"/>
    <w:rsid w:val="00C66924"/>
    <w:rsid w:val="00C67E75"/>
    <w:rsid w:val="00C712EC"/>
    <w:rsid w:val="00C71E51"/>
    <w:rsid w:val="00C735A2"/>
    <w:rsid w:val="00C73CBC"/>
    <w:rsid w:val="00C74C01"/>
    <w:rsid w:val="00C74DAF"/>
    <w:rsid w:val="00C74E97"/>
    <w:rsid w:val="00C7508F"/>
    <w:rsid w:val="00C763BE"/>
    <w:rsid w:val="00C766F8"/>
    <w:rsid w:val="00C769F2"/>
    <w:rsid w:val="00C76D4C"/>
    <w:rsid w:val="00C76FFB"/>
    <w:rsid w:val="00C80025"/>
    <w:rsid w:val="00C8005D"/>
    <w:rsid w:val="00C8008E"/>
    <w:rsid w:val="00C824D4"/>
    <w:rsid w:val="00C826AB"/>
    <w:rsid w:val="00C8309A"/>
    <w:rsid w:val="00C83935"/>
    <w:rsid w:val="00C84039"/>
    <w:rsid w:val="00C87B2D"/>
    <w:rsid w:val="00C908FC"/>
    <w:rsid w:val="00C9100A"/>
    <w:rsid w:val="00C91191"/>
    <w:rsid w:val="00C911A7"/>
    <w:rsid w:val="00C91A32"/>
    <w:rsid w:val="00C91EEF"/>
    <w:rsid w:val="00C9241A"/>
    <w:rsid w:val="00C92567"/>
    <w:rsid w:val="00C925F2"/>
    <w:rsid w:val="00C935ED"/>
    <w:rsid w:val="00C9368C"/>
    <w:rsid w:val="00C93B7C"/>
    <w:rsid w:val="00C95535"/>
    <w:rsid w:val="00C96F5D"/>
    <w:rsid w:val="00C9702E"/>
    <w:rsid w:val="00C97A4E"/>
    <w:rsid w:val="00C97C06"/>
    <w:rsid w:val="00C97FE6"/>
    <w:rsid w:val="00CA0297"/>
    <w:rsid w:val="00CA0526"/>
    <w:rsid w:val="00CA0794"/>
    <w:rsid w:val="00CA09F3"/>
    <w:rsid w:val="00CA0FA2"/>
    <w:rsid w:val="00CA18AE"/>
    <w:rsid w:val="00CA1DC2"/>
    <w:rsid w:val="00CA3165"/>
    <w:rsid w:val="00CA3654"/>
    <w:rsid w:val="00CA416F"/>
    <w:rsid w:val="00CA62AC"/>
    <w:rsid w:val="00CA67DF"/>
    <w:rsid w:val="00CA7E1C"/>
    <w:rsid w:val="00CB0102"/>
    <w:rsid w:val="00CB08BE"/>
    <w:rsid w:val="00CB0B82"/>
    <w:rsid w:val="00CB2DC9"/>
    <w:rsid w:val="00CB375B"/>
    <w:rsid w:val="00CB403A"/>
    <w:rsid w:val="00CB652B"/>
    <w:rsid w:val="00CB65E1"/>
    <w:rsid w:val="00CB7B70"/>
    <w:rsid w:val="00CC0C4F"/>
    <w:rsid w:val="00CC0CDD"/>
    <w:rsid w:val="00CC1C22"/>
    <w:rsid w:val="00CC2C17"/>
    <w:rsid w:val="00CC37D5"/>
    <w:rsid w:val="00CC39CB"/>
    <w:rsid w:val="00CC3A00"/>
    <w:rsid w:val="00CC3CF7"/>
    <w:rsid w:val="00CC55FB"/>
    <w:rsid w:val="00CC56FC"/>
    <w:rsid w:val="00CC5E73"/>
    <w:rsid w:val="00CC7AAE"/>
    <w:rsid w:val="00CC7C6B"/>
    <w:rsid w:val="00CD0BE1"/>
    <w:rsid w:val="00CD0F3C"/>
    <w:rsid w:val="00CD14F0"/>
    <w:rsid w:val="00CD1907"/>
    <w:rsid w:val="00CD196F"/>
    <w:rsid w:val="00CD1F34"/>
    <w:rsid w:val="00CD201D"/>
    <w:rsid w:val="00CD4170"/>
    <w:rsid w:val="00CD52C1"/>
    <w:rsid w:val="00CD672A"/>
    <w:rsid w:val="00CD72E1"/>
    <w:rsid w:val="00CE1C41"/>
    <w:rsid w:val="00CE2C3C"/>
    <w:rsid w:val="00CE2CFC"/>
    <w:rsid w:val="00CE31E2"/>
    <w:rsid w:val="00CE4CF6"/>
    <w:rsid w:val="00CE50A4"/>
    <w:rsid w:val="00CE5F7D"/>
    <w:rsid w:val="00CE60DC"/>
    <w:rsid w:val="00CE7047"/>
    <w:rsid w:val="00CF014D"/>
    <w:rsid w:val="00CF05D5"/>
    <w:rsid w:val="00CF0E02"/>
    <w:rsid w:val="00CF1838"/>
    <w:rsid w:val="00CF18D5"/>
    <w:rsid w:val="00CF23F7"/>
    <w:rsid w:val="00CF29F0"/>
    <w:rsid w:val="00CF3D12"/>
    <w:rsid w:val="00CF46A3"/>
    <w:rsid w:val="00CF4B86"/>
    <w:rsid w:val="00CF4C70"/>
    <w:rsid w:val="00CF4CDC"/>
    <w:rsid w:val="00CF5C08"/>
    <w:rsid w:val="00CF5C68"/>
    <w:rsid w:val="00CF61A2"/>
    <w:rsid w:val="00CF62F2"/>
    <w:rsid w:val="00CF6389"/>
    <w:rsid w:val="00CF6AC9"/>
    <w:rsid w:val="00CF6E78"/>
    <w:rsid w:val="00CF700B"/>
    <w:rsid w:val="00CF78D3"/>
    <w:rsid w:val="00D000DD"/>
    <w:rsid w:val="00D0030C"/>
    <w:rsid w:val="00D00A96"/>
    <w:rsid w:val="00D00AFD"/>
    <w:rsid w:val="00D013EF"/>
    <w:rsid w:val="00D01CA9"/>
    <w:rsid w:val="00D027B8"/>
    <w:rsid w:val="00D02E5E"/>
    <w:rsid w:val="00D039FF"/>
    <w:rsid w:val="00D0431E"/>
    <w:rsid w:val="00D047F2"/>
    <w:rsid w:val="00D049EE"/>
    <w:rsid w:val="00D05879"/>
    <w:rsid w:val="00D058FE"/>
    <w:rsid w:val="00D069E4"/>
    <w:rsid w:val="00D0751D"/>
    <w:rsid w:val="00D076E9"/>
    <w:rsid w:val="00D10495"/>
    <w:rsid w:val="00D10F40"/>
    <w:rsid w:val="00D115F6"/>
    <w:rsid w:val="00D11AE9"/>
    <w:rsid w:val="00D1202A"/>
    <w:rsid w:val="00D12103"/>
    <w:rsid w:val="00D125D1"/>
    <w:rsid w:val="00D12E3B"/>
    <w:rsid w:val="00D13782"/>
    <w:rsid w:val="00D145AE"/>
    <w:rsid w:val="00D147EA"/>
    <w:rsid w:val="00D14D01"/>
    <w:rsid w:val="00D14E7D"/>
    <w:rsid w:val="00D15058"/>
    <w:rsid w:val="00D16AB0"/>
    <w:rsid w:val="00D17A10"/>
    <w:rsid w:val="00D17DCC"/>
    <w:rsid w:val="00D17EEC"/>
    <w:rsid w:val="00D20300"/>
    <w:rsid w:val="00D209CA"/>
    <w:rsid w:val="00D20B2F"/>
    <w:rsid w:val="00D220AE"/>
    <w:rsid w:val="00D22D03"/>
    <w:rsid w:val="00D22EF3"/>
    <w:rsid w:val="00D2323E"/>
    <w:rsid w:val="00D2337F"/>
    <w:rsid w:val="00D234B9"/>
    <w:rsid w:val="00D23D58"/>
    <w:rsid w:val="00D25934"/>
    <w:rsid w:val="00D25AFC"/>
    <w:rsid w:val="00D261EF"/>
    <w:rsid w:val="00D277CD"/>
    <w:rsid w:val="00D27E79"/>
    <w:rsid w:val="00D30BE7"/>
    <w:rsid w:val="00D32EC8"/>
    <w:rsid w:val="00D331A7"/>
    <w:rsid w:val="00D33975"/>
    <w:rsid w:val="00D34290"/>
    <w:rsid w:val="00D34BDA"/>
    <w:rsid w:val="00D34E58"/>
    <w:rsid w:val="00D3508B"/>
    <w:rsid w:val="00D350DB"/>
    <w:rsid w:val="00D353A0"/>
    <w:rsid w:val="00D356F7"/>
    <w:rsid w:val="00D36072"/>
    <w:rsid w:val="00D37CF7"/>
    <w:rsid w:val="00D37D27"/>
    <w:rsid w:val="00D403B1"/>
    <w:rsid w:val="00D40F67"/>
    <w:rsid w:val="00D4164D"/>
    <w:rsid w:val="00D419FF"/>
    <w:rsid w:val="00D43009"/>
    <w:rsid w:val="00D434E0"/>
    <w:rsid w:val="00D4407A"/>
    <w:rsid w:val="00D44562"/>
    <w:rsid w:val="00D451A9"/>
    <w:rsid w:val="00D4531B"/>
    <w:rsid w:val="00D46A29"/>
    <w:rsid w:val="00D46F9B"/>
    <w:rsid w:val="00D500F5"/>
    <w:rsid w:val="00D50759"/>
    <w:rsid w:val="00D50BF3"/>
    <w:rsid w:val="00D50C15"/>
    <w:rsid w:val="00D50C91"/>
    <w:rsid w:val="00D51554"/>
    <w:rsid w:val="00D5173F"/>
    <w:rsid w:val="00D528C6"/>
    <w:rsid w:val="00D5390C"/>
    <w:rsid w:val="00D53B6D"/>
    <w:rsid w:val="00D53EA2"/>
    <w:rsid w:val="00D5502B"/>
    <w:rsid w:val="00D56364"/>
    <w:rsid w:val="00D56945"/>
    <w:rsid w:val="00D56955"/>
    <w:rsid w:val="00D573B8"/>
    <w:rsid w:val="00D60516"/>
    <w:rsid w:val="00D6098F"/>
    <w:rsid w:val="00D6216A"/>
    <w:rsid w:val="00D62495"/>
    <w:rsid w:val="00D62F73"/>
    <w:rsid w:val="00D63888"/>
    <w:rsid w:val="00D63AE3"/>
    <w:rsid w:val="00D63B3F"/>
    <w:rsid w:val="00D63EA6"/>
    <w:rsid w:val="00D64B45"/>
    <w:rsid w:val="00D65AB9"/>
    <w:rsid w:val="00D664D4"/>
    <w:rsid w:val="00D66707"/>
    <w:rsid w:val="00D674A7"/>
    <w:rsid w:val="00D676E0"/>
    <w:rsid w:val="00D67C1B"/>
    <w:rsid w:val="00D70095"/>
    <w:rsid w:val="00D704CD"/>
    <w:rsid w:val="00D70AF5"/>
    <w:rsid w:val="00D70D45"/>
    <w:rsid w:val="00D70FC5"/>
    <w:rsid w:val="00D7139C"/>
    <w:rsid w:val="00D7175B"/>
    <w:rsid w:val="00D718F7"/>
    <w:rsid w:val="00D71D89"/>
    <w:rsid w:val="00D7252D"/>
    <w:rsid w:val="00D72D2B"/>
    <w:rsid w:val="00D73D32"/>
    <w:rsid w:val="00D73F31"/>
    <w:rsid w:val="00D746EC"/>
    <w:rsid w:val="00D75465"/>
    <w:rsid w:val="00D7617D"/>
    <w:rsid w:val="00D76EEE"/>
    <w:rsid w:val="00D774B0"/>
    <w:rsid w:val="00D774DD"/>
    <w:rsid w:val="00D77657"/>
    <w:rsid w:val="00D80419"/>
    <w:rsid w:val="00D80D5C"/>
    <w:rsid w:val="00D815F6"/>
    <w:rsid w:val="00D822A9"/>
    <w:rsid w:val="00D833EF"/>
    <w:rsid w:val="00D841EF"/>
    <w:rsid w:val="00D8458E"/>
    <w:rsid w:val="00D873ED"/>
    <w:rsid w:val="00D878CE"/>
    <w:rsid w:val="00D87D19"/>
    <w:rsid w:val="00D90CAD"/>
    <w:rsid w:val="00D90EB9"/>
    <w:rsid w:val="00D910DC"/>
    <w:rsid w:val="00D91C96"/>
    <w:rsid w:val="00D91DA2"/>
    <w:rsid w:val="00D91E3C"/>
    <w:rsid w:val="00D9268C"/>
    <w:rsid w:val="00D92C90"/>
    <w:rsid w:val="00D93113"/>
    <w:rsid w:val="00D93283"/>
    <w:rsid w:val="00D9338F"/>
    <w:rsid w:val="00D93AE1"/>
    <w:rsid w:val="00D93B04"/>
    <w:rsid w:val="00D9427F"/>
    <w:rsid w:val="00D94A3D"/>
    <w:rsid w:val="00D94D0C"/>
    <w:rsid w:val="00D95EFE"/>
    <w:rsid w:val="00D95FD8"/>
    <w:rsid w:val="00D966C6"/>
    <w:rsid w:val="00D96B9C"/>
    <w:rsid w:val="00D97154"/>
    <w:rsid w:val="00DA0975"/>
    <w:rsid w:val="00DA0C36"/>
    <w:rsid w:val="00DA0E4A"/>
    <w:rsid w:val="00DA1247"/>
    <w:rsid w:val="00DA1384"/>
    <w:rsid w:val="00DA1A7B"/>
    <w:rsid w:val="00DA237D"/>
    <w:rsid w:val="00DA2C80"/>
    <w:rsid w:val="00DA38F1"/>
    <w:rsid w:val="00DA3DD8"/>
    <w:rsid w:val="00DA47E2"/>
    <w:rsid w:val="00DA4D40"/>
    <w:rsid w:val="00DA5CEE"/>
    <w:rsid w:val="00DA5E8D"/>
    <w:rsid w:val="00DA6FC2"/>
    <w:rsid w:val="00DB03A8"/>
    <w:rsid w:val="00DB2250"/>
    <w:rsid w:val="00DB289D"/>
    <w:rsid w:val="00DB518B"/>
    <w:rsid w:val="00DB5E7B"/>
    <w:rsid w:val="00DB6C4A"/>
    <w:rsid w:val="00DB6CB3"/>
    <w:rsid w:val="00DC002E"/>
    <w:rsid w:val="00DC0BFF"/>
    <w:rsid w:val="00DC18E7"/>
    <w:rsid w:val="00DC1C72"/>
    <w:rsid w:val="00DC20E0"/>
    <w:rsid w:val="00DC243B"/>
    <w:rsid w:val="00DC2E3A"/>
    <w:rsid w:val="00DC3484"/>
    <w:rsid w:val="00DC4013"/>
    <w:rsid w:val="00DC462A"/>
    <w:rsid w:val="00DC4D6A"/>
    <w:rsid w:val="00DC5142"/>
    <w:rsid w:val="00DC5327"/>
    <w:rsid w:val="00DC55E2"/>
    <w:rsid w:val="00DC56C7"/>
    <w:rsid w:val="00DC57D0"/>
    <w:rsid w:val="00DC71D6"/>
    <w:rsid w:val="00DC7785"/>
    <w:rsid w:val="00DC7AA9"/>
    <w:rsid w:val="00DD0EF6"/>
    <w:rsid w:val="00DD1590"/>
    <w:rsid w:val="00DD233E"/>
    <w:rsid w:val="00DD2913"/>
    <w:rsid w:val="00DD3A72"/>
    <w:rsid w:val="00DD4288"/>
    <w:rsid w:val="00DD4557"/>
    <w:rsid w:val="00DD484B"/>
    <w:rsid w:val="00DD4E0C"/>
    <w:rsid w:val="00DD5D97"/>
    <w:rsid w:val="00DD63A2"/>
    <w:rsid w:val="00DD6CB2"/>
    <w:rsid w:val="00DD6DED"/>
    <w:rsid w:val="00DD700B"/>
    <w:rsid w:val="00DD7038"/>
    <w:rsid w:val="00DE0779"/>
    <w:rsid w:val="00DE0CDE"/>
    <w:rsid w:val="00DE13F8"/>
    <w:rsid w:val="00DE1A42"/>
    <w:rsid w:val="00DE27F1"/>
    <w:rsid w:val="00DE3910"/>
    <w:rsid w:val="00DE41E1"/>
    <w:rsid w:val="00DE46B9"/>
    <w:rsid w:val="00DE4E35"/>
    <w:rsid w:val="00DE562C"/>
    <w:rsid w:val="00DE62BB"/>
    <w:rsid w:val="00DE685B"/>
    <w:rsid w:val="00DE71F5"/>
    <w:rsid w:val="00DF0035"/>
    <w:rsid w:val="00DF058A"/>
    <w:rsid w:val="00DF1D78"/>
    <w:rsid w:val="00DF26C1"/>
    <w:rsid w:val="00DF3A69"/>
    <w:rsid w:val="00DF48E6"/>
    <w:rsid w:val="00DF4901"/>
    <w:rsid w:val="00DF4A2A"/>
    <w:rsid w:val="00DF6311"/>
    <w:rsid w:val="00DF66C6"/>
    <w:rsid w:val="00DF685A"/>
    <w:rsid w:val="00DF689D"/>
    <w:rsid w:val="00DF6D54"/>
    <w:rsid w:val="00DF751E"/>
    <w:rsid w:val="00E00CA5"/>
    <w:rsid w:val="00E01128"/>
    <w:rsid w:val="00E01453"/>
    <w:rsid w:val="00E01920"/>
    <w:rsid w:val="00E02856"/>
    <w:rsid w:val="00E03348"/>
    <w:rsid w:val="00E040B8"/>
    <w:rsid w:val="00E04B35"/>
    <w:rsid w:val="00E0530E"/>
    <w:rsid w:val="00E05A7D"/>
    <w:rsid w:val="00E06A99"/>
    <w:rsid w:val="00E070AE"/>
    <w:rsid w:val="00E107FB"/>
    <w:rsid w:val="00E11277"/>
    <w:rsid w:val="00E117D6"/>
    <w:rsid w:val="00E11C01"/>
    <w:rsid w:val="00E11F70"/>
    <w:rsid w:val="00E11FA7"/>
    <w:rsid w:val="00E137B5"/>
    <w:rsid w:val="00E13C68"/>
    <w:rsid w:val="00E148C0"/>
    <w:rsid w:val="00E15EFE"/>
    <w:rsid w:val="00E16234"/>
    <w:rsid w:val="00E16E48"/>
    <w:rsid w:val="00E206B9"/>
    <w:rsid w:val="00E21113"/>
    <w:rsid w:val="00E22095"/>
    <w:rsid w:val="00E22CC8"/>
    <w:rsid w:val="00E23719"/>
    <w:rsid w:val="00E252C9"/>
    <w:rsid w:val="00E25392"/>
    <w:rsid w:val="00E2598E"/>
    <w:rsid w:val="00E25E79"/>
    <w:rsid w:val="00E26A8C"/>
    <w:rsid w:val="00E270C3"/>
    <w:rsid w:val="00E27798"/>
    <w:rsid w:val="00E27F95"/>
    <w:rsid w:val="00E3021A"/>
    <w:rsid w:val="00E306F7"/>
    <w:rsid w:val="00E30EBF"/>
    <w:rsid w:val="00E31320"/>
    <w:rsid w:val="00E315CB"/>
    <w:rsid w:val="00E32943"/>
    <w:rsid w:val="00E32FC4"/>
    <w:rsid w:val="00E34E14"/>
    <w:rsid w:val="00E35D6D"/>
    <w:rsid w:val="00E361BB"/>
    <w:rsid w:val="00E3624C"/>
    <w:rsid w:val="00E3729D"/>
    <w:rsid w:val="00E4001B"/>
    <w:rsid w:val="00E40E11"/>
    <w:rsid w:val="00E41139"/>
    <w:rsid w:val="00E413BA"/>
    <w:rsid w:val="00E421CE"/>
    <w:rsid w:val="00E424D0"/>
    <w:rsid w:val="00E42584"/>
    <w:rsid w:val="00E433B6"/>
    <w:rsid w:val="00E43BEC"/>
    <w:rsid w:val="00E45438"/>
    <w:rsid w:val="00E45C32"/>
    <w:rsid w:val="00E45D67"/>
    <w:rsid w:val="00E45FA0"/>
    <w:rsid w:val="00E4713A"/>
    <w:rsid w:val="00E4762C"/>
    <w:rsid w:val="00E477E1"/>
    <w:rsid w:val="00E5015D"/>
    <w:rsid w:val="00E50401"/>
    <w:rsid w:val="00E504CB"/>
    <w:rsid w:val="00E50B4D"/>
    <w:rsid w:val="00E50B52"/>
    <w:rsid w:val="00E50E8F"/>
    <w:rsid w:val="00E51D78"/>
    <w:rsid w:val="00E52175"/>
    <w:rsid w:val="00E5273B"/>
    <w:rsid w:val="00E53199"/>
    <w:rsid w:val="00E53F36"/>
    <w:rsid w:val="00E541C0"/>
    <w:rsid w:val="00E54ADF"/>
    <w:rsid w:val="00E54CDE"/>
    <w:rsid w:val="00E5583A"/>
    <w:rsid w:val="00E55D80"/>
    <w:rsid w:val="00E57C1B"/>
    <w:rsid w:val="00E57E31"/>
    <w:rsid w:val="00E57F76"/>
    <w:rsid w:val="00E60649"/>
    <w:rsid w:val="00E61B59"/>
    <w:rsid w:val="00E620AC"/>
    <w:rsid w:val="00E6250C"/>
    <w:rsid w:val="00E62629"/>
    <w:rsid w:val="00E629FD"/>
    <w:rsid w:val="00E62D23"/>
    <w:rsid w:val="00E62DC2"/>
    <w:rsid w:val="00E6359D"/>
    <w:rsid w:val="00E640C9"/>
    <w:rsid w:val="00E64431"/>
    <w:rsid w:val="00E64AAE"/>
    <w:rsid w:val="00E67D84"/>
    <w:rsid w:val="00E67E46"/>
    <w:rsid w:val="00E70011"/>
    <w:rsid w:val="00E712C0"/>
    <w:rsid w:val="00E71F47"/>
    <w:rsid w:val="00E724B1"/>
    <w:rsid w:val="00E72846"/>
    <w:rsid w:val="00E72CBB"/>
    <w:rsid w:val="00E73521"/>
    <w:rsid w:val="00E7358A"/>
    <w:rsid w:val="00E73C88"/>
    <w:rsid w:val="00E741D7"/>
    <w:rsid w:val="00E76DE5"/>
    <w:rsid w:val="00E77F07"/>
    <w:rsid w:val="00E802F7"/>
    <w:rsid w:val="00E8082B"/>
    <w:rsid w:val="00E81566"/>
    <w:rsid w:val="00E816C3"/>
    <w:rsid w:val="00E829EE"/>
    <w:rsid w:val="00E82B7B"/>
    <w:rsid w:val="00E83881"/>
    <w:rsid w:val="00E83924"/>
    <w:rsid w:val="00E8418D"/>
    <w:rsid w:val="00E84639"/>
    <w:rsid w:val="00E85693"/>
    <w:rsid w:val="00E85772"/>
    <w:rsid w:val="00E86BF8"/>
    <w:rsid w:val="00E86CF8"/>
    <w:rsid w:val="00E876A3"/>
    <w:rsid w:val="00E87F1A"/>
    <w:rsid w:val="00E90CD3"/>
    <w:rsid w:val="00E916D0"/>
    <w:rsid w:val="00E91DE2"/>
    <w:rsid w:val="00E92126"/>
    <w:rsid w:val="00E922C5"/>
    <w:rsid w:val="00E92C83"/>
    <w:rsid w:val="00E94058"/>
    <w:rsid w:val="00E94680"/>
    <w:rsid w:val="00E94969"/>
    <w:rsid w:val="00E953A6"/>
    <w:rsid w:val="00E95557"/>
    <w:rsid w:val="00E958E7"/>
    <w:rsid w:val="00E95B90"/>
    <w:rsid w:val="00E966D6"/>
    <w:rsid w:val="00E970CD"/>
    <w:rsid w:val="00E9723B"/>
    <w:rsid w:val="00E97DC2"/>
    <w:rsid w:val="00EA05D3"/>
    <w:rsid w:val="00EA0B3C"/>
    <w:rsid w:val="00EA0BD0"/>
    <w:rsid w:val="00EA15AA"/>
    <w:rsid w:val="00EA15D9"/>
    <w:rsid w:val="00EA1F35"/>
    <w:rsid w:val="00EA390A"/>
    <w:rsid w:val="00EA3B33"/>
    <w:rsid w:val="00EA4843"/>
    <w:rsid w:val="00EA484D"/>
    <w:rsid w:val="00EA5068"/>
    <w:rsid w:val="00EA598A"/>
    <w:rsid w:val="00EA5E29"/>
    <w:rsid w:val="00EA6287"/>
    <w:rsid w:val="00EA6A0F"/>
    <w:rsid w:val="00EA7B54"/>
    <w:rsid w:val="00EB04AC"/>
    <w:rsid w:val="00EB0659"/>
    <w:rsid w:val="00EB0EAB"/>
    <w:rsid w:val="00EB11EA"/>
    <w:rsid w:val="00EB1BB0"/>
    <w:rsid w:val="00EB1FBF"/>
    <w:rsid w:val="00EB20DF"/>
    <w:rsid w:val="00EB3666"/>
    <w:rsid w:val="00EB453C"/>
    <w:rsid w:val="00EB4660"/>
    <w:rsid w:val="00EB519D"/>
    <w:rsid w:val="00EB6702"/>
    <w:rsid w:val="00EB6C15"/>
    <w:rsid w:val="00EB709D"/>
    <w:rsid w:val="00EC02D7"/>
    <w:rsid w:val="00EC0426"/>
    <w:rsid w:val="00EC0433"/>
    <w:rsid w:val="00EC04E0"/>
    <w:rsid w:val="00EC0510"/>
    <w:rsid w:val="00EC0B4B"/>
    <w:rsid w:val="00EC0F64"/>
    <w:rsid w:val="00EC18F9"/>
    <w:rsid w:val="00EC25F9"/>
    <w:rsid w:val="00EC3329"/>
    <w:rsid w:val="00EC38FE"/>
    <w:rsid w:val="00EC42C2"/>
    <w:rsid w:val="00EC48D6"/>
    <w:rsid w:val="00EC5420"/>
    <w:rsid w:val="00EC6882"/>
    <w:rsid w:val="00EC6E56"/>
    <w:rsid w:val="00EC7010"/>
    <w:rsid w:val="00EC79B8"/>
    <w:rsid w:val="00ED078E"/>
    <w:rsid w:val="00ED1B0F"/>
    <w:rsid w:val="00ED1CE7"/>
    <w:rsid w:val="00ED22FE"/>
    <w:rsid w:val="00ED24CD"/>
    <w:rsid w:val="00ED2EFC"/>
    <w:rsid w:val="00ED3BB7"/>
    <w:rsid w:val="00ED3C67"/>
    <w:rsid w:val="00ED3E00"/>
    <w:rsid w:val="00ED4F23"/>
    <w:rsid w:val="00ED548C"/>
    <w:rsid w:val="00ED5E0A"/>
    <w:rsid w:val="00ED5F81"/>
    <w:rsid w:val="00ED66B5"/>
    <w:rsid w:val="00ED688E"/>
    <w:rsid w:val="00ED7066"/>
    <w:rsid w:val="00ED7446"/>
    <w:rsid w:val="00ED7D37"/>
    <w:rsid w:val="00EE0002"/>
    <w:rsid w:val="00EE0420"/>
    <w:rsid w:val="00EE207C"/>
    <w:rsid w:val="00EE260A"/>
    <w:rsid w:val="00EE26AC"/>
    <w:rsid w:val="00EE30AF"/>
    <w:rsid w:val="00EE3F81"/>
    <w:rsid w:val="00EE41A0"/>
    <w:rsid w:val="00EE4A79"/>
    <w:rsid w:val="00EE52DB"/>
    <w:rsid w:val="00EE5413"/>
    <w:rsid w:val="00EE5B00"/>
    <w:rsid w:val="00EE5CE4"/>
    <w:rsid w:val="00EE5F5B"/>
    <w:rsid w:val="00EE6304"/>
    <w:rsid w:val="00EE6720"/>
    <w:rsid w:val="00EE7D0A"/>
    <w:rsid w:val="00EF1056"/>
    <w:rsid w:val="00EF1549"/>
    <w:rsid w:val="00EF2035"/>
    <w:rsid w:val="00EF223F"/>
    <w:rsid w:val="00EF2B5C"/>
    <w:rsid w:val="00EF6BBA"/>
    <w:rsid w:val="00EF71EB"/>
    <w:rsid w:val="00EF788C"/>
    <w:rsid w:val="00EF78FF"/>
    <w:rsid w:val="00EF79AE"/>
    <w:rsid w:val="00F00182"/>
    <w:rsid w:val="00F0018B"/>
    <w:rsid w:val="00F00620"/>
    <w:rsid w:val="00F00A0A"/>
    <w:rsid w:val="00F00B81"/>
    <w:rsid w:val="00F02456"/>
    <w:rsid w:val="00F03A74"/>
    <w:rsid w:val="00F057A7"/>
    <w:rsid w:val="00F05C7A"/>
    <w:rsid w:val="00F069FB"/>
    <w:rsid w:val="00F06BD8"/>
    <w:rsid w:val="00F06D1A"/>
    <w:rsid w:val="00F07A1E"/>
    <w:rsid w:val="00F07E6C"/>
    <w:rsid w:val="00F10AE7"/>
    <w:rsid w:val="00F111E2"/>
    <w:rsid w:val="00F11B68"/>
    <w:rsid w:val="00F12FC6"/>
    <w:rsid w:val="00F13F6F"/>
    <w:rsid w:val="00F14916"/>
    <w:rsid w:val="00F15A78"/>
    <w:rsid w:val="00F15F76"/>
    <w:rsid w:val="00F15FEC"/>
    <w:rsid w:val="00F16226"/>
    <w:rsid w:val="00F163FB"/>
    <w:rsid w:val="00F16900"/>
    <w:rsid w:val="00F16CE0"/>
    <w:rsid w:val="00F17096"/>
    <w:rsid w:val="00F176E5"/>
    <w:rsid w:val="00F20016"/>
    <w:rsid w:val="00F20EFB"/>
    <w:rsid w:val="00F213E6"/>
    <w:rsid w:val="00F21FEA"/>
    <w:rsid w:val="00F224BD"/>
    <w:rsid w:val="00F22896"/>
    <w:rsid w:val="00F2299F"/>
    <w:rsid w:val="00F23791"/>
    <w:rsid w:val="00F23926"/>
    <w:rsid w:val="00F24223"/>
    <w:rsid w:val="00F25A11"/>
    <w:rsid w:val="00F25D22"/>
    <w:rsid w:val="00F25E44"/>
    <w:rsid w:val="00F26151"/>
    <w:rsid w:val="00F26752"/>
    <w:rsid w:val="00F26EA3"/>
    <w:rsid w:val="00F27718"/>
    <w:rsid w:val="00F305E5"/>
    <w:rsid w:val="00F30EDD"/>
    <w:rsid w:val="00F31753"/>
    <w:rsid w:val="00F32128"/>
    <w:rsid w:val="00F32FAD"/>
    <w:rsid w:val="00F33603"/>
    <w:rsid w:val="00F33C69"/>
    <w:rsid w:val="00F33FA5"/>
    <w:rsid w:val="00F34DAE"/>
    <w:rsid w:val="00F35701"/>
    <w:rsid w:val="00F37065"/>
    <w:rsid w:val="00F370B9"/>
    <w:rsid w:val="00F40147"/>
    <w:rsid w:val="00F403F4"/>
    <w:rsid w:val="00F42173"/>
    <w:rsid w:val="00F42413"/>
    <w:rsid w:val="00F425CC"/>
    <w:rsid w:val="00F43960"/>
    <w:rsid w:val="00F43D94"/>
    <w:rsid w:val="00F43E1F"/>
    <w:rsid w:val="00F443C7"/>
    <w:rsid w:val="00F44562"/>
    <w:rsid w:val="00F44B73"/>
    <w:rsid w:val="00F44FAF"/>
    <w:rsid w:val="00F457FF"/>
    <w:rsid w:val="00F45AAA"/>
    <w:rsid w:val="00F45C9E"/>
    <w:rsid w:val="00F46299"/>
    <w:rsid w:val="00F47127"/>
    <w:rsid w:val="00F471E8"/>
    <w:rsid w:val="00F478AE"/>
    <w:rsid w:val="00F50CD9"/>
    <w:rsid w:val="00F50EA0"/>
    <w:rsid w:val="00F50EA3"/>
    <w:rsid w:val="00F510AA"/>
    <w:rsid w:val="00F516B4"/>
    <w:rsid w:val="00F528A8"/>
    <w:rsid w:val="00F52AC0"/>
    <w:rsid w:val="00F531B5"/>
    <w:rsid w:val="00F53554"/>
    <w:rsid w:val="00F5388C"/>
    <w:rsid w:val="00F54164"/>
    <w:rsid w:val="00F546F7"/>
    <w:rsid w:val="00F547B9"/>
    <w:rsid w:val="00F55587"/>
    <w:rsid w:val="00F56951"/>
    <w:rsid w:val="00F5793A"/>
    <w:rsid w:val="00F60A00"/>
    <w:rsid w:val="00F60F27"/>
    <w:rsid w:val="00F61073"/>
    <w:rsid w:val="00F61111"/>
    <w:rsid w:val="00F61595"/>
    <w:rsid w:val="00F619F1"/>
    <w:rsid w:val="00F61D47"/>
    <w:rsid w:val="00F633DF"/>
    <w:rsid w:val="00F634DD"/>
    <w:rsid w:val="00F635A1"/>
    <w:rsid w:val="00F63C31"/>
    <w:rsid w:val="00F64ED1"/>
    <w:rsid w:val="00F66C6D"/>
    <w:rsid w:val="00F6772F"/>
    <w:rsid w:val="00F6779D"/>
    <w:rsid w:val="00F67DC3"/>
    <w:rsid w:val="00F67E2E"/>
    <w:rsid w:val="00F7087D"/>
    <w:rsid w:val="00F71F5B"/>
    <w:rsid w:val="00F7275E"/>
    <w:rsid w:val="00F7326C"/>
    <w:rsid w:val="00F738E8"/>
    <w:rsid w:val="00F741AB"/>
    <w:rsid w:val="00F74EF0"/>
    <w:rsid w:val="00F74F8F"/>
    <w:rsid w:val="00F75B4E"/>
    <w:rsid w:val="00F75C40"/>
    <w:rsid w:val="00F76CCA"/>
    <w:rsid w:val="00F76FD1"/>
    <w:rsid w:val="00F771D3"/>
    <w:rsid w:val="00F77837"/>
    <w:rsid w:val="00F77DC7"/>
    <w:rsid w:val="00F8014D"/>
    <w:rsid w:val="00F809D6"/>
    <w:rsid w:val="00F81362"/>
    <w:rsid w:val="00F833F2"/>
    <w:rsid w:val="00F836BA"/>
    <w:rsid w:val="00F84D7E"/>
    <w:rsid w:val="00F8509A"/>
    <w:rsid w:val="00F859B8"/>
    <w:rsid w:val="00F85F66"/>
    <w:rsid w:val="00F900D8"/>
    <w:rsid w:val="00F90397"/>
    <w:rsid w:val="00F90704"/>
    <w:rsid w:val="00F90921"/>
    <w:rsid w:val="00F9168F"/>
    <w:rsid w:val="00F9180C"/>
    <w:rsid w:val="00F9237A"/>
    <w:rsid w:val="00F932AB"/>
    <w:rsid w:val="00F93735"/>
    <w:rsid w:val="00F939E4"/>
    <w:rsid w:val="00F93A16"/>
    <w:rsid w:val="00F93FB1"/>
    <w:rsid w:val="00F946A7"/>
    <w:rsid w:val="00F9482D"/>
    <w:rsid w:val="00F950FB"/>
    <w:rsid w:val="00F95BF1"/>
    <w:rsid w:val="00F95F12"/>
    <w:rsid w:val="00F95F67"/>
    <w:rsid w:val="00F96196"/>
    <w:rsid w:val="00F96A12"/>
    <w:rsid w:val="00F96C99"/>
    <w:rsid w:val="00F97FD3"/>
    <w:rsid w:val="00FA04BF"/>
    <w:rsid w:val="00FA0DDA"/>
    <w:rsid w:val="00FA1992"/>
    <w:rsid w:val="00FA1AE9"/>
    <w:rsid w:val="00FA4C1B"/>
    <w:rsid w:val="00FA5213"/>
    <w:rsid w:val="00FA5706"/>
    <w:rsid w:val="00FA6106"/>
    <w:rsid w:val="00FA6A3C"/>
    <w:rsid w:val="00FA7427"/>
    <w:rsid w:val="00FA7BA2"/>
    <w:rsid w:val="00FA7EE7"/>
    <w:rsid w:val="00FB1DCA"/>
    <w:rsid w:val="00FB267B"/>
    <w:rsid w:val="00FB2EDC"/>
    <w:rsid w:val="00FB308D"/>
    <w:rsid w:val="00FB326F"/>
    <w:rsid w:val="00FB3A48"/>
    <w:rsid w:val="00FB3B09"/>
    <w:rsid w:val="00FB5715"/>
    <w:rsid w:val="00FB5E4D"/>
    <w:rsid w:val="00FB60FF"/>
    <w:rsid w:val="00FB610F"/>
    <w:rsid w:val="00FB67E8"/>
    <w:rsid w:val="00FB7F25"/>
    <w:rsid w:val="00FC07C2"/>
    <w:rsid w:val="00FC0F17"/>
    <w:rsid w:val="00FC144A"/>
    <w:rsid w:val="00FC1803"/>
    <w:rsid w:val="00FC1EA5"/>
    <w:rsid w:val="00FC249B"/>
    <w:rsid w:val="00FC2AC4"/>
    <w:rsid w:val="00FC35E0"/>
    <w:rsid w:val="00FC4022"/>
    <w:rsid w:val="00FC451C"/>
    <w:rsid w:val="00FC45ED"/>
    <w:rsid w:val="00FC45FB"/>
    <w:rsid w:val="00FC4ECA"/>
    <w:rsid w:val="00FC5590"/>
    <w:rsid w:val="00FC5FA9"/>
    <w:rsid w:val="00FC65AB"/>
    <w:rsid w:val="00FC750E"/>
    <w:rsid w:val="00FC7F8B"/>
    <w:rsid w:val="00FD00D7"/>
    <w:rsid w:val="00FD0F65"/>
    <w:rsid w:val="00FD24CC"/>
    <w:rsid w:val="00FD2D0C"/>
    <w:rsid w:val="00FD30A9"/>
    <w:rsid w:val="00FD36AB"/>
    <w:rsid w:val="00FD3710"/>
    <w:rsid w:val="00FD3A7C"/>
    <w:rsid w:val="00FD4134"/>
    <w:rsid w:val="00FD4ABF"/>
    <w:rsid w:val="00FD5ECE"/>
    <w:rsid w:val="00FD6008"/>
    <w:rsid w:val="00FD6105"/>
    <w:rsid w:val="00FD6C02"/>
    <w:rsid w:val="00FD7A96"/>
    <w:rsid w:val="00FE1594"/>
    <w:rsid w:val="00FE1E16"/>
    <w:rsid w:val="00FE1FF4"/>
    <w:rsid w:val="00FE27C8"/>
    <w:rsid w:val="00FE2CF8"/>
    <w:rsid w:val="00FE3514"/>
    <w:rsid w:val="00FE3C51"/>
    <w:rsid w:val="00FE62BE"/>
    <w:rsid w:val="00FE735F"/>
    <w:rsid w:val="00FE7797"/>
    <w:rsid w:val="00FF0F01"/>
    <w:rsid w:val="00FF1243"/>
    <w:rsid w:val="00FF13E6"/>
    <w:rsid w:val="00FF1CC2"/>
    <w:rsid w:val="00FF2737"/>
    <w:rsid w:val="00FF27FC"/>
    <w:rsid w:val="00FF3D88"/>
    <w:rsid w:val="00FF3E6B"/>
    <w:rsid w:val="00FF40A6"/>
    <w:rsid w:val="00FF425F"/>
    <w:rsid w:val="00FF43EF"/>
    <w:rsid w:val="00FF494C"/>
    <w:rsid w:val="00FF4D5D"/>
    <w:rsid w:val="00FF5A4E"/>
    <w:rsid w:val="00FF5DEB"/>
    <w:rsid w:val="00FF71E7"/>
    <w:rsid w:val="00FF7420"/>
    <w:rsid w:val="00FF7B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7732"/>
  <w15:docId w15:val="{6F5B315E-2C67-457B-B8DE-8733E0D7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5902"/>
    <w:pPr>
      <w:spacing w:after="0" w:line="240" w:lineRule="auto"/>
    </w:pPr>
    <w:rPr>
      <w:rFonts w:ascii="Verdana" w:hAnsi="Verdana"/>
      <w:sz w:val="18"/>
    </w:rPr>
  </w:style>
  <w:style w:type="paragraph" w:styleId="Kop1">
    <w:name w:val="heading 1"/>
    <w:basedOn w:val="Standaard"/>
    <w:next w:val="Standaard"/>
    <w:link w:val="Kop1Char"/>
    <w:uiPriority w:val="9"/>
    <w:qFormat/>
    <w:rsid w:val="007738EF"/>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7738EF"/>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1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128B9"/>
    <w:pPr>
      <w:ind w:left="720"/>
      <w:contextualSpacing/>
    </w:pPr>
  </w:style>
  <w:style w:type="character" w:customStyle="1" w:styleId="Kop1Char">
    <w:name w:val="Kop 1 Char"/>
    <w:basedOn w:val="Standaardalinea-lettertype"/>
    <w:link w:val="Kop1"/>
    <w:uiPriority w:val="9"/>
    <w:rsid w:val="007738EF"/>
    <w:rPr>
      <w:rFonts w:ascii="Verdana" w:eastAsiaTheme="majorEastAsia" w:hAnsi="Verdana" w:cstheme="majorBidi"/>
      <w:b/>
      <w:bCs/>
      <w:sz w:val="24"/>
      <w:szCs w:val="28"/>
      <w:u w:val="single"/>
    </w:rPr>
  </w:style>
  <w:style w:type="character" w:customStyle="1" w:styleId="Kop2Char">
    <w:name w:val="Kop 2 Char"/>
    <w:basedOn w:val="Standaardalinea-lettertype"/>
    <w:link w:val="Kop2"/>
    <w:uiPriority w:val="9"/>
    <w:rsid w:val="007738EF"/>
    <w:rPr>
      <w:rFonts w:ascii="Verdana" w:eastAsiaTheme="majorEastAsia" w:hAnsi="Verdana" w:cstheme="majorBidi"/>
      <w:b/>
      <w:bCs/>
      <w:sz w:val="18"/>
      <w:szCs w:val="26"/>
    </w:rPr>
  </w:style>
  <w:style w:type="paragraph" w:styleId="Ballontekst">
    <w:name w:val="Balloon Text"/>
    <w:basedOn w:val="Standaard"/>
    <w:link w:val="BallontekstChar"/>
    <w:uiPriority w:val="99"/>
    <w:semiHidden/>
    <w:unhideWhenUsed/>
    <w:rsid w:val="00126F26"/>
    <w:rPr>
      <w:rFonts w:ascii="Tahoma" w:hAnsi="Tahoma" w:cs="Tahoma"/>
      <w:sz w:val="16"/>
      <w:szCs w:val="16"/>
    </w:rPr>
  </w:style>
  <w:style w:type="character" w:customStyle="1" w:styleId="BallontekstChar">
    <w:name w:val="Ballontekst Char"/>
    <w:basedOn w:val="Standaardalinea-lettertype"/>
    <w:link w:val="Ballontekst"/>
    <w:uiPriority w:val="99"/>
    <w:semiHidden/>
    <w:rsid w:val="00126F26"/>
    <w:rPr>
      <w:rFonts w:ascii="Tahoma" w:hAnsi="Tahoma" w:cs="Tahoma"/>
      <w:sz w:val="16"/>
      <w:szCs w:val="16"/>
    </w:rPr>
  </w:style>
  <w:style w:type="table" w:customStyle="1" w:styleId="Tabelraster1">
    <w:name w:val="Tabelraster1"/>
    <w:basedOn w:val="Standaardtabel"/>
    <w:next w:val="Tabelraster"/>
    <w:uiPriority w:val="59"/>
    <w:rsid w:val="003B6948"/>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14224"/>
    <w:pPr>
      <w:tabs>
        <w:tab w:val="center" w:pos="4536"/>
        <w:tab w:val="right" w:pos="9072"/>
      </w:tabs>
    </w:pPr>
  </w:style>
  <w:style w:type="character" w:customStyle="1" w:styleId="KoptekstChar">
    <w:name w:val="Koptekst Char"/>
    <w:basedOn w:val="Standaardalinea-lettertype"/>
    <w:link w:val="Koptekst"/>
    <w:uiPriority w:val="99"/>
    <w:rsid w:val="00B14224"/>
    <w:rPr>
      <w:rFonts w:ascii="Verdana" w:hAnsi="Verdana"/>
      <w:sz w:val="18"/>
    </w:rPr>
  </w:style>
  <w:style w:type="paragraph" w:styleId="Voettekst">
    <w:name w:val="footer"/>
    <w:basedOn w:val="Standaard"/>
    <w:link w:val="VoettekstChar"/>
    <w:uiPriority w:val="99"/>
    <w:unhideWhenUsed/>
    <w:rsid w:val="00B14224"/>
    <w:pPr>
      <w:tabs>
        <w:tab w:val="center" w:pos="4536"/>
        <w:tab w:val="right" w:pos="9072"/>
      </w:tabs>
    </w:pPr>
  </w:style>
  <w:style w:type="character" w:customStyle="1" w:styleId="VoettekstChar">
    <w:name w:val="Voettekst Char"/>
    <w:basedOn w:val="Standaardalinea-lettertype"/>
    <w:link w:val="Voettekst"/>
    <w:uiPriority w:val="99"/>
    <w:rsid w:val="00B14224"/>
    <w:rPr>
      <w:rFonts w:ascii="Verdana" w:hAnsi="Verdana"/>
      <w:sz w:val="18"/>
    </w:rPr>
  </w:style>
  <w:style w:type="character" w:styleId="Verwijzingopmerking">
    <w:name w:val="annotation reference"/>
    <w:basedOn w:val="Standaardalinea-lettertype"/>
    <w:uiPriority w:val="99"/>
    <w:semiHidden/>
    <w:unhideWhenUsed/>
    <w:rsid w:val="00147D7F"/>
    <w:rPr>
      <w:sz w:val="16"/>
      <w:szCs w:val="16"/>
    </w:rPr>
  </w:style>
  <w:style w:type="paragraph" w:styleId="Tekstopmerking">
    <w:name w:val="annotation text"/>
    <w:basedOn w:val="Standaard"/>
    <w:link w:val="TekstopmerkingChar"/>
    <w:uiPriority w:val="99"/>
    <w:semiHidden/>
    <w:unhideWhenUsed/>
    <w:rsid w:val="00147D7F"/>
    <w:rPr>
      <w:sz w:val="20"/>
      <w:szCs w:val="20"/>
    </w:rPr>
  </w:style>
  <w:style w:type="character" w:customStyle="1" w:styleId="TekstopmerkingChar">
    <w:name w:val="Tekst opmerking Char"/>
    <w:basedOn w:val="Standaardalinea-lettertype"/>
    <w:link w:val="Tekstopmerking"/>
    <w:uiPriority w:val="99"/>
    <w:semiHidden/>
    <w:rsid w:val="00147D7F"/>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147D7F"/>
    <w:rPr>
      <w:b/>
      <w:bCs/>
    </w:rPr>
  </w:style>
  <w:style w:type="character" w:customStyle="1" w:styleId="OnderwerpvanopmerkingChar">
    <w:name w:val="Onderwerp van opmerking Char"/>
    <w:basedOn w:val="TekstopmerkingChar"/>
    <w:link w:val="Onderwerpvanopmerking"/>
    <w:uiPriority w:val="99"/>
    <w:semiHidden/>
    <w:rsid w:val="00147D7F"/>
    <w:rPr>
      <w:rFonts w:ascii="Verdana" w:hAnsi="Verdana"/>
      <w:b/>
      <w:bCs/>
      <w:sz w:val="20"/>
      <w:szCs w:val="20"/>
    </w:rPr>
  </w:style>
  <w:style w:type="character" w:styleId="Hyperlink">
    <w:name w:val="Hyperlink"/>
    <w:basedOn w:val="Standaardalinea-lettertype"/>
    <w:uiPriority w:val="99"/>
    <w:unhideWhenUsed/>
    <w:rsid w:val="00A37C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7850">
      <w:bodyDiv w:val="1"/>
      <w:marLeft w:val="0"/>
      <w:marRight w:val="0"/>
      <w:marTop w:val="0"/>
      <w:marBottom w:val="0"/>
      <w:divBdr>
        <w:top w:val="none" w:sz="0" w:space="0" w:color="auto"/>
        <w:left w:val="none" w:sz="0" w:space="0" w:color="auto"/>
        <w:bottom w:val="none" w:sz="0" w:space="0" w:color="auto"/>
        <w:right w:val="none" w:sz="0" w:space="0" w:color="auto"/>
      </w:divBdr>
    </w:div>
    <w:div w:id="112291192">
      <w:bodyDiv w:val="1"/>
      <w:marLeft w:val="0"/>
      <w:marRight w:val="0"/>
      <w:marTop w:val="0"/>
      <w:marBottom w:val="0"/>
      <w:divBdr>
        <w:top w:val="none" w:sz="0" w:space="0" w:color="auto"/>
        <w:left w:val="none" w:sz="0" w:space="0" w:color="auto"/>
        <w:bottom w:val="none" w:sz="0" w:space="0" w:color="auto"/>
        <w:right w:val="none" w:sz="0" w:space="0" w:color="auto"/>
      </w:divBdr>
    </w:div>
    <w:div w:id="526986553">
      <w:bodyDiv w:val="1"/>
      <w:marLeft w:val="0"/>
      <w:marRight w:val="0"/>
      <w:marTop w:val="0"/>
      <w:marBottom w:val="0"/>
      <w:divBdr>
        <w:top w:val="none" w:sz="0" w:space="0" w:color="auto"/>
        <w:left w:val="none" w:sz="0" w:space="0" w:color="auto"/>
        <w:bottom w:val="none" w:sz="0" w:space="0" w:color="auto"/>
        <w:right w:val="none" w:sz="0" w:space="0" w:color="auto"/>
      </w:divBdr>
    </w:div>
    <w:div w:id="907113333">
      <w:bodyDiv w:val="1"/>
      <w:marLeft w:val="0"/>
      <w:marRight w:val="0"/>
      <w:marTop w:val="0"/>
      <w:marBottom w:val="0"/>
      <w:divBdr>
        <w:top w:val="none" w:sz="0" w:space="0" w:color="auto"/>
        <w:left w:val="none" w:sz="0" w:space="0" w:color="auto"/>
        <w:bottom w:val="none" w:sz="0" w:space="0" w:color="auto"/>
        <w:right w:val="none" w:sz="0" w:space="0" w:color="auto"/>
      </w:divBdr>
    </w:div>
    <w:div w:id="1168596873">
      <w:bodyDiv w:val="1"/>
      <w:marLeft w:val="0"/>
      <w:marRight w:val="0"/>
      <w:marTop w:val="0"/>
      <w:marBottom w:val="0"/>
      <w:divBdr>
        <w:top w:val="none" w:sz="0" w:space="0" w:color="auto"/>
        <w:left w:val="none" w:sz="0" w:space="0" w:color="auto"/>
        <w:bottom w:val="none" w:sz="0" w:space="0" w:color="auto"/>
        <w:right w:val="none" w:sz="0" w:space="0" w:color="auto"/>
      </w:divBdr>
    </w:div>
    <w:div w:id="1528373590">
      <w:bodyDiv w:val="1"/>
      <w:marLeft w:val="0"/>
      <w:marRight w:val="0"/>
      <w:marTop w:val="0"/>
      <w:marBottom w:val="0"/>
      <w:divBdr>
        <w:top w:val="none" w:sz="0" w:space="0" w:color="auto"/>
        <w:left w:val="none" w:sz="0" w:space="0" w:color="auto"/>
        <w:bottom w:val="none" w:sz="0" w:space="0" w:color="auto"/>
        <w:right w:val="none" w:sz="0" w:space="0" w:color="auto"/>
      </w:divBdr>
    </w:div>
    <w:div w:id="1657689940">
      <w:bodyDiv w:val="1"/>
      <w:marLeft w:val="0"/>
      <w:marRight w:val="0"/>
      <w:marTop w:val="0"/>
      <w:marBottom w:val="0"/>
      <w:divBdr>
        <w:top w:val="none" w:sz="0" w:space="0" w:color="auto"/>
        <w:left w:val="none" w:sz="0" w:space="0" w:color="auto"/>
        <w:bottom w:val="none" w:sz="0" w:space="0" w:color="auto"/>
        <w:right w:val="none" w:sz="0" w:space="0" w:color="auto"/>
      </w:divBdr>
    </w:div>
    <w:div w:id="172644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mil.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57BEA-D11C-429A-8BDE-6462ED03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28</Pages>
  <Words>2736</Words>
  <Characters>15049</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Provincie Zuid-Holland</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solmj</dc:creator>
  <cp:lastModifiedBy>Hester Engelsman</cp:lastModifiedBy>
  <cp:revision>4</cp:revision>
  <dcterms:created xsi:type="dcterms:W3CDTF">2021-05-12T12:57:00Z</dcterms:created>
  <dcterms:modified xsi:type="dcterms:W3CDTF">2021-05-12T16:12:00Z</dcterms:modified>
</cp:coreProperties>
</file>