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64" w:rsidRPr="00E91A8F" w:rsidRDefault="00FF04DD" w:rsidP="00404535">
      <w:pPr>
        <w:pStyle w:val="RBTextAltF10"/>
        <w:spacing w:line="288" w:lineRule="auto"/>
        <w:jc w:val="both"/>
        <w:rPr>
          <w:b/>
          <w:color w:val="003F56" w:themeColor="accent3"/>
          <w:sz w:val="28"/>
          <w:szCs w:val="28"/>
        </w:rPr>
      </w:pPr>
      <w:r w:rsidRPr="00E91A8F">
        <w:rPr>
          <w:b/>
          <w:color w:val="003F56" w:themeColor="accent3"/>
          <w:sz w:val="28"/>
          <w:szCs w:val="28"/>
        </w:rPr>
        <w:t>Memorandum of Understanding</w:t>
      </w:r>
      <w:r w:rsidR="00F61CBE" w:rsidRPr="00E91A8F">
        <w:rPr>
          <w:b/>
          <w:color w:val="003F56" w:themeColor="accent3"/>
          <w:sz w:val="28"/>
          <w:szCs w:val="28"/>
        </w:rPr>
        <w:t xml:space="preserve"> </w:t>
      </w:r>
      <w:proofErr w:type="spellStart"/>
      <w:r w:rsidR="00F61CBE" w:rsidRPr="00E91A8F">
        <w:rPr>
          <w:b/>
          <w:color w:val="003F56" w:themeColor="accent3"/>
          <w:sz w:val="28"/>
          <w:szCs w:val="28"/>
        </w:rPr>
        <w:t>voor</w:t>
      </w:r>
      <w:proofErr w:type="spellEnd"/>
      <w:r w:rsidR="00F61CBE" w:rsidRPr="00E91A8F">
        <w:rPr>
          <w:b/>
          <w:color w:val="003F56" w:themeColor="accent3"/>
          <w:sz w:val="28"/>
          <w:szCs w:val="28"/>
        </w:rPr>
        <w:t xml:space="preserve"> </w:t>
      </w:r>
      <w:proofErr w:type="spellStart"/>
      <w:r w:rsidR="00617814" w:rsidRPr="00E91A8F">
        <w:rPr>
          <w:b/>
          <w:color w:val="003F56" w:themeColor="accent3"/>
          <w:sz w:val="28"/>
          <w:szCs w:val="28"/>
        </w:rPr>
        <w:t>RegMed</w:t>
      </w:r>
      <w:proofErr w:type="spellEnd"/>
      <w:r w:rsidR="00617814" w:rsidRPr="00E91A8F">
        <w:rPr>
          <w:b/>
          <w:color w:val="003F56" w:themeColor="accent3"/>
          <w:sz w:val="28"/>
          <w:szCs w:val="28"/>
        </w:rPr>
        <w:t xml:space="preserve"> </w:t>
      </w:r>
      <w:proofErr w:type="spellStart"/>
      <w:r w:rsidR="00617814" w:rsidRPr="00E91A8F">
        <w:rPr>
          <w:b/>
          <w:color w:val="003F56" w:themeColor="accent3"/>
          <w:sz w:val="28"/>
          <w:szCs w:val="28"/>
        </w:rPr>
        <w:t>XB</w:t>
      </w:r>
      <w:proofErr w:type="spellEnd"/>
    </w:p>
    <w:p w:rsidR="00F61CBE" w:rsidRPr="009703C3" w:rsidRDefault="00F61CBE" w:rsidP="00404535">
      <w:pPr>
        <w:pStyle w:val="RBTextAltF10"/>
        <w:spacing w:line="288" w:lineRule="auto"/>
        <w:jc w:val="both"/>
        <w:rPr>
          <w:b/>
        </w:rPr>
      </w:pPr>
    </w:p>
    <w:p w:rsidR="00F61CBE" w:rsidRPr="00E751F0" w:rsidRDefault="00FF04DD" w:rsidP="00404535">
      <w:pPr>
        <w:pStyle w:val="RBTextAltF10"/>
        <w:spacing w:line="288" w:lineRule="auto"/>
        <w:jc w:val="both"/>
        <w:rPr>
          <w:i/>
          <w:sz w:val="24"/>
          <w:szCs w:val="24"/>
          <w:lang w:val="nl-NL"/>
        </w:rPr>
      </w:pPr>
      <w:r w:rsidRPr="00E751F0">
        <w:rPr>
          <w:i/>
          <w:sz w:val="24"/>
          <w:szCs w:val="24"/>
          <w:lang w:val="nl-NL"/>
        </w:rPr>
        <w:t>3 juli 2017</w:t>
      </w:r>
    </w:p>
    <w:p w:rsidR="00A801D3" w:rsidRPr="00DD2358" w:rsidRDefault="00A801D3" w:rsidP="00404535">
      <w:pPr>
        <w:pStyle w:val="RBTextAltF10"/>
        <w:spacing w:line="288" w:lineRule="auto"/>
        <w:jc w:val="both"/>
        <w:rPr>
          <w:lang w:val="nl-NL"/>
        </w:rPr>
      </w:pPr>
    </w:p>
    <w:p w:rsidR="00FF04DD" w:rsidRPr="00E91A8F" w:rsidRDefault="00373D03" w:rsidP="00404535">
      <w:pPr>
        <w:pStyle w:val="RBTextAltF10"/>
        <w:spacing w:line="288" w:lineRule="auto"/>
        <w:jc w:val="both"/>
        <w:rPr>
          <w:b/>
          <w:color w:val="003F56" w:themeColor="accent3"/>
          <w:sz w:val="24"/>
          <w:szCs w:val="24"/>
          <w:lang w:val="nl-NL"/>
        </w:rPr>
      </w:pPr>
      <w:r w:rsidRPr="00E91A8F">
        <w:rPr>
          <w:b/>
          <w:color w:val="003F56" w:themeColor="accent3"/>
          <w:sz w:val="24"/>
          <w:szCs w:val="24"/>
          <w:lang w:val="nl-NL"/>
        </w:rPr>
        <w:t>Veel bereikt</w:t>
      </w:r>
    </w:p>
    <w:p w:rsidR="00373D03" w:rsidRPr="00DD2358" w:rsidRDefault="00373D03" w:rsidP="00404535">
      <w:pPr>
        <w:pStyle w:val="RBTextAltF10"/>
        <w:spacing w:line="288" w:lineRule="auto"/>
        <w:jc w:val="both"/>
        <w:rPr>
          <w:lang w:val="nl-NL"/>
        </w:rPr>
      </w:pPr>
      <w:r w:rsidRPr="00DD2358">
        <w:rPr>
          <w:lang w:val="nl-NL"/>
        </w:rPr>
        <w:t>Op 5 juli 2016 hebben partners in RegMed XB een intentieverklaring getekend waarmee zij de start van RegMed XB hebben gemarkeerd. Die intentieverklaring omvatte een bijdrage aan een eerste fase project van RegMed XB van in totaal EUR 18 miljoen over een periode van 5 jaar.</w:t>
      </w:r>
    </w:p>
    <w:p w:rsidR="00373D03" w:rsidRPr="00DD2358" w:rsidRDefault="006D1409" w:rsidP="00404535">
      <w:pPr>
        <w:pStyle w:val="RBTextAltF10"/>
        <w:spacing w:line="288" w:lineRule="auto"/>
        <w:jc w:val="both"/>
        <w:rPr>
          <w:lang w:val="nl-NL"/>
        </w:rPr>
      </w:pPr>
      <w:r w:rsidRPr="00DD2358">
        <w:rPr>
          <w:lang w:val="nl-NL"/>
        </w:rPr>
        <w:t>Het uitspreken van deze intenties door de partners in RegMed XB heeft een versnelling teweeg gebracht</w:t>
      </w:r>
      <w:r w:rsidR="000071F8" w:rsidRPr="00DD2358">
        <w:rPr>
          <w:lang w:val="nl-NL"/>
        </w:rPr>
        <w:t>,</w:t>
      </w:r>
      <w:r w:rsidRPr="00DD2358">
        <w:rPr>
          <w:lang w:val="nl-NL"/>
        </w:rPr>
        <w:t xml:space="preserve"> en geleidt tot een succesvolle start van het initiatief en verdere </w:t>
      </w:r>
      <w:r w:rsidR="00563548" w:rsidRPr="00DD2358">
        <w:rPr>
          <w:lang w:val="nl-NL"/>
        </w:rPr>
        <w:t>doorstart</w:t>
      </w:r>
      <w:r w:rsidRPr="00DD2358">
        <w:rPr>
          <w:lang w:val="nl-NL"/>
        </w:rPr>
        <w:t>. In het afgelopen jaar (juli 2016 – juni 2017) heeft RegMed XB hierdoor bereikt:</w:t>
      </w:r>
    </w:p>
    <w:p w:rsidR="006D1409" w:rsidRPr="00DD2358" w:rsidRDefault="00563548" w:rsidP="006D1409">
      <w:pPr>
        <w:pStyle w:val="RBTextAltF10"/>
        <w:numPr>
          <w:ilvl w:val="0"/>
          <w:numId w:val="40"/>
        </w:numPr>
        <w:spacing w:line="288" w:lineRule="auto"/>
        <w:jc w:val="both"/>
        <w:rPr>
          <w:lang w:val="nl-NL"/>
        </w:rPr>
      </w:pPr>
      <w:r w:rsidRPr="00DD2358">
        <w:rPr>
          <w:lang w:val="nl-NL"/>
        </w:rPr>
        <w:t>Uitbreiding</w:t>
      </w:r>
      <w:r w:rsidR="006D1409" w:rsidRPr="00DD2358">
        <w:rPr>
          <w:lang w:val="nl-NL"/>
        </w:rPr>
        <w:t xml:space="preserve"> van de </w:t>
      </w:r>
      <w:r w:rsidR="006D1409" w:rsidRPr="00DD2358">
        <w:rPr>
          <w:b/>
          <w:i/>
          <w:lang w:val="nl-NL"/>
        </w:rPr>
        <w:t>eerste fase van EUR 18 m naar EUR 25 m</w:t>
      </w:r>
      <w:r w:rsidR="00DF24B7">
        <w:rPr>
          <w:lang w:val="nl-NL"/>
        </w:rPr>
        <w:t xml:space="preserve"> in het Nederlandse deel van </w:t>
      </w:r>
      <w:proofErr w:type="spellStart"/>
      <w:r w:rsidR="00DF24B7">
        <w:rPr>
          <w:lang w:val="nl-NL"/>
        </w:rPr>
        <w:t>RegMed</w:t>
      </w:r>
      <w:proofErr w:type="spellEnd"/>
      <w:r w:rsidR="00DF24B7">
        <w:rPr>
          <w:lang w:val="nl-NL"/>
        </w:rPr>
        <w:t xml:space="preserve"> </w:t>
      </w:r>
      <w:proofErr w:type="spellStart"/>
      <w:r w:rsidR="00DF24B7">
        <w:rPr>
          <w:lang w:val="nl-NL"/>
        </w:rPr>
        <w:t>XB</w:t>
      </w:r>
      <w:proofErr w:type="spellEnd"/>
    </w:p>
    <w:p w:rsidR="006D1409" w:rsidRPr="00DD2358" w:rsidRDefault="006D1409" w:rsidP="006D1409">
      <w:pPr>
        <w:pStyle w:val="RBTextAltF10"/>
        <w:numPr>
          <w:ilvl w:val="0"/>
          <w:numId w:val="40"/>
        </w:numPr>
        <w:spacing w:line="288" w:lineRule="auto"/>
        <w:jc w:val="both"/>
        <w:rPr>
          <w:lang w:val="nl-NL"/>
        </w:rPr>
      </w:pPr>
      <w:r w:rsidRPr="00DD2358">
        <w:rPr>
          <w:lang w:val="nl-NL"/>
        </w:rPr>
        <w:t xml:space="preserve">Getekend </w:t>
      </w:r>
      <w:r w:rsidRPr="00DD2358">
        <w:rPr>
          <w:b/>
          <w:i/>
          <w:lang w:val="nl-NL"/>
        </w:rPr>
        <w:t>consortium agreement voor de eerste fase</w:t>
      </w:r>
      <w:r w:rsidRPr="00DD2358">
        <w:rPr>
          <w:lang w:val="nl-NL"/>
        </w:rPr>
        <w:t xml:space="preserve">, door vier universiteiten, vier gezondheidsfondsen en 16 bedrijven, en </w:t>
      </w:r>
      <w:proofErr w:type="gramStart"/>
      <w:r w:rsidRPr="00DD2358">
        <w:rPr>
          <w:lang w:val="nl-NL"/>
        </w:rPr>
        <w:t>geïmplementeerde</w:t>
      </w:r>
      <w:proofErr w:type="gramEnd"/>
      <w:r w:rsidRPr="00DD2358">
        <w:rPr>
          <w:lang w:val="nl-NL"/>
        </w:rPr>
        <w:t xml:space="preserve"> </w:t>
      </w:r>
      <w:r w:rsidRPr="00DD2358">
        <w:rPr>
          <w:b/>
          <w:i/>
          <w:lang w:val="nl-NL"/>
        </w:rPr>
        <w:t>organisatiestructuur</w:t>
      </w:r>
      <w:r w:rsidRPr="00DD2358">
        <w:rPr>
          <w:lang w:val="nl-NL"/>
        </w:rPr>
        <w:t xml:space="preserve">, waaronder </w:t>
      </w:r>
      <w:r w:rsidR="00563548" w:rsidRPr="00DD2358">
        <w:rPr>
          <w:lang w:val="nl-NL"/>
        </w:rPr>
        <w:t xml:space="preserve">de </w:t>
      </w:r>
      <w:r w:rsidRPr="00DD2358">
        <w:rPr>
          <w:lang w:val="nl-NL"/>
        </w:rPr>
        <w:t>Stichting RegMed XB</w:t>
      </w:r>
    </w:p>
    <w:p w:rsidR="006D1409" w:rsidRPr="00DD2358" w:rsidRDefault="006D1409" w:rsidP="006D1409">
      <w:pPr>
        <w:pStyle w:val="RBTextAltF10"/>
        <w:numPr>
          <w:ilvl w:val="0"/>
          <w:numId w:val="40"/>
        </w:numPr>
        <w:spacing w:line="288" w:lineRule="auto"/>
        <w:jc w:val="both"/>
        <w:rPr>
          <w:lang w:val="nl-NL"/>
        </w:rPr>
      </w:pPr>
      <w:r w:rsidRPr="00DD2358">
        <w:rPr>
          <w:lang w:val="nl-NL"/>
        </w:rPr>
        <w:t xml:space="preserve">Goedgekeurd </w:t>
      </w:r>
      <w:r w:rsidRPr="00DD2358">
        <w:rPr>
          <w:b/>
          <w:i/>
          <w:lang w:val="nl-NL"/>
        </w:rPr>
        <w:t>onderzoeksplan</w:t>
      </w:r>
      <w:r w:rsidRPr="00DD2358">
        <w:rPr>
          <w:lang w:val="nl-NL"/>
        </w:rPr>
        <w:t xml:space="preserve"> voor de eerste fase, getoetst door de </w:t>
      </w:r>
      <w:proofErr w:type="spellStart"/>
      <w:r w:rsidRPr="00DD2358">
        <w:rPr>
          <w:lang w:val="nl-NL"/>
        </w:rPr>
        <w:t>Scientific</w:t>
      </w:r>
      <w:proofErr w:type="spellEnd"/>
      <w:r w:rsidRPr="00DD2358">
        <w:rPr>
          <w:lang w:val="nl-NL"/>
        </w:rPr>
        <w:t xml:space="preserve"> Board van </w:t>
      </w:r>
      <w:proofErr w:type="spellStart"/>
      <w:r w:rsidRPr="00DD2358">
        <w:rPr>
          <w:lang w:val="nl-NL"/>
        </w:rPr>
        <w:t>RegMed</w:t>
      </w:r>
      <w:proofErr w:type="spellEnd"/>
      <w:r w:rsidRPr="00DD2358">
        <w:rPr>
          <w:lang w:val="nl-NL"/>
        </w:rPr>
        <w:t xml:space="preserve"> </w:t>
      </w:r>
      <w:proofErr w:type="spellStart"/>
      <w:r w:rsidRPr="00DD2358">
        <w:rPr>
          <w:lang w:val="nl-NL"/>
        </w:rPr>
        <w:t>XB</w:t>
      </w:r>
      <w:proofErr w:type="spellEnd"/>
      <w:r w:rsidR="00B7797B" w:rsidRPr="00DD2358">
        <w:rPr>
          <w:lang w:val="nl-NL"/>
        </w:rPr>
        <w:t xml:space="preserve">, waarmee </w:t>
      </w:r>
      <w:proofErr w:type="spellStart"/>
      <w:r w:rsidR="00B7797B" w:rsidRPr="00DD2358">
        <w:rPr>
          <w:lang w:val="nl-NL"/>
        </w:rPr>
        <w:t>RegMed</w:t>
      </w:r>
      <w:proofErr w:type="spellEnd"/>
      <w:r w:rsidR="00B7797B" w:rsidRPr="00DD2358">
        <w:rPr>
          <w:lang w:val="nl-NL"/>
        </w:rPr>
        <w:t xml:space="preserve"> </w:t>
      </w:r>
      <w:proofErr w:type="spellStart"/>
      <w:r w:rsidR="00B7797B" w:rsidRPr="00DD2358">
        <w:rPr>
          <w:lang w:val="nl-NL"/>
        </w:rPr>
        <w:t>XB</w:t>
      </w:r>
      <w:proofErr w:type="spellEnd"/>
      <w:r w:rsidR="00B7797B" w:rsidRPr="00DD2358">
        <w:rPr>
          <w:lang w:val="nl-NL"/>
        </w:rPr>
        <w:t xml:space="preserve"> </w:t>
      </w:r>
      <w:r w:rsidR="00B7797B" w:rsidRPr="00286843">
        <w:rPr>
          <w:b/>
          <w:i/>
          <w:lang w:val="nl-NL"/>
        </w:rPr>
        <w:t>drie Moonshots</w:t>
      </w:r>
      <w:r w:rsidR="00E91A8F">
        <w:rPr>
          <w:lang w:val="nl-NL"/>
        </w:rPr>
        <w:t xml:space="preserve"> – </w:t>
      </w:r>
      <w:r w:rsidR="00A60D0B">
        <w:rPr>
          <w:lang w:val="nl-NL"/>
        </w:rPr>
        <w:t xml:space="preserve">oplossingen voor </w:t>
      </w:r>
      <w:r w:rsidR="00A60D0B" w:rsidRPr="00E91A8F">
        <w:rPr>
          <w:b/>
          <w:i/>
          <w:lang w:val="nl-NL"/>
        </w:rPr>
        <w:t>patiënten</w:t>
      </w:r>
      <w:r w:rsidR="00E91A8F">
        <w:rPr>
          <w:lang w:val="nl-NL"/>
        </w:rPr>
        <w:t xml:space="preserve"> –</w:t>
      </w:r>
      <w:r w:rsidR="00B7797B" w:rsidRPr="00DD2358">
        <w:rPr>
          <w:lang w:val="nl-NL"/>
        </w:rPr>
        <w:t xml:space="preserve"> en bijbehorende onderzoeksprogramma's heeft geïnitieerd op gebied van </w:t>
      </w:r>
      <w:r w:rsidR="00B7797B" w:rsidRPr="00286843">
        <w:rPr>
          <w:b/>
          <w:i/>
          <w:lang w:val="nl-NL"/>
        </w:rPr>
        <w:t xml:space="preserve">diabetes type </w:t>
      </w:r>
      <w:r w:rsidR="00E91A8F">
        <w:rPr>
          <w:b/>
          <w:i/>
          <w:lang w:val="nl-NL"/>
        </w:rPr>
        <w:t>1</w:t>
      </w:r>
      <w:r w:rsidR="00B7797B" w:rsidRPr="00286843">
        <w:rPr>
          <w:b/>
          <w:i/>
          <w:lang w:val="nl-NL"/>
        </w:rPr>
        <w:t>, nierziekte en osteoartritis</w:t>
      </w:r>
    </w:p>
    <w:p w:rsidR="006D1409" w:rsidRPr="00DD2358" w:rsidRDefault="006D1409" w:rsidP="006D1409">
      <w:pPr>
        <w:pStyle w:val="RBTextAltF10"/>
        <w:numPr>
          <w:ilvl w:val="0"/>
          <w:numId w:val="40"/>
        </w:numPr>
        <w:spacing w:line="288" w:lineRule="auto"/>
        <w:jc w:val="both"/>
        <w:rPr>
          <w:lang w:val="nl-NL"/>
        </w:rPr>
      </w:pPr>
      <w:r w:rsidRPr="00DD2358">
        <w:rPr>
          <w:lang w:val="nl-NL"/>
        </w:rPr>
        <w:t xml:space="preserve">Organisatie van een </w:t>
      </w:r>
      <w:r w:rsidRPr="00DD2358">
        <w:rPr>
          <w:b/>
          <w:i/>
          <w:lang w:val="nl-NL"/>
        </w:rPr>
        <w:t>launch event van</w:t>
      </w:r>
      <w:r w:rsidR="00E91A8F">
        <w:rPr>
          <w:b/>
          <w:i/>
          <w:lang w:val="nl-NL"/>
        </w:rPr>
        <w:t xml:space="preserve"> fase 1</w:t>
      </w:r>
      <w:r w:rsidRPr="00DD2358">
        <w:rPr>
          <w:lang w:val="nl-NL"/>
        </w:rPr>
        <w:t xml:space="preserve"> op 30 maart</w:t>
      </w:r>
      <w:r w:rsidR="00231928" w:rsidRPr="00DD2358">
        <w:rPr>
          <w:lang w:val="nl-NL"/>
        </w:rPr>
        <w:t xml:space="preserve"> in Leiden,</w:t>
      </w:r>
      <w:r w:rsidRPr="00DD2358">
        <w:rPr>
          <w:lang w:val="nl-NL"/>
        </w:rPr>
        <w:t xml:space="preserve"> waar alle </w:t>
      </w:r>
      <w:proofErr w:type="gramStart"/>
      <w:r w:rsidRPr="00DD2358">
        <w:rPr>
          <w:lang w:val="nl-NL"/>
        </w:rPr>
        <w:t>participanten</w:t>
      </w:r>
      <w:proofErr w:type="gramEnd"/>
      <w:r w:rsidRPr="00DD2358">
        <w:rPr>
          <w:lang w:val="nl-NL"/>
        </w:rPr>
        <w:t xml:space="preserve"> bij elkaar zijn gekomen</w:t>
      </w:r>
    </w:p>
    <w:p w:rsidR="006D1409" w:rsidRPr="00DD2358" w:rsidRDefault="00DD2358" w:rsidP="006D1409">
      <w:pPr>
        <w:pStyle w:val="RBTextAltF10"/>
        <w:numPr>
          <w:ilvl w:val="0"/>
          <w:numId w:val="40"/>
        </w:numPr>
        <w:spacing w:line="288" w:lineRule="auto"/>
        <w:jc w:val="both"/>
        <w:rPr>
          <w:lang w:val="nl-NL"/>
        </w:rPr>
      </w:pPr>
      <w:r>
        <w:rPr>
          <w:lang w:val="nl-NL"/>
        </w:rPr>
        <w:t>Ontwikkeling van het i</w:t>
      </w:r>
      <w:r w:rsidR="00231928" w:rsidRPr="00DD2358">
        <w:rPr>
          <w:lang w:val="nl-NL"/>
        </w:rPr>
        <w:t>nternationale</w:t>
      </w:r>
      <w:r w:rsidR="006D1409" w:rsidRPr="00DD2358">
        <w:rPr>
          <w:lang w:val="nl-NL"/>
        </w:rPr>
        <w:t xml:space="preserve"> ecosysteem</w:t>
      </w:r>
      <w:r>
        <w:rPr>
          <w:lang w:val="nl-NL"/>
        </w:rPr>
        <w:t xml:space="preserve"> </w:t>
      </w:r>
      <w:r w:rsidR="006D1409" w:rsidRPr="00DD2358">
        <w:rPr>
          <w:lang w:val="nl-NL"/>
        </w:rPr>
        <w:t xml:space="preserve">door de organisatie van het </w:t>
      </w:r>
      <w:r w:rsidR="006D1409" w:rsidRPr="00DD2358">
        <w:rPr>
          <w:b/>
          <w:i/>
          <w:lang w:val="nl-NL"/>
        </w:rPr>
        <w:t xml:space="preserve">RM </w:t>
      </w:r>
      <w:r w:rsidR="00231928" w:rsidRPr="00DD2358">
        <w:rPr>
          <w:b/>
          <w:i/>
          <w:lang w:val="nl-NL"/>
        </w:rPr>
        <w:t xml:space="preserve">Global Investors </w:t>
      </w:r>
      <w:r>
        <w:rPr>
          <w:b/>
          <w:i/>
          <w:lang w:val="nl-NL"/>
        </w:rPr>
        <w:t>Forum</w:t>
      </w:r>
      <w:r w:rsidR="006D1409" w:rsidRPr="00DD2358">
        <w:rPr>
          <w:lang w:val="nl-NL"/>
        </w:rPr>
        <w:t xml:space="preserve"> op 9 februari in Maastricht, </w:t>
      </w:r>
      <w:r w:rsidR="00231928" w:rsidRPr="00DD2358">
        <w:rPr>
          <w:lang w:val="nl-NL"/>
        </w:rPr>
        <w:t>waar internationale investeerders Nederlandse RM bedrijven hebben ontmoet</w:t>
      </w:r>
    </w:p>
    <w:p w:rsidR="00231928" w:rsidRPr="00DD2358" w:rsidRDefault="00231928" w:rsidP="006D1409">
      <w:pPr>
        <w:pStyle w:val="RBTextAltF10"/>
        <w:numPr>
          <w:ilvl w:val="0"/>
          <w:numId w:val="40"/>
        </w:numPr>
        <w:spacing w:line="288" w:lineRule="auto"/>
        <w:jc w:val="both"/>
        <w:rPr>
          <w:lang w:val="nl-NL"/>
        </w:rPr>
      </w:pPr>
      <w:r w:rsidRPr="00DD2358">
        <w:rPr>
          <w:lang w:val="nl-NL"/>
        </w:rPr>
        <w:t>Toekenning</w:t>
      </w:r>
      <w:r w:rsidR="00637C2B" w:rsidRPr="00DD2358">
        <w:rPr>
          <w:lang w:val="nl-NL"/>
        </w:rPr>
        <w:t xml:space="preserve"> van het </w:t>
      </w:r>
      <w:r w:rsidR="00637C2B" w:rsidRPr="00DD2358">
        <w:rPr>
          <w:b/>
          <w:i/>
          <w:lang w:val="nl-NL"/>
        </w:rPr>
        <w:t>zwaartekrachtprogramma Materials-Driven Regeneration</w:t>
      </w:r>
      <w:r w:rsidR="00A26AA5" w:rsidRPr="00DD2358">
        <w:rPr>
          <w:b/>
          <w:i/>
          <w:lang w:val="nl-NL"/>
        </w:rPr>
        <w:t xml:space="preserve"> van EUR 25 m</w:t>
      </w:r>
      <w:r w:rsidR="00637C2B" w:rsidRPr="00DD2358">
        <w:rPr>
          <w:lang w:val="nl-NL"/>
        </w:rPr>
        <w:t xml:space="preserve">, </w:t>
      </w:r>
      <w:r w:rsidR="00C4350F">
        <w:rPr>
          <w:lang w:val="nl-NL"/>
        </w:rPr>
        <w:t>dat is opgezet door de</w:t>
      </w:r>
      <w:r w:rsidR="00A26AA5" w:rsidRPr="00DD2358">
        <w:rPr>
          <w:lang w:val="nl-NL"/>
        </w:rPr>
        <w:t xml:space="preserve"> participerende hoogleraren in </w:t>
      </w:r>
      <w:proofErr w:type="spellStart"/>
      <w:r w:rsidR="00A26AA5" w:rsidRPr="00DD2358">
        <w:rPr>
          <w:lang w:val="nl-NL"/>
        </w:rPr>
        <w:t>RegMed</w:t>
      </w:r>
      <w:proofErr w:type="spellEnd"/>
      <w:r w:rsidR="00A26AA5" w:rsidRPr="00DD2358">
        <w:rPr>
          <w:lang w:val="nl-NL"/>
        </w:rPr>
        <w:t xml:space="preserve"> </w:t>
      </w:r>
      <w:proofErr w:type="spellStart"/>
      <w:r w:rsidR="00A26AA5" w:rsidRPr="00DD2358">
        <w:rPr>
          <w:lang w:val="nl-NL"/>
        </w:rPr>
        <w:t>XB</w:t>
      </w:r>
      <w:proofErr w:type="spellEnd"/>
      <w:r w:rsidR="00A26AA5" w:rsidRPr="00DD2358">
        <w:rPr>
          <w:lang w:val="nl-NL"/>
        </w:rPr>
        <w:t xml:space="preserve"> </w:t>
      </w:r>
      <w:r w:rsidR="00C4350F">
        <w:rPr>
          <w:lang w:val="nl-NL"/>
        </w:rPr>
        <w:t xml:space="preserve">binnen drie van de academische partners en als fundamenteel onderzoekcentrum </w:t>
      </w:r>
      <w:r w:rsidR="00A26AA5" w:rsidRPr="00DD2358">
        <w:rPr>
          <w:lang w:val="nl-NL"/>
        </w:rPr>
        <w:t xml:space="preserve">een sterke basis </w:t>
      </w:r>
      <w:r w:rsidR="00C4350F">
        <w:rPr>
          <w:lang w:val="nl-NL"/>
        </w:rPr>
        <w:t>legt onder</w:t>
      </w:r>
      <w:r w:rsidR="00A26AA5" w:rsidRPr="00DD2358">
        <w:rPr>
          <w:lang w:val="nl-NL"/>
        </w:rPr>
        <w:t xml:space="preserve"> de pilaar </w:t>
      </w:r>
      <w:proofErr w:type="gramStart"/>
      <w:r w:rsidR="00A26AA5" w:rsidRPr="00DD2358">
        <w:rPr>
          <w:lang w:val="nl-NL"/>
        </w:rPr>
        <w:t>Research</w:t>
      </w:r>
      <w:proofErr w:type="gramEnd"/>
      <w:r w:rsidR="00A26AA5" w:rsidRPr="00DD2358">
        <w:rPr>
          <w:lang w:val="nl-NL"/>
        </w:rPr>
        <w:t xml:space="preserve"> Excellence van RegMed XB</w:t>
      </w:r>
    </w:p>
    <w:p w:rsidR="00A26AA5" w:rsidRPr="00DD2358" w:rsidRDefault="00A26AA5" w:rsidP="006D1409">
      <w:pPr>
        <w:pStyle w:val="RBTextAltF10"/>
        <w:numPr>
          <w:ilvl w:val="0"/>
          <w:numId w:val="40"/>
        </w:numPr>
        <w:spacing w:line="288" w:lineRule="auto"/>
        <w:jc w:val="both"/>
        <w:rPr>
          <w:lang w:val="nl-NL"/>
        </w:rPr>
      </w:pPr>
      <w:r w:rsidRPr="00DD2358">
        <w:rPr>
          <w:lang w:val="nl-NL"/>
        </w:rPr>
        <w:t xml:space="preserve">Intentie van het </w:t>
      </w:r>
      <w:r w:rsidRPr="00DD2358">
        <w:rPr>
          <w:b/>
          <w:i/>
          <w:lang w:val="nl-NL"/>
        </w:rPr>
        <w:t xml:space="preserve">Vlaamse deel van RegMed XB van EUR </w:t>
      </w:r>
      <w:r w:rsidR="007C2BF6">
        <w:rPr>
          <w:b/>
          <w:i/>
          <w:lang w:val="nl-NL"/>
        </w:rPr>
        <w:t>32</w:t>
      </w:r>
      <w:r w:rsidRPr="00DD2358">
        <w:rPr>
          <w:b/>
          <w:i/>
          <w:lang w:val="nl-NL"/>
        </w:rPr>
        <w:t xml:space="preserve"> m</w:t>
      </w:r>
      <w:r w:rsidR="007C2BF6">
        <w:rPr>
          <w:b/>
          <w:i/>
          <w:lang w:val="nl-NL"/>
        </w:rPr>
        <w:t xml:space="preserve"> over 4 jaar</w:t>
      </w:r>
      <w:r w:rsidRPr="00DD2358">
        <w:rPr>
          <w:lang w:val="nl-NL"/>
        </w:rPr>
        <w:t>, waarmee de internationale samenwerking Nederland-Vlaanderen in RM een boost krijgt</w:t>
      </w:r>
    </w:p>
    <w:p w:rsidR="00B7797B" w:rsidRPr="00DD2358" w:rsidRDefault="0071065E" w:rsidP="006D1409">
      <w:pPr>
        <w:pStyle w:val="RBTextAltF10"/>
        <w:numPr>
          <w:ilvl w:val="0"/>
          <w:numId w:val="40"/>
        </w:numPr>
        <w:spacing w:line="288" w:lineRule="auto"/>
        <w:jc w:val="both"/>
        <w:rPr>
          <w:lang w:val="nl-NL"/>
        </w:rPr>
      </w:pPr>
      <w:r w:rsidRPr="0071065E">
        <w:rPr>
          <w:b/>
          <w:i/>
          <w:lang w:val="nl-NL"/>
        </w:rPr>
        <w:t>N</w:t>
      </w:r>
      <w:r w:rsidR="00B7797B" w:rsidRPr="00DD2358">
        <w:rPr>
          <w:b/>
          <w:i/>
          <w:lang w:val="nl-NL"/>
        </w:rPr>
        <w:t>ieuw</w:t>
      </w:r>
      <w:r w:rsidR="00C4350F">
        <w:rPr>
          <w:b/>
          <w:i/>
          <w:lang w:val="nl-NL"/>
        </w:rPr>
        <w:t xml:space="preserve">e PPS-toeslag aanvraag van EUR </w:t>
      </w:r>
      <w:r>
        <w:rPr>
          <w:b/>
          <w:i/>
          <w:lang w:val="nl-NL"/>
        </w:rPr>
        <w:t>9</w:t>
      </w:r>
      <w:r w:rsidR="00B7797B" w:rsidRPr="00DD2358">
        <w:rPr>
          <w:b/>
          <w:i/>
          <w:lang w:val="nl-NL"/>
        </w:rPr>
        <w:t xml:space="preserve"> m</w:t>
      </w:r>
      <w:r w:rsidR="00B7797B" w:rsidRPr="00DD2358">
        <w:rPr>
          <w:lang w:val="nl-NL"/>
        </w:rPr>
        <w:t xml:space="preserve"> voor het </w:t>
      </w:r>
      <w:r w:rsidR="00563548" w:rsidRPr="00DD2358">
        <w:rPr>
          <w:lang w:val="nl-NL"/>
        </w:rPr>
        <w:t>uitbreiden</w:t>
      </w:r>
      <w:r w:rsidR="00B7797B" w:rsidRPr="00DD2358">
        <w:rPr>
          <w:lang w:val="nl-NL"/>
        </w:rPr>
        <w:t xml:space="preserve"> van Moonshots in fase I en </w:t>
      </w:r>
      <w:r w:rsidR="00563548" w:rsidRPr="00DD2358">
        <w:rPr>
          <w:lang w:val="nl-NL"/>
        </w:rPr>
        <w:t xml:space="preserve">het </w:t>
      </w:r>
      <w:r w:rsidR="00B7797B" w:rsidRPr="00DD2358">
        <w:rPr>
          <w:lang w:val="nl-NL"/>
        </w:rPr>
        <w:t xml:space="preserve">ontwikkelen van </w:t>
      </w:r>
      <w:proofErr w:type="gramStart"/>
      <w:r w:rsidR="00A60D0B">
        <w:rPr>
          <w:lang w:val="nl-NL"/>
        </w:rPr>
        <w:t>een</w:t>
      </w:r>
      <w:proofErr w:type="gramEnd"/>
      <w:r w:rsidR="00A60D0B">
        <w:rPr>
          <w:lang w:val="nl-NL"/>
        </w:rPr>
        <w:t xml:space="preserve"> </w:t>
      </w:r>
      <w:r w:rsidR="00B7797B" w:rsidRPr="00286843">
        <w:rPr>
          <w:b/>
          <w:i/>
          <w:lang w:val="nl-NL"/>
        </w:rPr>
        <w:t xml:space="preserve">nieuwe </w:t>
      </w:r>
      <w:r>
        <w:rPr>
          <w:b/>
          <w:i/>
          <w:lang w:val="nl-NL"/>
        </w:rPr>
        <w:t xml:space="preserve">projecten </w:t>
      </w:r>
      <w:r w:rsidR="00B7797B" w:rsidRPr="00DD2358">
        <w:rPr>
          <w:lang w:val="nl-NL"/>
        </w:rPr>
        <w:t xml:space="preserve">op </w:t>
      </w:r>
      <w:r w:rsidR="00B7797B" w:rsidRPr="00286843">
        <w:rPr>
          <w:b/>
          <w:i/>
          <w:lang w:val="nl-NL"/>
        </w:rPr>
        <w:t>cardiovasculair</w:t>
      </w:r>
      <w:r>
        <w:rPr>
          <w:b/>
          <w:i/>
          <w:lang w:val="nl-NL"/>
        </w:rPr>
        <w:t xml:space="preserve"> </w:t>
      </w:r>
      <w:r w:rsidR="00563548" w:rsidRPr="00DD2358">
        <w:rPr>
          <w:lang w:val="nl-NL"/>
        </w:rPr>
        <w:t>gebied</w:t>
      </w:r>
      <w:r w:rsidR="007257FB">
        <w:rPr>
          <w:lang w:val="nl-NL"/>
        </w:rPr>
        <w:t xml:space="preserve"> en </w:t>
      </w:r>
      <w:r w:rsidR="007257FB" w:rsidRPr="007257FB">
        <w:rPr>
          <w:b/>
          <w:i/>
          <w:lang w:val="nl-NL"/>
        </w:rPr>
        <w:t>longziekten</w:t>
      </w:r>
    </w:p>
    <w:p w:rsidR="00FF04DD" w:rsidRPr="00DD2358" w:rsidRDefault="00B7797B" w:rsidP="00404535">
      <w:pPr>
        <w:pStyle w:val="RBTextAltF10"/>
        <w:spacing w:line="288" w:lineRule="auto"/>
        <w:jc w:val="both"/>
        <w:rPr>
          <w:lang w:val="nl-NL"/>
        </w:rPr>
      </w:pPr>
      <w:r w:rsidRPr="00DD2358">
        <w:rPr>
          <w:lang w:val="nl-NL"/>
        </w:rPr>
        <w:t xml:space="preserve">Hiermee </w:t>
      </w:r>
      <w:r w:rsidR="000071F8" w:rsidRPr="00DD2358">
        <w:rPr>
          <w:lang w:val="nl-NL"/>
        </w:rPr>
        <w:t>heeft RegMed XB een bedrag van EUR ~</w:t>
      </w:r>
      <w:r w:rsidR="002A7BB5">
        <w:rPr>
          <w:lang w:val="nl-NL"/>
        </w:rPr>
        <w:t>90</w:t>
      </w:r>
      <w:r w:rsidR="000071F8" w:rsidRPr="00DD2358">
        <w:rPr>
          <w:lang w:val="nl-NL"/>
        </w:rPr>
        <w:t xml:space="preserve"> m gemobiliseerd voor onderzoek</w:t>
      </w:r>
      <w:r w:rsidR="00FB580F">
        <w:rPr>
          <w:lang w:val="nl-NL"/>
        </w:rPr>
        <w:t xml:space="preserve"> naar regeneratieve oplossingen voor patiënten</w:t>
      </w:r>
      <w:r w:rsidR="000071F8" w:rsidRPr="00DD2358">
        <w:rPr>
          <w:lang w:val="nl-NL"/>
        </w:rPr>
        <w:t>, valorisatie</w:t>
      </w:r>
      <w:r w:rsidR="00FB580F">
        <w:rPr>
          <w:lang w:val="nl-NL"/>
        </w:rPr>
        <w:t xml:space="preserve"> van het onderzoek</w:t>
      </w:r>
      <w:r w:rsidR="00E91A8F">
        <w:rPr>
          <w:lang w:val="nl-NL"/>
        </w:rPr>
        <w:t>,</w:t>
      </w:r>
      <w:bookmarkStart w:id="0" w:name="_GoBack"/>
      <w:bookmarkEnd w:id="0"/>
      <w:r w:rsidR="000071F8" w:rsidRPr="00DD2358">
        <w:rPr>
          <w:lang w:val="nl-NL"/>
        </w:rPr>
        <w:t xml:space="preserve"> en ecosysteem-ontwikkeling.</w:t>
      </w:r>
    </w:p>
    <w:p w:rsidR="00DF24B7" w:rsidRDefault="00DF24B7" w:rsidP="00404535">
      <w:pPr>
        <w:pStyle w:val="RBTextAltF10"/>
        <w:spacing w:line="288" w:lineRule="auto"/>
        <w:jc w:val="both"/>
        <w:rPr>
          <w:b/>
          <w:sz w:val="24"/>
          <w:szCs w:val="24"/>
          <w:lang w:val="nl-NL"/>
        </w:rPr>
      </w:pPr>
    </w:p>
    <w:p w:rsidR="000071F8" w:rsidRPr="00E91A8F" w:rsidRDefault="00720D4C" w:rsidP="00404535">
      <w:pPr>
        <w:pStyle w:val="RBTextAltF10"/>
        <w:spacing w:line="288" w:lineRule="auto"/>
        <w:jc w:val="both"/>
        <w:rPr>
          <w:b/>
          <w:color w:val="003F56" w:themeColor="accent3"/>
          <w:sz w:val="24"/>
          <w:szCs w:val="24"/>
          <w:lang w:val="nl-NL"/>
        </w:rPr>
      </w:pPr>
      <w:r w:rsidRPr="00E91A8F">
        <w:rPr>
          <w:b/>
          <w:color w:val="003F56" w:themeColor="accent3"/>
          <w:sz w:val="24"/>
          <w:szCs w:val="24"/>
          <w:lang w:val="nl-NL"/>
        </w:rPr>
        <w:t>Grote</w:t>
      </w:r>
      <w:r w:rsidR="000071F8" w:rsidRPr="00E91A8F">
        <w:rPr>
          <w:b/>
          <w:color w:val="003F56" w:themeColor="accent3"/>
          <w:sz w:val="24"/>
          <w:szCs w:val="24"/>
          <w:lang w:val="nl-NL"/>
        </w:rPr>
        <w:t xml:space="preserve"> ambitie</w:t>
      </w:r>
    </w:p>
    <w:p w:rsidR="000049F8" w:rsidRPr="00DD2358" w:rsidRDefault="000049F8" w:rsidP="00404535">
      <w:pPr>
        <w:pStyle w:val="RBTextAltF10"/>
        <w:spacing w:line="288" w:lineRule="auto"/>
        <w:jc w:val="both"/>
        <w:rPr>
          <w:lang w:val="nl-NL"/>
        </w:rPr>
      </w:pPr>
      <w:r w:rsidRPr="00DD2358">
        <w:rPr>
          <w:lang w:val="nl-NL"/>
        </w:rPr>
        <w:t xml:space="preserve">Er is veel bereikt, maar </w:t>
      </w:r>
      <w:r w:rsidR="00680FE0" w:rsidRPr="00DD2358">
        <w:rPr>
          <w:lang w:val="nl-NL"/>
        </w:rPr>
        <w:t xml:space="preserve">RegMed XB </w:t>
      </w:r>
      <w:r w:rsidRPr="00DD2358">
        <w:rPr>
          <w:lang w:val="nl-NL"/>
        </w:rPr>
        <w:t xml:space="preserve">heeft </w:t>
      </w:r>
      <w:r w:rsidR="00680FE0" w:rsidRPr="00DD2358">
        <w:rPr>
          <w:lang w:val="nl-NL"/>
        </w:rPr>
        <w:t xml:space="preserve">nog </w:t>
      </w:r>
      <w:r w:rsidRPr="00DD2358">
        <w:rPr>
          <w:lang w:val="nl-NL"/>
        </w:rPr>
        <w:t>veel meer ambitie</w:t>
      </w:r>
      <w:r w:rsidR="00FE11B1">
        <w:rPr>
          <w:lang w:val="nl-NL"/>
        </w:rPr>
        <w:t>, voor patiënt en economie</w:t>
      </w:r>
      <w:r w:rsidRPr="00DD2358">
        <w:rPr>
          <w:lang w:val="nl-NL"/>
        </w:rPr>
        <w:t xml:space="preserve">. </w:t>
      </w:r>
      <w:proofErr w:type="spellStart"/>
      <w:r w:rsidRPr="00DD2358">
        <w:rPr>
          <w:lang w:val="nl-NL"/>
        </w:rPr>
        <w:t>RegMed</w:t>
      </w:r>
      <w:proofErr w:type="spellEnd"/>
      <w:r w:rsidRPr="00DD2358">
        <w:rPr>
          <w:lang w:val="nl-NL"/>
        </w:rPr>
        <w:t xml:space="preserve"> </w:t>
      </w:r>
      <w:proofErr w:type="spellStart"/>
      <w:r w:rsidRPr="00DD2358">
        <w:rPr>
          <w:lang w:val="nl-NL"/>
        </w:rPr>
        <w:t>XB</w:t>
      </w:r>
      <w:proofErr w:type="spellEnd"/>
      <w:r w:rsidRPr="00DD2358">
        <w:rPr>
          <w:lang w:val="nl-NL"/>
        </w:rPr>
        <w:t xml:space="preserve"> wil</w:t>
      </w:r>
      <w:r w:rsidR="00FB580F">
        <w:rPr>
          <w:lang w:val="nl-NL"/>
        </w:rPr>
        <w:t xml:space="preserve"> een volgende</w:t>
      </w:r>
      <w:r w:rsidR="00FE11B1">
        <w:rPr>
          <w:lang w:val="nl-NL"/>
        </w:rPr>
        <w:t xml:space="preserve"> stap zetten om </w:t>
      </w:r>
      <w:r w:rsidR="00A60D0B" w:rsidRPr="00286843">
        <w:rPr>
          <w:b/>
          <w:i/>
          <w:lang w:val="nl-NL"/>
        </w:rPr>
        <w:t xml:space="preserve">echte </w:t>
      </w:r>
      <w:r w:rsidR="00FE11B1" w:rsidRPr="00286843">
        <w:rPr>
          <w:b/>
          <w:i/>
          <w:lang w:val="nl-NL"/>
        </w:rPr>
        <w:t>oplossingen</w:t>
      </w:r>
      <w:r w:rsidR="00A60D0B" w:rsidRPr="00286843">
        <w:rPr>
          <w:b/>
          <w:i/>
          <w:lang w:val="nl-NL"/>
        </w:rPr>
        <w:t xml:space="preserve"> (genezing)</w:t>
      </w:r>
      <w:r w:rsidR="00FB580F" w:rsidRPr="00286843">
        <w:rPr>
          <w:b/>
          <w:i/>
          <w:lang w:val="nl-NL"/>
        </w:rPr>
        <w:t xml:space="preserve"> voor </w:t>
      </w:r>
      <w:r w:rsidR="00FE11B1" w:rsidRPr="00286843">
        <w:rPr>
          <w:b/>
          <w:i/>
          <w:lang w:val="nl-NL"/>
        </w:rPr>
        <w:t>uiteenlopende patiëntgroepen</w:t>
      </w:r>
      <w:r w:rsidR="00FE11B1">
        <w:rPr>
          <w:lang w:val="nl-NL"/>
        </w:rPr>
        <w:t xml:space="preserve"> te</w:t>
      </w:r>
      <w:r w:rsidR="00FB580F">
        <w:rPr>
          <w:lang w:val="nl-NL"/>
        </w:rPr>
        <w:t xml:space="preserve"> </w:t>
      </w:r>
      <w:r w:rsidR="00FE11B1">
        <w:rPr>
          <w:lang w:val="nl-NL"/>
        </w:rPr>
        <w:t>ontwikkelen</w:t>
      </w:r>
      <w:r w:rsidR="00FB580F">
        <w:rPr>
          <w:lang w:val="nl-NL"/>
        </w:rPr>
        <w:t xml:space="preserve"> en tegelijkertijd </w:t>
      </w:r>
      <w:r w:rsidR="00FE11B1">
        <w:rPr>
          <w:lang w:val="nl-NL"/>
        </w:rPr>
        <w:t>te bouwen aan e</w:t>
      </w:r>
      <w:r w:rsidR="00FB580F">
        <w:rPr>
          <w:lang w:val="nl-NL"/>
        </w:rPr>
        <w:t xml:space="preserve">en </w:t>
      </w:r>
      <w:r w:rsidR="00FB580F" w:rsidRPr="00286843">
        <w:rPr>
          <w:b/>
          <w:i/>
          <w:lang w:val="nl-NL"/>
        </w:rPr>
        <w:t>kennisintensieve industrie</w:t>
      </w:r>
      <w:r w:rsidR="00FB580F">
        <w:rPr>
          <w:lang w:val="nl-NL"/>
        </w:rPr>
        <w:t xml:space="preserve"> </w:t>
      </w:r>
      <w:r w:rsidR="00FE11B1">
        <w:rPr>
          <w:lang w:val="nl-NL"/>
        </w:rPr>
        <w:t>in regeneratieve geneeskunde</w:t>
      </w:r>
      <w:r w:rsidR="00FB580F">
        <w:rPr>
          <w:lang w:val="nl-NL"/>
        </w:rPr>
        <w:t xml:space="preserve">. </w:t>
      </w:r>
      <w:r w:rsidR="00FE11B1">
        <w:rPr>
          <w:lang w:val="nl-NL"/>
        </w:rPr>
        <w:t>Hiervoor</w:t>
      </w:r>
      <w:r w:rsidR="00FB580F">
        <w:rPr>
          <w:lang w:val="nl-NL"/>
        </w:rPr>
        <w:t xml:space="preserve"> is massa</w:t>
      </w:r>
      <w:r w:rsidR="00FE11B1">
        <w:rPr>
          <w:lang w:val="nl-NL"/>
        </w:rPr>
        <w:t xml:space="preserve"> en excellentie</w:t>
      </w:r>
      <w:r w:rsidR="00FB580F">
        <w:rPr>
          <w:lang w:val="nl-NL"/>
        </w:rPr>
        <w:t xml:space="preserve"> nodig</w:t>
      </w:r>
      <w:r w:rsidR="00FE11B1">
        <w:rPr>
          <w:lang w:val="nl-NL"/>
        </w:rPr>
        <w:t>;</w:t>
      </w:r>
      <w:r w:rsidR="00FB580F">
        <w:rPr>
          <w:lang w:val="nl-NL"/>
        </w:rPr>
        <w:t xml:space="preserve"> </w:t>
      </w:r>
      <w:proofErr w:type="spellStart"/>
      <w:r w:rsidR="00FB580F">
        <w:rPr>
          <w:lang w:val="nl-NL"/>
        </w:rPr>
        <w:t>RegMed</w:t>
      </w:r>
      <w:proofErr w:type="spellEnd"/>
      <w:r w:rsidR="00FB580F">
        <w:rPr>
          <w:lang w:val="nl-NL"/>
        </w:rPr>
        <w:t xml:space="preserve"> </w:t>
      </w:r>
      <w:proofErr w:type="spellStart"/>
      <w:r w:rsidR="00FB580F">
        <w:rPr>
          <w:lang w:val="nl-NL"/>
        </w:rPr>
        <w:t>XB</w:t>
      </w:r>
      <w:proofErr w:type="spellEnd"/>
      <w:r w:rsidR="00FE11B1">
        <w:rPr>
          <w:lang w:val="nl-NL"/>
        </w:rPr>
        <w:t xml:space="preserve"> wil</w:t>
      </w:r>
      <w:r w:rsidRPr="00DD2358">
        <w:rPr>
          <w:lang w:val="nl-NL"/>
        </w:rPr>
        <w:t xml:space="preserve"> </w:t>
      </w:r>
      <w:r w:rsidRPr="00286843">
        <w:rPr>
          <w:b/>
          <w:i/>
          <w:lang w:val="nl-NL"/>
        </w:rPr>
        <w:t xml:space="preserve">opschalen naar een internationaal </w:t>
      </w:r>
      <w:proofErr w:type="gramStart"/>
      <w:r w:rsidRPr="00286843">
        <w:rPr>
          <w:b/>
          <w:i/>
          <w:lang w:val="nl-NL"/>
        </w:rPr>
        <w:t>leidend</w:t>
      </w:r>
      <w:proofErr w:type="gramEnd"/>
      <w:r w:rsidRPr="00286843">
        <w:rPr>
          <w:b/>
          <w:i/>
          <w:lang w:val="nl-NL"/>
        </w:rPr>
        <w:t xml:space="preserve"> RM instituut</w:t>
      </w:r>
      <w:r w:rsidRPr="00DD2358">
        <w:rPr>
          <w:lang w:val="nl-NL"/>
        </w:rPr>
        <w:t xml:space="preserve"> waarin ~500 onderzoekers aan universiteiten en bedrijven doorbraken in RM creëren en deze omzetten in waarde voor </w:t>
      </w:r>
      <w:r w:rsidR="00FE11B1">
        <w:rPr>
          <w:lang w:val="nl-NL"/>
        </w:rPr>
        <w:t xml:space="preserve">patiënt en </w:t>
      </w:r>
      <w:r w:rsidRPr="00DD2358">
        <w:rPr>
          <w:lang w:val="nl-NL"/>
        </w:rPr>
        <w:t xml:space="preserve">economie. </w:t>
      </w:r>
      <w:r w:rsidR="00720D4C" w:rsidRPr="00DD2358">
        <w:rPr>
          <w:lang w:val="nl-NL"/>
        </w:rPr>
        <w:t xml:space="preserve">Een instituut dat overal ter wereld wordt erkend en herkend, en samenwerking aangaat. </w:t>
      </w:r>
      <w:r w:rsidRPr="00DD2358">
        <w:rPr>
          <w:lang w:val="nl-NL"/>
        </w:rPr>
        <w:t>Hiervoor is een budget van EUR ~250 m nodig over een periode van 10 jaar, geïnvesteerd in de drie elementen van het instituut:</w:t>
      </w:r>
    </w:p>
    <w:p w:rsidR="00680FE0" w:rsidRPr="00DD2358" w:rsidRDefault="000049F8" w:rsidP="000049F8">
      <w:pPr>
        <w:pStyle w:val="RBTextAltF10"/>
        <w:numPr>
          <w:ilvl w:val="0"/>
          <w:numId w:val="41"/>
        </w:numPr>
        <w:spacing w:line="288" w:lineRule="auto"/>
        <w:jc w:val="both"/>
        <w:rPr>
          <w:lang w:val="nl-NL"/>
        </w:rPr>
      </w:pPr>
      <w:proofErr w:type="gramStart"/>
      <w:r w:rsidRPr="00E91A8F">
        <w:rPr>
          <w:b/>
          <w:i/>
          <w:lang w:val="nl-NL"/>
        </w:rPr>
        <w:t>Research</w:t>
      </w:r>
      <w:proofErr w:type="gramEnd"/>
      <w:r w:rsidRPr="00E91A8F">
        <w:rPr>
          <w:b/>
          <w:i/>
          <w:lang w:val="nl-NL"/>
        </w:rPr>
        <w:t xml:space="preserve"> excellence:</w:t>
      </w:r>
      <w:r w:rsidRPr="00DD2358">
        <w:rPr>
          <w:lang w:val="nl-NL"/>
        </w:rPr>
        <w:t xml:space="preserve"> </w:t>
      </w:r>
      <w:r w:rsidR="00680FE0" w:rsidRPr="00DD2358">
        <w:rPr>
          <w:lang w:val="nl-NL"/>
        </w:rPr>
        <w:t>Onderzoek dat de basis legt voor begrip en doorbraken in regeneratieve geneeskunde, voornamelijk uitgevoerd bij de academische partners van RegMed XB</w:t>
      </w:r>
    </w:p>
    <w:p w:rsidR="000049F8" w:rsidRPr="00DD2358" w:rsidRDefault="000049F8" w:rsidP="000049F8">
      <w:pPr>
        <w:pStyle w:val="RBTextAltF10"/>
        <w:numPr>
          <w:ilvl w:val="0"/>
          <w:numId w:val="41"/>
        </w:numPr>
        <w:spacing w:line="288" w:lineRule="auto"/>
        <w:jc w:val="both"/>
        <w:rPr>
          <w:lang w:val="nl-NL"/>
        </w:rPr>
      </w:pPr>
      <w:r w:rsidRPr="00E91A8F">
        <w:rPr>
          <w:b/>
          <w:i/>
          <w:lang w:val="nl-NL"/>
        </w:rPr>
        <w:t>Private-public entrepreneurship:</w:t>
      </w:r>
      <w:r w:rsidRPr="00DD2358">
        <w:rPr>
          <w:lang w:val="nl-NL"/>
        </w:rPr>
        <w:t xml:space="preserve"> </w:t>
      </w:r>
      <w:r w:rsidR="00680FE0" w:rsidRPr="00DD2358">
        <w:rPr>
          <w:lang w:val="nl-NL"/>
        </w:rPr>
        <w:t>Samenwerkingen tussen bedrijven en academische partners van RegMed XB, voor de ontwikkeling van regeneratieve oplossingen</w:t>
      </w:r>
      <w:r w:rsidR="00FE11B1">
        <w:rPr>
          <w:lang w:val="nl-NL"/>
        </w:rPr>
        <w:t xml:space="preserve"> voor patiënten</w:t>
      </w:r>
      <w:r w:rsidR="00680FE0" w:rsidRPr="00DD2358">
        <w:rPr>
          <w:lang w:val="nl-NL"/>
        </w:rPr>
        <w:t xml:space="preserve"> en technologische toepassingen</w:t>
      </w:r>
    </w:p>
    <w:p w:rsidR="000049F8" w:rsidRPr="00DD2358" w:rsidRDefault="000049F8" w:rsidP="000049F8">
      <w:pPr>
        <w:pStyle w:val="RBTextAltF10"/>
        <w:numPr>
          <w:ilvl w:val="0"/>
          <w:numId w:val="41"/>
        </w:numPr>
        <w:spacing w:line="288" w:lineRule="auto"/>
        <w:jc w:val="both"/>
        <w:rPr>
          <w:lang w:val="nl-NL"/>
        </w:rPr>
      </w:pPr>
      <w:r w:rsidRPr="00E91A8F">
        <w:rPr>
          <w:b/>
          <w:i/>
          <w:lang w:val="nl-NL"/>
        </w:rPr>
        <w:t>Business development &amp; acceleration:</w:t>
      </w:r>
      <w:r w:rsidRPr="00DD2358">
        <w:rPr>
          <w:lang w:val="nl-NL"/>
        </w:rPr>
        <w:t xml:space="preserve"> </w:t>
      </w:r>
      <w:r w:rsidR="001826B1" w:rsidRPr="00DD2358">
        <w:rPr>
          <w:lang w:val="nl-NL"/>
        </w:rPr>
        <w:t>Ondersteuning om onderzoek resultaten om te zetten in nieuwe bedrijven, het opschalen van RM bedrijven, en technologie transfer naar bedrijven</w:t>
      </w:r>
    </w:p>
    <w:p w:rsidR="000049F8" w:rsidRPr="00DD2358" w:rsidRDefault="000049F8" w:rsidP="000049F8">
      <w:pPr>
        <w:pStyle w:val="RBTextAltF10"/>
        <w:spacing w:line="288" w:lineRule="auto"/>
        <w:jc w:val="both"/>
        <w:rPr>
          <w:lang w:val="nl-NL"/>
        </w:rPr>
      </w:pPr>
    </w:p>
    <w:p w:rsidR="000029E9" w:rsidRPr="00E91A8F" w:rsidRDefault="00720D4C" w:rsidP="000049F8">
      <w:pPr>
        <w:pStyle w:val="RBTextAltF10"/>
        <w:spacing w:line="288" w:lineRule="auto"/>
        <w:jc w:val="both"/>
        <w:rPr>
          <w:b/>
          <w:color w:val="003F56" w:themeColor="accent3"/>
          <w:sz w:val="24"/>
          <w:szCs w:val="24"/>
          <w:lang w:val="nl-NL"/>
        </w:rPr>
      </w:pPr>
      <w:r w:rsidRPr="00E91A8F">
        <w:rPr>
          <w:b/>
          <w:color w:val="003F56" w:themeColor="accent3"/>
          <w:sz w:val="24"/>
          <w:szCs w:val="24"/>
          <w:lang w:val="nl-NL"/>
        </w:rPr>
        <w:t>Uitstekende</w:t>
      </w:r>
      <w:r w:rsidR="000029E9" w:rsidRPr="00E91A8F">
        <w:rPr>
          <w:b/>
          <w:color w:val="003F56" w:themeColor="accent3"/>
          <w:sz w:val="24"/>
          <w:szCs w:val="24"/>
          <w:lang w:val="nl-NL"/>
        </w:rPr>
        <w:t xml:space="preserve"> kansen</w:t>
      </w:r>
    </w:p>
    <w:p w:rsidR="00FF04DD" w:rsidRPr="00DD2358" w:rsidRDefault="000029E9" w:rsidP="00404535">
      <w:pPr>
        <w:pStyle w:val="RBTextAltF10"/>
        <w:spacing w:line="288" w:lineRule="auto"/>
        <w:jc w:val="both"/>
        <w:rPr>
          <w:lang w:val="nl-NL"/>
        </w:rPr>
      </w:pPr>
      <w:proofErr w:type="spellStart"/>
      <w:r w:rsidRPr="00DD2358">
        <w:rPr>
          <w:lang w:val="nl-NL"/>
        </w:rPr>
        <w:t>RegMed</w:t>
      </w:r>
      <w:proofErr w:type="spellEnd"/>
      <w:r w:rsidRPr="00DD2358">
        <w:rPr>
          <w:lang w:val="nl-NL"/>
        </w:rPr>
        <w:t xml:space="preserve"> </w:t>
      </w:r>
      <w:proofErr w:type="spellStart"/>
      <w:r w:rsidRPr="00DD2358">
        <w:rPr>
          <w:lang w:val="nl-NL"/>
        </w:rPr>
        <w:t>XB</w:t>
      </w:r>
      <w:proofErr w:type="spellEnd"/>
      <w:r w:rsidRPr="00DD2358">
        <w:rPr>
          <w:lang w:val="nl-NL"/>
        </w:rPr>
        <w:t xml:space="preserve"> is een uniek innovatiemodel</w:t>
      </w:r>
      <w:r w:rsidR="00FE11B1">
        <w:rPr>
          <w:lang w:val="nl-NL"/>
        </w:rPr>
        <w:t xml:space="preserve"> (patiënt-gedreven, focus op </w:t>
      </w:r>
      <w:proofErr w:type="spellStart"/>
      <w:r w:rsidR="00FE11B1">
        <w:rPr>
          <w:lang w:val="nl-NL"/>
        </w:rPr>
        <w:t>moonshots</w:t>
      </w:r>
      <w:proofErr w:type="spellEnd"/>
      <w:r w:rsidR="00FE11B1">
        <w:rPr>
          <w:lang w:val="nl-NL"/>
        </w:rPr>
        <w:t>, en als combinatie van onderzoek, valorisatie en publiek-private samenwerking)</w:t>
      </w:r>
      <w:r w:rsidRPr="00DD2358">
        <w:rPr>
          <w:lang w:val="nl-NL"/>
        </w:rPr>
        <w:t xml:space="preserve"> in een nog uniekere sector</w:t>
      </w:r>
      <w:r w:rsidR="00FE11B1">
        <w:rPr>
          <w:lang w:val="nl-NL"/>
        </w:rPr>
        <w:t xml:space="preserve"> (opkomende, kennisintensieve sector met enorme potentie voor patiënten en economie)</w:t>
      </w:r>
      <w:r w:rsidRPr="00DD2358">
        <w:rPr>
          <w:lang w:val="nl-NL"/>
        </w:rPr>
        <w:t xml:space="preserve">. De wereld </w:t>
      </w:r>
      <w:r w:rsidR="00563548" w:rsidRPr="00DD2358">
        <w:rPr>
          <w:lang w:val="nl-NL"/>
        </w:rPr>
        <w:t>staat voor</w:t>
      </w:r>
      <w:r w:rsidR="00D6683A" w:rsidRPr="00DD2358">
        <w:rPr>
          <w:lang w:val="nl-NL"/>
        </w:rPr>
        <w:t xml:space="preserve"> </w:t>
      </w:r>
      <w:r w:rsidR="00FE11B1">
        <w:rPr>
          <w:lang w:val="nl-NL"/>
        </w:rPr>
        <w:t>grote</w:t>
      </w:r>
      <w:r w:rsidR="00FE11B1" w:rsidRPr="00DD2358">
        <w:rPr>
          <w:lang w:val="nl-NL"/>
        </w:rPr>
        <w:t xml:space="preserve"> </w:t>
      </w:r>
      <w:r w:rsidR="00D6683A" w:rsidRPr="00DD2358">
        <w:rPr>
          <w:lang w:val="nl-NL"/>
        </w:rPr>
        <w:t xml:space="preserve">uitdagingen in de zorg. Door veroudering en veranderende levensstijl neemt het aantal chronisch zieken schrikbarend toe, en daarmee de druk op ons zorgstelsel in zowel kosten van zorg als bemensing. RM kan een </w:t>
      </w:r>
      <w:r w:rsidR="00D6683A" w:rsidRPr="00286843">
        <w:rPr>
          <w:b/>
          <w:i/>
          <w:lang w:val="nl-NL"/>
        </w:rPr>
        <w:t>grote bijdrage leveren aan</w:t>
      </w:r>
      <w:r w:rsidR="00FE11B1" w:rsidRPr="00286843">
        <w:rPr>
          <w:b/>
          <w:i/>
          <w:lang w:val="nl-NL"/>
        </w:rPr>
        <w:t xml:space="preserve"> het leven van patiënten en aan</w:t>
      </w:r>
      <w:r w:rsidR="00D6683A" w:rsidRPr="00286843">
        <w:rPr>
          <w:b/>
          <w:i/>
          <w:lang w:val="nl-NL"/>
        </w:rPr>
        <w:t xml:space="preserve"> duurzame zorg</w:t>
      </w:r>
      <w:r w:rsidR="00D6683A" w:rsidRPr="00DD2358">
        <w:rPr>
          <w:lang w:val="nl-NL"/>
        </w:rPr>
        <w:t xml:space="preserve"> in de toekomst, door patiënten te genezen i.p.v. langdurig en kostbaar te behandelen.</w:t>
      </w:r>
    </w:p>
    <w:p w:rsidR="00D6683A" w:rsidRPr="00DD2358" w:rsidRDefault="00D6683A" w:rsidP="00404535">
      <w:pPr>
        <w:pStyle w:val="RBTextAltF10"/>
        <w:spacing w:line="288" w:lineRule="auto"/>
        <w:jc w:val="both"/>
        <w:rPr>
          <w:lang w:val="nl-NL"/>
        </w:rPr>
      </w:pPr>
      <w:r w:rsidRPr="00DD2358">
        <w:rPr>
          <w:lang w:val="nl-NL"/>
        </w:rPr>
        <w:t xml:space="preserve">Naast een belofte voor patiënten en zorgstelsel, is RM een belofte voor de economie. RM oplossingen </w:t>
      </w:r>
      <w:r w:rsidR="00AA52EC" w:rsidRPr="00DD2358">
        <w:rPr>
          <w:lang w:val="nl-NL"/>
        </w:rPr>
        <w:t>bedienen grote</w:t>
      </w:r>
      <w:r w:rsidR="00FE11B1">
        <w:rPr>
          <w:lang w:val="nl-NL"/>
        </w:rPr>
        <w:t xml:space="preserve">, </w:t>
      </w:r>
      <w:r w:rsidR="00A60D0B">
        <w:rPr>
          <w:lang w:val="nl-NL"/>
        </w:rPr>
        <w:t>groeiende</w:t>
      </w:r>
      <w:r w:rsidR="00AA52EC" w:rsidRPr="00DD2358">
        <w:rPr>
          <w:lang w:val="nl-NL"/>
        </w:rPr>
        <w:t xml:space="preserve"> </w:t>
      </w:r>
      <w:r w:rsidR="00720D4C" w:rsidRPr="00DD2358">
        <w:rPr>
          <w:lang w:val="nl-NL"/>
        </w:rPr>
        <w:t>internationale</w:t>
      </w:r>
      <w:r w:rsidR="00AA52EC" w:rsidRPr="00DD2358">
        <w:rPr>
          <w:lang w:val="nl-NL"/>
        </w:rPr>
        <w:t xml:space="preserve"> markten. RM heeft de potentie om zich te ontwikkelen tot een hele </w:t>
      </w:r>
      <w:r w:rsidR="00AA52EC" w:rsidRPr="00286843">
        <w:rPr>
          <w:b/>
          <w:i/>
          <w:lang w:val="nl-NL"/>
        </w:rPr>
        <w:t>nieuwe economische sector</w:t>
      </w:r>
      <w:r w:rsidR="00AA52EC" w:rsidRPr="00DD2358">
        <w:rPr>
          <w:lang w:val="nl-NL"/>
        </w:rPr>
        <w:t xml:space="preserve">, waarin biotech bedrijven, productiebedrijven, high-tech toeleveranciers, onderzoek-dienstverleners, ziekenhuizen en onderzoeksinstituten samen werken in een </w:t>
      </w:r>
      <w:r w:rsidR="00AA52EC" w:rsidRPr="00286843">
        <w:rPr>
          <w:b/>
          <w:i/>
          <w:lang w:val="nl-NL"/>
        </w:rPr>
        <w:t>ecosysteem</w:t>
      </w:r>
      <w:r w:rsidR="00AA52EC" w:rsidRPr="00DD2358">
        <w:rPr>
          <w:lang w:val="nl-NL"/>
        </w:rPr>
        <w:t xml:space="preserve"> dat hoogwaardige werkgelegenheid en oplossingen voor patiënten genereert.</w:t>
      </w:r>
    </w:p>
    <w:p w:rsidR="00D6683A" w:rsidRDefault="00F02573" w:rsidP="00404535">
      <w:pPr>
        <w:pStyle w:val="RBTextAltF10"/>
        <w:spacing w:line="288" w:lineRule="auto"/>
        <w:jc w:val="both"/>
        <w:rPr>
          <w:lang w:val="nl-NL"/>
        </w:rPr>
      </w:pPr>
      <w:r w:rsidRPr="00DD2358">
        <w:rPr>
          <w:lang w:val="nl-NL"/>
        </w:rPr>
        <w:t xml:space="preserve">De </w:t>
      </w:r>
      <w:r w:rsidRPr="00286843">
        <w:rPr>
          <w:b/>
          <w:i/>
          <w:lang w:val="nl-NL"/>
        </w:rPr>
        <w:t xml:space="preserve">regio Leiden – Utrecht – Eindhoven – Maastricht – </w:t>
      </w:r>
      <w:r w:rsidR="00DE5DF7" w:rsidRPr="00286843">
        <w:rPr>
          <w:b/>
          <w:i/>
          <w:lang w:val="nl-NL"/>
        </w:rPr>
        <w:t>Leuven</w:t>
      </w:r>
      <w:r w:rsidRPr="00DD2358">
        <w:rPr>
          <w:lang w:val="nl-NL"/>
        </w:rPr>
        <w:t xml:space="preserve"> heeft</w:t>
      </w:r>
      <w:r w:rsidR="003465D0">
        <w:rPr>
          <w:lang w:val="nl-NL"/>
        </w:rPr>
        <w:t xml:space="preserve"> het initiatief in </w:t>
      </w:r>
      <w:proofErr w:type="spellStart"/>
      <w:r w:rsidR="003465D0">
        <w:rPr>
          <w:lang w:val="nl-NL"/>
        </w:rPr>
        <w:t>RegMed</w:t>
      </w:r>
      <w:proofErr w:type="spellEnd"/>
      <w:r w:rsidR="003465D0">
        <w:rPr>
          <w:lang w:val="nl-NL"/>
        </w:rPr>
        <w:t xml:space="preserve"> </w:t>
      </w:r>
      <w:proofErr w:type="spellStart"/>
      <w:r w:rsidR="003465D0">
        <w:rPr>
          <w:lang w:val="nl-NL"/>
        </w:rPr>
        <w:t>XB</w:t>
      </w:r>
      <w:proofErr w:type="spellEnd"/>
      <w:r w:rsidR="003465D0">
        <w:rPr>
          <w:lang w:val="nl-NL"/>
        </w:rPr>
        <w:t xml:space="preserve"> en voert de opschaling aan. De regio heeft</w:t>
      </w:r>
      <w:r w:rsidRPr="00DD2358">
        <w:rPr>
          <w:lang w:val="nl-NL"/>
        </w:rPr>
        <w:t xml:space="preserve"> een </w:t>
      </w:r>
      <w:r w:rsidRPr="003A6ABE">
        <w:rPr>
          <w:b/>
          <w:i/>
          <w:lang w:val="nl-NL"/>
        </w:rPr>
        <w:t>uitstekende positie</w:t>
      </w:r>
      <w:r w:rsidRPr="00DD2358">
        <w:rPr>
          <w:lang w:val="nl-NL"/>
        </w:rPr>
        <w:t xml:space="preserve"> om de economische en maatschappelijke kansen die RM biedt te grijpen. Met een bundeling van krachten heeft de regio een internationaal toonaangevende kennispositie en voldoende kritische massa. Een zich ontwikkelend ecosysteem van wetenschappers en ondernemers in de regio werkt al aan doorbraken voor patiënten en aan technologieën en productieplatforms voor een sterke RM industrie.</w:t>
      </w:r>
    </w:p>
    <w:p w:rsidR="003465D0" w:rsidRPr="00DD2358" w:rsidRDefault="003465D0" w:rsidP="00404535">
      <w:pPr>
        <w:pStyle w:val="RBTextAltF10"/>
        <w:spacing w:line="288" w:lineRule="auto"/>
        <w:jc w:val="both"/>
        <w:rPr>
          <w:lang w:val="nl-NL"/>
        </w:rPr>
      </w:pPr>
      <w:r>
        <w:rPr>
          <w:lang w:val="nl-NL"/>
        </w:rPr>
        <w:lastRenderedPageBreak/>
        <w:t>De "</w:t>
      </w:r>
      <w:proofErr w:type="spellStart"/>
      <w:r>
        <w:rPr>
          <w:lang w:val="nl-NL"/>
        </w:rPr>
        <w:t>XB</w:t>
      </w:r>
      <w:proofErr w:type="spellEnd"/>
      <w:r>
        <w:rPr>
          <w:lang w:val="nl-NL"/>
        </w:rPr>
        <w:t xml:space="preserve">" van </w:t>
      </w:r>
      <w:proofErr w:type="spellStart"/>
      <w:r>
        <w:rPr>
          <w:lang w:val="nl-NL"/>
        </w:rPr>
        <w:t>RegMed</w:t>
      </w:r>
      <w:proofErr w:type="spellEnd"/>
      <w:r>
        <w:rPr>
          <w:lang w:val="nl-NL"/>
        </w:rPr>
        <w:t xml:space="preserve"> </w:t>
      </w:r>
      <w:proofErr w:type="spellStart"/>
      <w:r>
        <w:rPr>
          <w:lang w:val="nl-NL"/>
        </w:rPr>
        <w:t>XB</w:t>
      </w:r>
      <w:proofErr w:type="spellEnd"/>
      <w:r>
        <w:rPr>
          <w:lang w:val="nl-NL"/>
        </w:rPr>
        <w:t xml:space="preserve"> staat voor </w:t>
      </w:r>
      <w:r w:rsidRPr="00286843">
        <w:rPr>
          <w:i/>
          <w:lang w:val="nl-NL"/>
        </w:rPr>
        <w:t>crossing borders</w:t>
      </w:r>
      <w:r>
        <w:rPr>
          <w:lang w:val="nl-NL"/>
        </w:rPr>
        <w:t xml:space="preserve">. Veel kansen liggen in </w:t>
      </w:r>
      <w:r w:rsidRPr="00286843">
        <w:rPr>
          <w:b/>
          <w:i/>
          <w:lang w:val="nl-NL"/>
        </w:rPr>
        <w:t>samenwerking met andere regio's, binnen en buiten de landsgrenzen</w:t>
      </w:r>
      <w:r>
        <w:rPr>
          <w:lang w:val="nl-NL"/>
        </w:rPr>
        <w:t xml:space="preserve">. Het gaat </w:t>
      </w:r>
      <w:r w:rsidR="003147D7">
        <w:rPr>
          <w:lang w:val="nl-NL"/>
        </w:rPr>
        <w:t>immers</w:t>
      </w:r>
      <w:r>
        <w:rPr>
          <w:lang w:val="nl-NL"/>
        </w:rPr>
        <w:t xml:space="preserve"> om de bundeling van krachten om oplossingen te bieden voor </w:t>
      </w:r>
      <w:r w:rsidR="003147D7">
        <w:rPr>
          <w:lang w:val="nl-NL"/>
        </w:rPr>
        <w:t>patiënten</w:t>
      </w:r>
      <w:r>
        <w:rPr>
          <w:lang w:val="nl-NL"/>
        </w:rPr>
        <w:t>.</w:t>
      </w:r>
      <w:r w:rsidR="003147D7">
        <w:rPr>
          <w:lang w:val="nl-NL"/>
        </w:rPr>
        <w:t xml:space="preserve"> </w:t>
      </w:r>
      <w:proofErr w:type="spellStart"/>
      <w:r w:rsidR="003147D7">
        <w:rPr>
          <w:lang w:val="nl-NL"/>
        </w:rPr>
        <w:t>RegMed</w:t>
      </w:r>
      <w:proofErr w:type="spellEnd"/>
      <w:r w:rsidR="003147D7">
        <w:rPr>
          <w:lang w:val="nl-NL"/>
        </w:rPr>
        <w:t xml:space="preserve"> </w:t>
      </w:r>
      <w:proofErr w:type="spellStart"/>
      <w:r w:rsidR="003147D7">
        <w:rPr>
          <w:lang w:val="nl-NL"/>
        </w:rPr>
        <w:t>XB</w:t>
      </w:r>
      <w:proofErr w:type="spellEnd"/>
      <w:r w:rsidR="003147D7">
        <w:rPr>
          <w:lang w:val="nl-NL"/>
        </w:rPr>
        <w:t xml:space="preserve"> is een platform om samenwerking aan te gaan over provinciale- en landsgrenzen, daar waar het verschil kan worden gemaakt, zoals richting Duitsland, Boston en California.</w:t>
      </w:r>
    </w:p>
    <w:p w:rsidR="00F02573" w:rsidRPr="00DD2358" w:rsidRDefault="00F02573" w:rsidP="00404535">
      <w:pPr>
        <w:pStyle w:val="RBTextAltF10"/>
        <w:spacing w:line="288" w:lineRule="auto"/>
        <w:jc w:val="both"/>
        <w:rPr>
          <w:lang w:val="nl-NL"/>
        </w:rPr>
      </w:pPr>
      <w:r w:rsidRPr="00286843">
        <w:rPr>
          <w:b/>
          <w:i/>
          <w:lang w:val="nl-NL"/>
        </w:rPr>
        <w:t xml:space="preserve">RegMed XB wordt de spil in het </w:t>
      </w:r>
      <w:r w:rsidR="003147D7">
        <w:rPr>
          <w:b/>
          <w:i/>
          <w:lang w:val="nl-NL"/>
        </w:rPr>
        <w:t xml:space="preserve">RM </w:t>
      </w:r>
      <w:r w:rsidRPr="00286843">
        <w:rPr>
          <w:b/>
          <w:i/>
          <w:lang w:val="nl-NL"/>
        </w:rPr>
        <w:t>ecosysteem</w:t>
      </w:r>
      <w:r w:rsidR="003147D7">
        <w:rPr>
          <w:b/>
          <w:i/>
          <w:lang w:val="nl-NL"/>
        </w:rPr>
        <w:t xml:space="preserve"> </w:t>
      </w:r>
      <w:r w:rsidR="003147D7" w:rsidRPr="00286843">
        <w:rPr>
          <w:lang w:val="nl-NL"/>
        </w:rPr>
        <w:t xml:space="preserve">in de regio en met een sterke connectie over de </w:t>
      </w:r>
      <w:r w:rsidR="003A6ABE" w:rsidRPr="00286843">
        <w:rPr>
          <w:lang w:val="nl-NL"/>
        </w:rPr>
        <w:t>grenzen</w:t>
      </w:r>
      <w:r w:rsidRPr="00DD2358">
        <w:rPr>
          <w:lang w:val="nl-NL"/>
        </w:rPr>
        <w:t xml:space="preserve">. Het instituut werkt intensief samen met bedrijven, bouwt patentposities en creëert nieuwe bedrijven. Bestaande en nieuwe bedrijven hebben bij RegMed XB toegang tot state-of-the-art kennis, expertise, intellectueel eigendom, co-financieringsmogelijkheden en hoogopgeleide talenten. RegMed XB is complementair en versterkend aan science parks en regionale ontwikkelingsmaatschappijen. Uit het RM ecosysteem komen doorbraken voor patiënten, beschikbaar (en betaalbaar) voor een grote groep, die onbeantwoorde behoeftes vervullen, kwaliteit van leven vergroten en/of genezen van wat daarvoor chronische ziekten waren. RegMed XB wil verschil maken voor patiënten, en werkt nauw samen met gezondheidsfondsen, die een belangrijke rol </w:t>
      </w:r>
      <w:r w:rsidR="003A6ABE">
        <w:rPr>
          <w:lang w:val="nl-NL"/>
        </w:rPr>
        <w:t>hebben</w:t>
      </w:r>
      <w:r w:rsidRPr="00DD2358">
        <w:rPr>
          <w:lang w:val="nl-NL"/>
        </w:rPr>
        <w:t xml:space="preserve"> bij de definitie van het programma.</w:t>
      </w:r>
    </w:p>
    <w:p w:rsidR="00720D4C" w:rsidRPr="00DD2358" w:rsidRDefault="00720D4C" w:rsidP="00404535">
      <w:pPr>
        <w:pStyle w:val="RBTextAltF10"/>
        <w:spacing w:line="288" w:lineRule="auto"/>
        <w:jc w:val="both"/>
        <w:rPr>
          <w:lang w:val="nl-NL"/>
        </w:rPr>
      </w:pPr>
    </w:p>
    <w:p w:rsidR="00720D4C" w:rsidRPr="003A6ABE" w:rsidRDefault="00720D4C" w:rsidP="00404535">
      <w:pPr>
        <w:pStyle w:val="RBTextAltF10"/>
        <w:spacing w:line="288" w:lineRule="auto"/>
        <w:jc w:val="both"/>
        <w:rPr>
          <w:b/>
          <w:color w:val="003F56" w:themeColor="accent3"/>
          <w:sz w:val="24"/>
          <w:szCs w:val="24"/>
          <w:lang w:val="nl-NL"/>
        </w:rPr>
      </w:pPr>
      <w:r w:rsidRPr="003A6ABE">
        <w:rPr>
          <w:b/>
          <w:color w:val="003F56" w:themeColor="accent3"/>
          <w:sz w:val="24"/>
          <w:szCs w:val="24"/>
          <w:lang w:val="nl-NL"/>
        </w:rPr>
        <w:t xml:space="preserve">Uitgesproken </w:t>
      </w:r>
      <w:proofErr w:type="gramStart"/>
      <w:r w:rsidRPr="003A6ABE">
        <w:rPr>
          <w:b/>
          <w:color w:val="003F56" w:themeColor="accent3"/>
          <w:sz w:val="24"/>
          <w:szCs w:val="24"/>
          <w:lang w:val="nl-NL"/>
        </w:rPr>
        <w:t>commitment</w:t>
      </w:r>
      <w:proofErr w:type="gramEnd"/>
      <w:r w:rsidR="007B2D7C" w:rsidRPr="003A6ABE">
        <w:rPr>
          <w:b/>
          <w:color w:val="003F56" w:themeColor="accent3"/>
          <w:sz w:val="24"/>
          <w:szCs w:val="24"/>
          <w:lang w:val="nl-NL"/>
        </w:rPr>
        <w:t xml:space="preserve"> voor </w:t>
      </w:r>
      <w:proofErr w:type="spellStart"/>
      <w:r w:rsidR="007B2D7C" w:rsidRPr="003A6ABE">
        <w:rPr>
          <w:b/>
          <w:color w:val="003F56" w:themeColor="accent3"/>
          <w:sz w:val="24"/>
          <w:szCs w:val="24"/>
          <w:lang w:val="nl-NL"/>
        </w:rPr>
        <w:t>scale</w:t>
      </w:r>
      <w:proofErr w:type="spellEnd"/>
      <w:r w:rsidR="007B2D7C" w:rsidRPr="003A6ABE">
        <w:rPr>
          <w:b/>
          <w:color w:val="003F56" w:themeColor="accent3"/>
          <w:sz w:val="24"/>
          <w:szCs w:val="24"/>
          <w:lang w:val="nl-NL"/>
        </w:rPr>
        <w:t>-up</w:t>
      </w:r>
    </w:p>
    <w:p w:rsidR="00720D4C" w:rsidRPr="00DD2358" w:rsidRDefault="00720D4C" w:rsidP="00404535">
      <w:pPr>
        <w:pStyle w:val="RBTextAltF10"/>
        <w:spacing w:line="288" w:lineRule="auto"/>
        <w:jc w:val="both"/>
        <w:rPr>
          <w:lang w:val="nl-NL"/>
        </w:rPr>
      </w:pPr>
      <w:r w:rsidRPr="00DD2358">
        <w:rPr>
          <w:lang w:val="nl-NL"/>
        </w:rPr>
        <w:t xml:space="preserve">Met dit Memorandum of Understanding spreken de onderstaande partners in RegMed XB hun intenties uit om bij te dragen aan de </w:t>
      </w:r>
      <w:r w:rsidRPr="00B47D71">
        <w:rPr>
          <w:lang w:val="nl-NL"/>
        </w:rPr>
        <w:t xml:space="preserve">opschaling van </w:t>
      </w:r>
      <w:proofErr w:type="spellStart"/>
      <w:r w:rsidRPr="00B47D71">
        <w:rPr>
          <w:lang w:val="nl-NL"/>
        </w:rPr>
        <w:t>RegMed</w:t>
      </w:r>
      <w:proofErr w:type="spellEnd"/>
      <w:r w:rsidRPr="00B47D71">
        <w:rPr>
          <w:lang w:val="nl-NL"/>
        </w:rPr>
        <w:t xml:space="preserve"> </w:t>
      </w:r>
      <w:proofErr w:type="spellStart"/>
      <w:r w:rsidRPr="00B47D71">
        <w:rPr>
          <w:lang w:val="nl-NL"/>
        </w:rPr>
        <w:t>XB</w:t>
      </w:r>
      <w:proofErr w:type="spellEnd"/>
      <w:r w:rsidRPr="00B47D71">
        <w:rPr>
          <w:lang w:val="nl-NL"/>
        </w:rPr>
        <w:t xml:space="preserve"> richting internationaal leiderschap</w:t>
      </w:r>
      <w:r w:rsidR="003147D7">
        <w:rPr>
          <w:lang w:val="nl-NL"/>
        </w:rPr>
        <w:t>, voor patiënt</w:t>
      </w:r>
      <w:r w:rsidR="003A6ABE">
        <w:rPr>
          <w:lang w:val="nl-NL"/>
        </w:rPr>
        <w:t>,</w:t>
      </w:r>
      <w:r w:rsidR="003147D7">
        <w:rPr>
          <w:lang w:val="nl-NL"/>
        </w:rPr>
        <w:t xml:space="preserve"> economie</w:t>
      </w:r>
      <w:r w:rsidR="003A6ABE">
        <w:rPr>
          <w:lang w:val="nl-NL"/>
        </w:rPr>
        <w:t xml:space="preserve"> en wetenschap</w:t>
      </w:r>
      <w:r w:rsidRPr="00DD2358">
        <w:rPr>
          <w:lang w:val="nl-NL"/>
        </w:rPr>
        <w:t xml:space="preserve">. De partners hebben de intentie om te investeren in RegMed XB middels </w:t>
      </w:r>
      <w:r w:rsidR="004F5384" w:rsidRPr="00DD2358">
        <w:rPr>
          <w:lang w:val="nl-NL"/>
        </w:rPr>
        <w:t xml:space="preserve">hun </w:t>
      </w:r>
      <w:r w:rsidRPr="00DD2358">
        <w:rPr>
          <w:lang w:val="nl-NL"/>
        </w:rPr>
        <w:t xml:space="preserve">bestaand instrumentarium en/of nieuwe gelden. Daarbij investeert iedere partner in dat deel van het instituut dat het meeste bijdraagt aan de agenda van de partner, zoals een van de drie elementen, een ziektegebied </w:t>
      </w:r>
      <w:r w:rsidR="003A6ABE">
        <w:rPr>
          <w:lang w:val="nl-NL"/>
        </w:rPr>
        <w:t>en/</w:t>
      </w:r>
      <w:r w:rsidRPr="00DD2358">
        <w:rPr>
          <w:lang w:val="nl-NL"/>
        </w:rPr>
        <w:t xml:space="preserve">of een specifieke regio. De partners zijn ervan overtuigd dat zij </w:t>
      </w:r>
      <w:r w:rsidRPr="00B47D71">
        <w:rPr>
          <w:b/>
          <w:i/>
          <w:lang w:val="nl-NL"/>
        </w:rPr>
        <w:t>samen voldoende middelen kunnen mobiliseren voor</w:t>
      </w:r>
      <w:r w:rsidR="004F5384" w:rsidRPr="00B47D71">
        <w:rPr>
          <w:b/>
          <w:i/>
          <w:lang w:val="nl-NL"/>
        </w:rPr>
        <w:t xml:space="preserve"> de opschaling van RegMed XB tot </w:t>
      </w:r>
      <w:r w:rsidRPr="00B47D71">
        <w:rPr>
          <w:b/>
          <w:i/>
          <w:lang w:val="nl-NL"/>
        </w:rPr>
        <w:t>een budget van EUR ~250 m over een periode van 10 jaar</w:t>
      </w:r>
      <w:r w:rsidRPr="00DD2358">
        <w:rPr>
          <w:lang w:val="nl-NL"/>
        </w:rPr>
        <w:t xml:space="preserve">. De gezamenlijke ambitie van de partners is om deze </w:t>
      </w:r>
      <w:r w:rsidR="004F5384" w:rsidRPr="00DD2358">
        <w:rPr>
          <w:lang w:val="nl-NL"/>
        </w:rPr>
        <w:t>opschaling</w:t>
      </w:r>
      <w:r w:rsidRPr="00DD2358">
        <w:rPr>
          <w:lang w:val="nl-NL"/>
        </w:rPr>
        <w:t xml:space="preserve"> te bereiken in 2018, waarbij contractuele overeenkomsten voor de </w:t>
      </w:r>
      <w:r w:rsidR="004F5384" w:rsidRPr="00DD2358">
        <w:rPr>
          <w:lang w:val="nl-NL"/>
        </w:rPr>
        <w:t xml:space="preserve">specifieke </w:t>
      </w:r>
      <w:r w:rsidRPr="00DD2358">
        <w:rPr>
          <w:lang w:val="nl-NL"/>
        </w:rPr>
        <w:t xml:space="preserve">investeringen </w:t>
      </w:r>
      <w:r w:rsidR="004F5384" w:rsidRPr="00DD2358">
        <w:rPr>
          <w:lang w:val="nl-NL"/>
        </w:rPr>
        <w:t>per</w:t>
      </w:r>
      <w:r w:rsidRPr="00DD2358">
        <w:rPr>
          <w:lang w:val="nl-NL"/>
        </w:rPr>
        <w:t xml:space="preserve"> partner worden getekend in de eerste helft van 2018.</w:t>
      </w:r>
    </w:p>
    <w:p w:rsidR="002C0F7E" w:rsidRDefault="002C0F7E">
      <w:pPr>
        <w:spacing w:line="240" w:lineRule="auto"/>
        <w:rPr>
          <w:lang w:val="nl-NL"/>
        </w:rPr>
      </w:pPr>
      <w:r>
        <w:rPr>
          <w:lang w:val="nl-NL"/>
        </w:rPr>
        <w:br w:type="page"/>
      </w:r>
    </w:p>
    <w:p w:rsidR="00644E06" w:rsidRPr="00DD2358" w:rsidRDefault="00644E06" w:rsidP="00404535">
      <w:pPr>
        <w:pStyle w:val="RBTextAltF10"/>
        <w:spacing w:line="288" w:lineRule="auto"/>
        <w:jc w:val="both"/>
        <w:rPr>
          <w:lang w:val="nl-NL"/>
        </w:rPr>
      </w:pPr>
    </w:p>
    <w:p w:rsidR="004F5384" w:rsidRDefault="004F5384" w:rsidP="00404535">
      <w:pPr>
        <w:pStyle w:val="RBTextAltF10"/>
        <w:spacing w:line="288" w:lineRule="auto"/>
        <w:jc w:val="both"/>
        <w:rPr>
          <w:noProof/>
          <w:color w:val="0000FF"/>
          <w:lang w:val="nl-NL" w:eastAsia="nl-NL"/>
        </w:rPr>
      </w:pPr>
      <w:r w:rsidRPr="00DD2358">
        <w:rPr>
          <w:lang w:val="nl-NL"/>
        </w:rPr>
        <w:t>Namens,</w:t>
      </w:r>
      <w:r w:rsidR="009703C3" w:rsidRPr="009703C3">
        <w:rPr>
          <w:noProof/>
          <w:color w:val="0000FF"/>
          <w:lang w:val="nl-NL" w:eastAsia="nl-NL"/>
        </w:rPr>
        <w:t xml:space="preserve"> </w:t>
      </w:r>
    </w:p>
    <w:p w:rsidR="00294950" w:rsidRDefault="002562C8" w:rsidP="00404535">
      <w:pPr>
        <w:pStyle w:val="RBTextAltF10"/>
        <w:spacing w:line="288" w:lineRule="auto"/>
        <w:jc w:val="both"/>
        <w:rPr>
          <w:noProof/>
          <w:color w:val="0000FF"/>
          <w:lang w:val="nl-NL" w:eastAsia="nl-NL"/>
        </w:rPr>
      </w:pPr>
      <w:r w:rsidRPr="00DD2358">
        <w:rPr>
          <w:noProof/>
          <w:lang w:val="nl-NL" w:eastAsia="nl-NL"/>
        </w:rPr>
        <w:drawing>
          <wp:anchor distT="0" distB="0" distL="114300" distR="114300" simplePos="0" relativeHeight="251665408" behindDoc="0" locked="0" layoutInCell="1" allowOverlap="1" wp14:anchorId="07127232" wp14:editId="69B3A694">
            <wp:simplePos x="0" y="0"/>
            <wp:positionH relativeFrom="column">
              <wp:posOffset>3883025</wp:posOffset>
            </wp:positionH>
            <wp:positionV relativeFrom="paragraph">
              <wp:posOffset>245745</wp:posOffset>
            </wp:positionV>
            <wp:extent cx="2295525" cy="400685"/>
            <wp:effectExtent l="0" t="0" r="9525" b="0"/>
            <wp:wrapNone/>
            <wp:docPr id="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469" t="17716" r="7728" b="18336"/>
                    <a:stretch/>
                  </pic:blipFill>
                  <pic:spPr bwMode="auto">
                    <a:xfrm>
                      <a:off x="0" y="0"/>
                      <a:ext cx="2295525" cy="40068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294950" w:rsidRDefault="002562C8" w:rsidP="00404535">
      <w:pPr>
        <w:pStyle w:val="RBTextAltF10"/>
        <w:spacing w:line="288" w:lineRule="auto"/>
        <w:jc w:val="both"/>
        <w:rPr>
          <w:noProof/>
          <w:color w:val="0000FF"/>
          <w:lang w:val="nl-NL" w:eastAsia="nl-NL"/>
        </w:rPr>
      </w:pPr>
      <w:r w:rsidRPr="00DD2358">
        <w:rPr>
          <w:noProof/>
          <w:lang w:val="nl-NL" w:eastAsia="nl-NL"/>
        </w:rPr>
        <w:drawing>
          <wp:anchor distT="0" distB="0" distL="114300" distR="114300" simplePos="0" relativeHeight="251666432" behindDoc="0" locked="0" layoutInCell="1" allowOverlap="1" wp14:anchorId="254638AE" wp14:editId="11F92369">
            <wp:simplePos x="0" y="0"/>
            <wp:positionH relativeFrom="column">
              <wp:posOffset>2004695</wp:posOffset>
            </wp:positionH>
            <wp:positionV relativeFrom="paragraph">
              <wp:posOffset>73991</wp:posOffset>
            </wp:positionV>
            <wp:extent cx="1662430" cy="330200"/>
            <wp:effectExtent l="0" t="0" r="0" b="0"/>
            <wp:wrapNone/>
            <wp:docPr id="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2430" cy="330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r w:rsidRPr="00DD2358">
        <w:rPr>
          <w:noProof/>
          <w:lang w:val="nl-NL" w:eastAsia="nl-NL"/>
        </w:rPr>
        <w:drawing>
          <wp:anchor distT="0" distB="0" distL="114300" distR="114300" simplePos="0" relativeHeight="251664384" behindDoc="0" locked="0" layoutInCell="1" allowOverlap="1" wp14:anchorId="1DD02F77" wp14:editId="56B9A42C">
            <wp:simplePos x="0" y="0"/>
            <wp:positionH relativeFrom="column">
              <wp:posOffset>1905</wp:posOffset>
            </wp:positionH>
            <wp:positionV relativeFrom="paragraph">
              <wp:posOffset>124460</wp:posOffset>
            </wp:positionV>
            <wp:extent cx="1642110" cy="440690"/>
            <wp:effectExtent l="0" t="0" r="0" b="0"/>
            <wp:wrapNone/>
            <wp:docPr id="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2110" cy="44069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p>
    <w:p w:rsidR="00294950" w:rsidRPr="00DD2358" w:rsidRDefault="00294950" w:rsidP="00404535">
      <w:pPr>
        <w:pStyle w:val="RBTextAltF10"/>
        <w:spacing w:line="288" w:lineRule="auto"/>
        <w:jc w:val="both"/>
        <w:rPr>
          <w:lang w:val="nl-NL"/>
        </w:rPr>
      </w:pPr>
    </w:p>
    <w:p w:rsidR="00D443F0" w:rsidRPr="00DD2358" w:rsidRDefault="003A6ABE" w:rsidP="00404535">
      <w:pPr>
        <w:pStyle w:val="RBTextAltF10"/>
        <w:spacing w:line="288" w:lineRule="auto"/>
        <w:jc w:val="both"/>
        <w:rPr>
          <w:lang w:val="nl-NL"/>
        </w:rPr>
      </w:pPr>
      <w:r w:rsidRPr="002562C8">
        <w:rPr>
          <w:noProof/>
          <w:lang w:val="nl-NL" w:eastAsia="nl-NL"/>
        </w:rPr>
        <w:drawing>
          <wp:anchor distT="0" distB="0" distL="114300" distR="114300" simplePos="0" relativeHeight="251685888" behindDoc="0" locked="0" layoutInCell="1" allowOverlap="1" wp14:anchorId="05B01A5E" wp14:editId="4FF044FD">
            <wp:simplePos x="0" y="0"/>
            <wp:positionH relativeFrom="column">
              <wp:posOffset>2032635</wp:posOffset>
            </wp:positionH>
            <wp:positionV relativeFrom="paragraph">
              <wp:posOffset>1214120</wp:posOffset>
            </wp:positionV>
            <wp:extent cx="1967230" cy="7600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t="18182" b="19787"/>
                    <a:stretch/>
                  </pic:blipFill>
                  <pic:spPr bwMode="auto">
                    <a:xfrm>
                      <a:off x="0" y="0"/>
                      <a:ext cx="1967230" cy="760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62C8" w:rsidRPr="00AF26A0">
        <w:rPr>
          <w:noProof/>
          <w:lang w:val="nl-NL" w:eastAsia="nl-NL"/>
        </w:rPr>
        <w:drawing>
          <wp:anchor distT="0" distB="0" distL="114300" distR="114300" simplePos="0" relativeHeight="251682816" behindDoc="1" locked="0" layoutInCell="1" allowOverlap="1" wp14:anchorId="7CE03CBE" wp14:editId="418748D3">
            <wp:simplePos x="0" y="0"/>
            <wp:positionH relativeFrom="column">
              <wp:posOffset>4206875</wp:posOffset>
            </wp:positionH>
            <wp:positionV relativeFrom="paragraph">
              <wp:posOffset>5220335</wp:posOffset>
            </wp:positionV>
            <wp:extent cx="1173480" cy="987425"/>
            <wp:effectExtent l="0" t="0" r="7620" b="3175"/>
            <wp:wrapThrough wrapText="bothSides">
              <wp:wrapPolygon edited="0">
                <wp:start x="0" y="0"/>
                <wp:lineTo x="0" y="21253"/>
                <wp:lineTo x="21390" y="21253"/>
                <wp:lineTo x="21390" y="0"/>
                <wp:lineTo x="0" y="0"/>
              </wp:wrapPolygon>
            </wp:wrapThrough>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b="32499"/>
                    <a:stretch/>
                  </pic:blipFill>
                  <pic:spPr bwMode="auto">
                    <a:xfrm>
                      <a:off x="0" y="0"/>
                      <a:ext cx="1173480" cy="9874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562C8" w:rsidRPr="00DD2358">
        <w:rPr>
          <w:noProof/>
          <w:lang w:val="nl-NL" w:eastAsia="nl-NL"/>
        </w:rPr>
        <w:drawing>
          <wp:anchor distT="0" distB="0" distL="114300" distR="114300" simplePos="0" relativeHeight="251675648" behindDoc="0" locked="0" layoutInCell="1" allowOverlap="1" wp14:anchorId="7E018D9B" wp14:editId="1CA2740A">
            <wp:simplePos x="0" y="0"/>
            <wp:positionH relativeFrom="column">
              <wp:posOffset>2407920</wp:posOffset>
            </wp:positionH>
            <wp:positionV relativeFrom="paragraph">
              <wp:posOffset>5593715</wp:posOffset>
            </wp:positionV>
            <wp:extent cx="1301750" cy="450850"/>
            <wp:effectExtent l="0" t="0" r="0" b="6350"/>
            <wp:wrapNone/>
            <wp:docPr id="1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4348" b="29262"/>
                    <a:stretch/>
                  </pic:blipFill>
                  <pic:spPr bwMode="auto">
                    <a:xfrm>
                      <a:off x="0" y="0"/>
                      <a:ext cx="1301750" cy="4508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2562C8" w:rsidRPr="00825B59">
        <w:rPr>
          <w:noProof/>
          <w:lang w:val="nl-NL" w:eastAsia="nl-NL"/>
        </w:rPr>
        <w:drawing>
          <wp:anchor distT="0" distB="0" distL="114300" distR="114300" simplePos="0" relativeHeight="251681792" behindDoc="1" locked="0" layoutInCell="1" allowOverlap="1" wp14:anchorId="1F4A5982" wp14:editId="02589AB6">
            <wp:simplePos x="0" y="0"/>
            <wp:positionH relativeFrom="column">
              <wp:posOffset>346075</wp:posOffset>
            </wp:positionH>
            <wp:positionV relativeFrom="paragraph">
              <wp:posOffset>5353685</wp:posOffset>
            </wp:positionV>
            <wp:extent cx="1579880" cy="854710"/>
            <wp:effectExtent l="0" t="0" r="0" b="2540"/>
            <wp:wrapThrough wrapText="bothSides">
              <wp:wrapPolygon edited="0">
                <wp:start x="0" y="0"/>
                <wp:lineTo x="0" y="17813"/>
                <wp:lineTo x="9897" y="21183"/>
                <wp:lineTo x="10939" y="21183"/>
                <wp:lineTo x="12762" y="21183"/>
                <wp:lineTo x="19794" y="15406"/>
                <wp:lineTo x="20055" y="12999"/>
                <wp:lineTo x="14064" y="8184"/>
                <wp:lineTo x="10939" y="7703"/>
                <wp:lineTo x="1093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562C8" w:rsidRPr="00DD2358">
        <w:rPr>
          <w:noProof/>
          <w:lang w:val="nl-NL" w:eastAsia="nl-NL"/>
        </w:rPr>
        <w:drawing>
          <wp:anchor distT="0" distB="0" distL="114300" distR="114300" simplePos="0" relativeHeight="251674624" behindDoc="0" locked="0" layoutInCell="1" allowOverlap="1" wp14:anchorId="1C33DA5D" wp14:editId="0C4CD5A4">
            <wp:simplePos x="0" y="0"/>
            <wp:positionH relativeFrom="column">
              <wp:posOffset>346478</wp:posOffset>
            </wp:positionH>
            <wp:positionV relativeFrom="paragraph">
              <wp:posOffset>4391602</wp:posOffset>
            </wp:positionV>
            <wp:extent cx="1211283" cy="460105"/>
            <wp:effectExtent l="0" t="0" r="8255" b="0"/>
            <wp:wrapNone/>
            <wp:docPr id="102" name="Picture 61" descr="D:\Users\M706406\Desktop\30612__logo-nierstich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61" descr="D:\Users\M706406\Desktop\30612__logo-nierstichtin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5845" cy="461838"/>
                    </a:xfrm>
                    <a:prstGeom prst="rect">
                      <a:avLst/>
                    </a:prstGeom>
                    <a:noFill/>
                    <a:extLst/>
                  </pic:spPr>
                </pic:pic>
              </a:graphicData>
            </a:graphic>
            <wp14:sizeRelH relativeFrom="margin">
              <wp14:pctWidth>0</wp14:pctWidth>
            </wp14:sizeRelH>
            <wp14:sizeRelV relativeFrom="margin">
              <wp14:pctHeight>0</wp14:pctHeight>
            </wp14:sizeRelV>
          </wp:anchor>
        </w:drawing>
      </w:r>
      <w:r w:rsidR="002562C8" w:rsidRPr="00DD2358">
        <w:rPr>
          <w:noProof/>
          <w:lang w:val="nl-NL" w:eastAsia="nl-NL"/>
        </w:rPr>
        <w:drawing>
          <wp:anchor distT="0" distB="0" distL="114300" distR="114300" simplePos="0" relativeHeight="251676672" behindDoc="0" locked="0" layoutInCell="1" allowOverlap="1" wp14:anchorId="7AACB35D" wp14:editId="4E69FF3B">
            <wp:simplePos x="0" y="0"/>
            <wp:positionH relativeFrom="column">
              <wp:posOffset>2167890</wp:posOffset>
            </wp:positionH>
            <wp:positionV relativeFrom="paragraph">
              <wp:posOffset>4713605</wp:posOffset>
            </wp:positionV>
            <wp:extent cx="1016635" cy="412115"/>
            <wp:effectExtent l="0" t="0" r="0" b="6985"/>
            <wp:wrapNone/>
            <wp:docPr id="109" name="Picture 5" descr="Diabetes F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5" descr="Diabetes Fond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6635" cy="412115"/>
                    </a:xfrm>
                    <a:prstGeom prst="rect">
                      <a:avLst/>
                    </a:prstGeom>
                    <a:noFill/>
                    <a:extLst/>
                  </pic:spPr>
                </pic:pic>
              </a:graphicData>
            </a:graphic>
            <wp14:sizeRelH relativeFrom="margin">
              <wp14:pctWidth>0</wp14:pctWidth>
            </wp14:sizeRelH>
            <wp14:sizeRelV relativeFrom="margin">
              <wp14:pctHeight>0</wp14:pctHeight>
            </wp14:sizeRelV>
          </wp:anchor>
        </w:drawing>
      </w:r>
      <w:r w:rsidR="002562C8" w:rsidRPr="00DD2358">
        <w:rPr>
          <w:noProof/>
          <w:lang w:val="nl-NL" w:eastAsia="nl-NL"/>
        </w:rPr>
        <w:drawing>
          <wp:anchor distT="0" distB="0" distL="114300" distR="114300" simplePos="0" relativeHeight="251677696" behindDoc="0" locked="0" layoutInCell="1" allowOverlap="1" wp14:anchorId="53714B6E" wp14:editId="3C67A25D">
            <wp:simplePos x="0" y="0"/>
            <wp:positionH relativeFrom="column">
              <wp:posOffset>3561715</wp:posOffset>
            </wp:positionH>
            <wp:positionV relativeFrom="paragraph">
              <wp:posOffset>4458970</wp:posOffset>
            </wp:positionV>
            <wp:extent cx="2041525" cy="248285"/>
            <wp:effectExtent l="0" t="0" r="0" b="0"/>
            <wp:wrapNone/>
            <wp:docPr id="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41525" cy="24828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2562C8" w:rsidRPr="00DD2358">
        <w:rPr>
          <w:noProof/>
          <w:lang w:val="nl-NL" w:eastAsia="nl-NL"/>
        </w:rPr>
        <w:drawing>
          <wp:anchor distT="0" distB="0" distL="114300" distR="114300" simplePos="0" relativeHeight="251670528" behindDoc="0" locked="0" layoutInCell="1" allowOverlap="1" wp14:anchorId="6ECC96BC" wp14:editId="39BF990B">
            <wp:simplePos x="0" y="0"/>
            <wp:positionH relativeFrom="column">
              <wp:posOffset>1409065</wp:posOffset>
            </wp:positionH>
            <wp:positionV relativeFrom="paragraph">
              <wp:posOffset>2159000</wp:posOffset>
            </wp:positionV>
            <wp:extent cx="1095375" cy="550545"/>
            <wp:effectExtent l="0" t="0" r="9525" b="1905"/>
            <wp:wrapNone/>
            <wp:docPr id="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5375" cy="5505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2562C8" w:rsidRPr="00DD2358">
        <w:rPr>
          <w:noProof/>
          <w:lang w:val="nl-NL" w:eastAsia="nl-NL"/>
        </w:rPr>
        <w:drawing>
          <wp:anchor distT="0" distB="0" distL="114300" distR="114300" simplePos="0" relativeHeight="251671552" behindDoc="0" locked="0" layoutInCell="1" allowOverlap="1" wp14:anchorId="065F0075" wp14:editId="05A14A98">
            <wp:simplePos x="0" y="0"/>
            <wp:positionH relativeFrom="column">
              <wp:posOffset>4728845</wp:posOffset>
            </wp:positionH>
            <wp:positionV relativeFrom="paragraph">
              <wp:posOffset>2585085</wp:posOffset>
            </wp:positionV>
            <wp:extent cx="904875" cy="754380"/>
            <wp:effectExtent l="0" t="0" r="9525" b="7620"/>
            <wp:wrapNone/>
            <wp:docPr id="60" name="Picture 23" descr="D:\Users\M706406\Downloads\200px-Seal_Leiden_Universit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Picture 23" descr="D:\Users\M706406\Downloads\200px-Seal_Leiden_University.jpg"/>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4875" cy="754380"/>
                    </a:xfrm>
                    <a:prstGeom prst="rect">
                      <a:avLst/>
                    </a:prstGeom>
                    <a:noFill/>
                    <a:extLst/>
                  </pic:spPr>
                </pic:pic>
              </a:graphicData>
            </a:graphic>
            <wp14:sizeRelH relativeFrom="margin">
              <wp14:pctWidth>0</wp14:pctWidth>
            </wp14:sizeRelH>
            <wp14:sizeRelV relativeFrom="margin">
              <wp14:pctHeight>0</wp14:pctHeight>
            </wp14:sizeRelV>
          </wp:anchor>
        </w:drawing>
      </w:r>
      <w:r w:rsidR="002562C8" w:rsidRPr="00DD2358">
        <w:rPr>
          <w:noProof/>
          <w:lang w:val="nl-NL" w:eastAsia="nl-NL"/>
        </w:rPr>
        <w:drawing>
          <wp:anchor distT="0" distB="0" distL="114300" distR="114300" simplePos="0" relativeHeight="251663360" behindDoc="0" locked="0" layoutInCell="1" allowOverlap="1" wp14:anchorId="17B764A4" wp14:editId="719C9CA0">
            <wp:simplePos x="0" y="0"/>
            <wp:positionH relativeFrom="column">
              <wp:posOffset>3918585</wp:posOffset>
            </wp:positionH>
            <wp:positionV relativeFrom="paragraph">
              <wp:posOffset>2124710</wp:posOffset>
            </wp:positionV>
            <wp:extent cx="600075" cy="582930"/>
            <wp:effectExtent l="0" t="0" r="9525" b="7620"/>
            <wp:wrapNone/>
            <wp:docPr id="51" name="Picture 6" descr="D:\Users\M706406\Downloads\5f3U_8_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Picture 6" descr="D:\Users\M706406\Downloads\5f3U_8_o.png"/>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0075" cy="582930"/>
                    </a:xfrm>
                    <a:prstGeom prst="rect">
                      <a:avLst/>
                    </a:prstGeom>
                    <a:noFill/>
                    <a:extLst/>
                  </pic:spPr>
                </pic:pic>
              </a:graphicData>
            </a:graphic>
            <wp14:sizeRelH relativeFrom="margin">
              <wp14:pctWidth>0</wp14:pctWidth>
            </wp14:sizeRelH>
            <wp14:sizeRelV relativeFrom="margin">
              <wp14:pctHeight>0</wp14:pctHeight>
            </wp14:sizeRelV>
          </wp:anchor>
        </w:drawing>
      </w:r>
      <w:r w:rsidR="002562C8" w:rsidRPr="00DD2358">
        <w:rPr>
          <w:noProof/>
          <w:lang w:val="nl-NL" w:eastAsia="nl-NL"/>
        </w:rPr>
        <w:drawing>
          <wp:anchor distT="0" distB="0" distL="114300" distR="114300" simplePos="0" relativeHeight="251659264" behindDoc="0" locked="0" layoutInCell="1" allowOverlap="1" wp14:anchorId="2031970B" wp14:editId="297C50A6">
            <wp:simplePos x="0" y="0"/>
            <wp:positionH relativeFrom="column">
              <wp:posOffset>2649220</wp:posOffset>
            </wp:positionH>
            <wp:positionV relativeFrom="paragraph">
              <wp:posOffset>2245995</wp:posOffset>
            </wp:positionV>
            <wp:extent cx="866140" cy="676275"/>
            <wp:effectExtent l="0" t="0" r="0" b="9525"/>
            <wp:wrapNone/>
            <wp:docPr id="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6140" cy="6762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2562C8" w:rsidRPr="00DD2358">
        <w:rPr>
          <w:noProof/>
          <w:lang w:val="nl-NL" w:eastAsia="nl-NL"/>
        </w:rPr>
        <w:drawing>
          <wp:anchor distT="0" distB="0" distL="114300" distR="114300" simplePos="0" relativeHeight="251660288" behindDoc="0" locked="0" layoutInCell="1" allowOverlap="1" wp14:anchorId="212EA701" wp14:editId="15C99BC5">
            <wp:simplePos x="0" y="0"/>
            <wp:positionH relativeFrom="column">
              <wp:posOffset>130810</wp:posOffset>
            </wp:positionH>
            <wp:positionV relativeFrom="paragraph">
              <wp:posOffset>2360295</wp:posOffset>
            </wp:positionV>
            <wp:extent cx="826770" cy="438150"/>
            <wp:effectExtent l="0" t="0" r="0" b="0"/>
            <wp:wrapNone/>
            <wp:docPr id="48" name="Picture 23" descr="https://upload.wikimedia.org/wikipedia/commons/thumb/a/a2/TUeLOG_SLO_D_RGB_-Converted-.svg/2126px-TUeLOG_SLO_D_RGB_-Converted-.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23" descr="https://upload.wikimedia.org/wikipedia/commons/thumb/a/a2/TUeLOG_SLO_D_RGB_-Converted-.svg/2126px-TUeLOG_SLO_D_RGB_-Converted-.svg.png"/>
                    <pic:cNvPicPr>
                      <a:picLocks noChangeArrowheads="1"/>
                    </pic:cNvPicPr>
                  </pic:nvPicPr>
                  <pic:blipFill rotWithShape="1">
                    <a:blip r:embed="rId23" cstate="print">
                      <a:extLst>
                        <a:ext uri="{28A0092B-C50C-407E-A947-70E740481C1C}">
                          <a14:useLocalDpi xmlns:a14="http://schemas.microsoft.com/office/drawing/2010/main" val="0"/>
                        </a:ext>
                      </a:extLst>
                    </a:blip>
                    <a:srcRect t="7899" r="58121" b="25528"/>
                    <a:stretch/>
                  </pic:blipFill>
                  <pic:spPr bwMode="auto">
                    <a:xfrm>
                      <a:off x="0" y="0"/>
                      <a:ext cx="826770" cy="438150"/>
                    </a:xfrm>
                    <a:prstGeom prst="rect">
                      <a:avLst/>
                    </a:prstGeom>
                    <a:noFill/>
                    <a:extLst/>
                  </pic:spPr>
                </pic:pic>
              </a:graphicData>
            </a:graphic>
            <wp14:sizeRelH relativeFrom="margin">
              <wp14:pctWidth>0</wp14:pctWidth>
            </wp14:sizeRelH>
            <wp14:sizeRelV relativeFrom="margin">
              <wp14:pctHeight>0</wp14:pctHeight>
            </wp14:sizeRelV>
          </wp:anchor>
        </w:drawing>
      </w:r>
      <w:r w:rsidR="002562C8" w:rsidRPr="00DD2358">
        <w:rPr>
          <w:noProof/>
          <w:lang w:val="nl-NL" w:eastAsia="nl-NL"/>
        </w:rPr>
        <w:drawing>
          <wp:anchor distT="0" distB="0" distL="114300" distR="114300" simplePos="0" relativeHeight="251678720" behindDoc="1" locked="0" layoutInCell="1" allowOverlap="1" wp14:anchorId="72699633" wp14:editId="57B42739">
            <wp:simplePos x="0" y="0"/>
            <wp:positionH relativeFrom="column">
              <wp:posOffset>130810</wp:posOffset>
            </wp:positionH>
            <wp:positionV relativeFrom="paragraph">
              <wp:posOffset>3628390</wp:posOffset>
            </wp:positionV>
            <wp:extent cx="1827530" cy="381000"/>
            <wp:effectExtent l="0" t="0" r="1270" b="0"/>
            <wp:wrapThrough wrapText="bothSides">
              <wp:wrapPolygon edited="0">
                <wp:start x="0" y="0"/>
                <wp:lineTo x="0" y="20520"/>
                <wp:lineTo x="21390" y="20520"/>
                <wp:lineTo x="21390" y="0"/>
                <wp:lineTo x="0" y="0"/>
              </wp:wrapPolygon>
            </wp:wrapThrough>
            <wp:docPr id="77" name="25DB362A4C190A4FAE49AF8278E9A923@unimaas.nl" descr="25DB362A4C190A4FAE49AF8278E9A923@unima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25DB362A4C190A4FAE49AF8278E9A923@unimaas.nl" descr="25DB362A4C190A4FAE49AF8278E9A923@unimaa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7530" cy="3810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562C8">
        <w:rPr>
          <w:noProof/>
          <w:color w:val="0000FF"/>
          <w:lang w:val="nl-NL" w:eastAsia="nl-NL"/>
        </w:rPr>
        <w:drawing>
          <wp:anchor distT="0" distB="0" distL="114300" distR="114300" simplePos="0" relativeHeight="251680768" behindDoc="0" locked="0" layoutInCell="1" allowOverlap="1" wp14:anchorId="3551A9EC" wp14:editId="18F09203">
            <wp:simplePos x="0" y="0"/>
            <wp:positionH relativeFrom="column">
              <wp:posOffset>2707005</wp:posOffset>
            </wp:positionH>
            <wp:positionV relativeFrom="paragraph">
              <wp:posOffset>3449955</wp:posOffset>
            </wp:positionV>
            <wp:extent cx="998855" cy="551815"/>
            <wp:effectExtent l="0" t="0" r="0" b="635"/>
            <wp:wrapNone/>
            <wp:docPr id="3" name="Picture 3" descr="Image result for vib">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vib">
                      <a:hlinkClick r:id="rId25"/>
                    </pic:cNvPr>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21497" b="23224"/>
                    <a:stretch/>
                  </pic:blipFill>
                  <pic:spPr bwMode="auto">
                    <a:xfrm>
                      <a:off x="0" y="0"/>
                      <a:ext cx="998855"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62C8" w:rsidRPr="00DD2358">
        <w:rPr>
          <w:noProof/>
          <w:lang w:val="nl-NL" w:eastAsia="nl-NL"/>
        </w:rPr>
        <w:drawing>
          <wp:anchor distT="0" distB="0" distL="114300" distR="114300" simplePos="0" relativeHeight="251662336" behindDoc="0" locked="0" layoutInCell="1" allowOverlap="1" wp14:anchorId="601E374F" wp14:editId="023CB0B6">
            <wp:simplePos x="0" y="0"/>
            <wp:positionH relativeFrom="column">
              <wp:posOffset>4425950</wp:posOffset>
            </wp:positionH>
            <wp:positionV relativeFrom="paragraph">
              <wp:posOffset>3610610</wp:posOffset>
            </wp:positionV>
            <wp:extent cx="1088390" cy="390525"/>
            <wp:effectExtent l="0" t="0" r="0" b="9525"/>
            <wp:wrapNone/>
            <wp:docPr id="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88390" cy="3905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2562C8" w:rsidRPr="00DD2358">
        <w:rPr>
          <w:noProof/>
          <w:lang w:val="nl-NL" w:eastAsia="nl-NL"/>
        </w:rPr>
        <w:drawing>
          <wp:anchor distT="0" distB="0" distL="114300" distR="114300" simplePos="0" relativeHeight="251667456" behindDoc="0" locked="0" layoutInCell="1" allowOverlap="1" wp14:anchorId="6D53F5E1" wp14:editId="490CA8AF">
            <wp:simplePos x="0" y="0"/>
            <wp:positionH relativeFrom="column">
              <wp:posOffset>4095750</wp:posOffset>
            </wp:positionH>
            <wp:positionV relativeFrom="paragraph">
              <wp:posOffset>1298575</wp:posOffset>
            </wp:positionV>
            <wp:extent cx="1626870" cy="339725"/>
            <wp:effectExtent l="0" t="0" r="0" b="3175"/>
            <wp:wrapNone/>
            <wp:docPr id="55" name="Picture 4" descr="http://www.lifesciencesatwork.nl/wp-content/uploads/20150115-HH-rgb.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4" descr="http://www.lifesciencesatwork.nl/wp-content/uploads/20150115-HH-rgb.png">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26870" cy="339725"/>
                    </a:xfrm>
                    <a:prstGeom prst="rect">
                      <a:avLst/>
                    </a:prstGeom>
                    <a:noFill/>
                    <a:extLst/>
                  </pic:spPr>
                </pic:pic>
              </a:graphicData>
            </a:graphic>
            <wp14:sizeRelH relativeFrom="margin">
              <wp14:pctWidth>0</wp14:pctWidth>
            </wp14:sizeRelH>
            <wp14:sizeRelV relativeFrom="margin">
              <wp14:pctHeight>0</wp14:pctHeight>
            </wp14:sizeRelV>
          </wp:anchor>
        </w:drawing>
      </w:r>
      <w:r w:rsidR="002562C8" w:rsidRPr="002562C8">
        <w:rPr>
          <w:noProof/>
          <w:lang w:val="nl-NL" w:eastAsia="nl-NL"/>
        </w:rPr>
        <w:drawing>
          <wp:anchor distT="0" distB="0" distL="114300" distR="114300" simplePos="0" relativeHeight="251683840" behindDoc="0" locked="0" layoutInCell="1" allowOverlap="1" wp14:anchorId="252000E1" wp14:editId="57CE71E2">
            <wp:simplePos x="0" y="0"/>
            <wp:positionH relativeFrom="column">
              <wp:posOffset>130928</wp:posOffset>
            </wp:positionH>
            <wp:positionV relativeFrom="paragraph">
              <wp:posOffset>1214401</wp:posOffset>
            </wp:positionV>
            <wp:extent cx="1871330" cy="65605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l="5455" b="17045"/>
                    <a:stretch/>
                  </pic:blipFill>
                  <pic:spPr bwMode="auto">
                    <a:xfrm>
                      <a:off x="0" y="0"/>
                      <a:ext cx="1877571" cy="6582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62C8" w:rsidRPr="00294950">
        <w:rPr>
          <w:noProof/>
          <w:lang w:val="nl-NL" w:eastAsia="nl-NL"/>
        </w:rPr>
        <w:drawing>
          <wp:anchor distT="0" distB="0" distL="114300" distR="114300" simplePos="0" relativeHeight="251684864" behindDoc="0" locked="0" layoutInCell="1" allowOverlap="1" wp14:anchorId="13922654" wp14:editId="68D52DB8">
            <wp:simplePos x="0" y="0"/>
            <wp:positionH relativeFrom="column">
              <wp:posOffset>3522714</wp:posOffset>
            </wp:positionH>
            <wp:positionV relativeFrom="paragraph">
              <wp:posOffset>289368</wp:posOffset>
            </wp:positionV>
            <wp:extent cx="2001579" cy="628346"/>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03572" cy="628972"/>
                    </a:xfrm>
                    <a:prstGeom prst="rect">
                      <a:avLst/>
                    </a:prstGeom>
                  </pic:spPr>
                </pic:pic>
              </a:graphicData>
            </a:graphic>
            <wp14:sizeRelH relativeFrom="page">
              <wp14:pctWidth>0</wp14:pctWidth>
            </wp14:sizeRelH>
            <wp14:sizeRelV relativeFrom="page">
              <wp14:pctHeight>0</wp14:pctHeight>
            </wp14:sizeRelV>
          </wp:anchor>
        </w:drawing>
      </w:r>
      <w:r w:rsidR="002562C8" w:rsidRPr="00DD2358">
        <w:rPr>
          <w:noProof/>
          <w:lang w:val="nl-NL" w:eastAsia="nl-NL"/>
        </w:rPr>
        <w:drawing>
          <wp:anchor distT="0" distB="0" distL="114300" distR="114300" simplePos="0" relativeHeight="251661312" behindDoc="0" locked="0" layoutInCell="1" allowOverlap="1" wp14:anchorId="4020DD99" wp14:editId="47E1FE5D">
            <wp:simplePos x="0" y="0"/>
            <wp:positionH relativeFrom="column">
              <wp:posOffset>39370</wp:posOffset>
            </wp:positionH>
            <wp:positionV relativeFrom="paragraph">
              <wp:posOffset>3075940</wp:posOffset>
            </wp:positionV>
            <wp:extent cx="2059305" cy="381000"/>
            <wp:effectExtent l="0" t="0" r="0" b="0"/>
            <wp:wrapNone/>
            <wp:docPr id="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59305" cy="3810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2562C8" w:rsidRPr="00DD2358">
        <w:rPr>
          <w:noProof/>
          <w:lang w:val="nl-NL" w:eastAsia="nl-NL"/>
        </w:rPr>
        <w:drawing>
          <wp:anchor distT="0" distB="0" distL="114300" distR="114300" simplePos="0" relativeHeight="251669504" behindDoc="0" locked="0" layoutInCell="1" allowOverlap="1" wp14:anchorId="43E81013" wp14:editId="38BD7E06">
            <wp:simplePos x="0" y="0"/>
            <wp:positionH relativeFrom="column">
              <wp:posOffset>66675</wp:posOffset>
            </wp:positionH>
            <wp:positionV relativeFrom="paragraph">
              <wp:posOffset>54610</wp:posOffset>
            </wp:positionV>
            <wp:extent cx="1144270" cy="935355"/>
            <wp:effectExtent l="0" t="0" r="0" b="0"/>
            <wp:wrapNone/>
            <wp:docPr id="57" name="Picture 67" descr="provincie Zuid-Holland">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67" descr="provincie Zuid-Holland">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4270" cy="935355"/>
                    </a:xfrm>
                    <a:prstGeom prst="rect">
                      <a:avLst/>
                    </a:prstGeom>
                    <a:noFill/>
                    <a:extLst/>
                  </pic:spPr>
                </pic:pic>
              </a:graphicData>
            </a:graphic>
            <wp14:sizeRelH relativeFrom="margin">
              <wp14:pctWidth>0</wp14:pctWidth>
            </wp14:sizeRelH>
            <wp14:sizeRelV relativeFrom="margin">
              <wp14:pctHeight>0</wp14:pctHeight>
            </wp14:sizeRelV>
          </wp:anchor>
        </w:drawing>
      </w:r>
      <w:r w:rsidR="002562C8">
        <w:rPr>
          <w:noProof/>
          <w:color w:val="0000FF"/>
          <w:lang w:val="nl-NL" w:eastAsia="nl-NL"/>
        </w:rPr>
        <w:drawing>
          <wp:anchor distT="0" distB="0" distL="114300" distR="114300" simplePos="0" relativeHeight="251679744" behindDoc="0" locked="0" layoutInCell="1" allowOverlap="1" wp14:anchorId="58986CD7" wp14:editId="6A946AF1">
            <wp:simplePos x="0" y="0"/>
            <wp:positionH relativeFrom="column">
              <wp:posOffset>1562060</wp:posOffset>
            </wp:positionH>
            <wp:positionV relativeFrom="paragraph">
              <wp:posOffset>291465</wp:posOffset>
            </wp:positionV>
            <wp:extent cx="1303020" cy="599440"/>
            <wp:effectExtent l="0" t="0" r="0" b="0"/>
            <wp:wrapNone/>
            <wp:docPr id="2" name="Picture 2" descr="Image result for vlaanderen overheid log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vlaanderen overheid logo">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030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443F0" w:rsidRPr="00DD2358" w:rsidSect="006C01E1">
      <w:headerReference w:type="default" r:id="rId37"/>
      <w:footerReference w:type="default" r:id="rId38"/>
      <w:headerReference w:type="first" r:id="rId39"/>
      <w:footerReference w:type="first" r:id="rId40"/>
      <w:pgSz w:w="11907" w:h="16839" w:code="9"/>
      <w:pgMar w:top="2835" w:right="1418" w:bottom="1985" w:left="141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AC4" w:rsidRDefault="000F5AC4">
      <w:r>
        <w:separator/>
      </w:r>
    </w:p>
    <w:p w:rsidR="000F5AC4" w:rsidRDefault="000F5AC4"/>
  </w:endnote>
  <w:endnote w:type="continuationSeparator" w:id="0">
    <w:p w:rsidR="000F5AC4" w:rsidRDefault="000F5AC4">
      <w:r>
        <w:continuationSeparator/>
      </w:r>
    </w:p>
    <w:p w:rsidR="000F5AC4" w:rsidRDefault="000F5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embedRegular r:id="rId1" w:fontKey="{02F03682-7457-4CE6-BF86-DB0E559A3C23}"/>
  </w:font>
  <w:font w:name="Tahoma">
    <w:panose1 w:val="020B0604030504040204"/>
    <w:charset w:val="00"/>
    <w:family w:val="swiss"/>
    <w:pitch w:val="variable"/>
    <w:sig w:usb0="E1002EFF" w:usb1="C000605B" w:usb2="00000029" w:usb3="00000000" w:csb0="000101FF" w:csb1="00000000"/>
    <w:embedRegular r:id="rId2" w:fontKey="{969813EB-9C5E-4C3D-AE51-430492B5E6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B2" w:rsidRDefault="00BA5AB2" w:rsidP="00A43A2F">
    <w:pPr>
      <w:pStyle w:val="Footer"/>
    </w:pPr>
    <w:r>
      <w:rPr>
        <w:noProof/>
        <w:lang w:val="nl-NL" w:eastAsia="nl-NL"/>
      </w:rPr>
      <mc:AlternateContent>
        <mc:Choice Requires="wps">
          <w:drawing>
            <wp:anchor distT="0" distB="0" distL="114300" distR="114300" simplePos="0" relativeHeight="251747328" behindDoc="0" locked="0" layoutInCell="1" allowOverlap="1" wp14:anchorId="3BAE676F" wp14:editId="2CC2DBB3">
              <wp:simplePos x="0" y="0"/>
              <wp:positionH relativeFrom="page">
                <wp:posOffset>6084570</wp:posOffset>
              </wp:positionH>
              <wp:positionV relativeFrom="page">
                <wp:posOffset>10214610</wp:posOffset>
              </wp:positionV>
              <wp:extent cx="342900" cy="2286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w="6350">
                        <a:noFill/>
                      </a:ln>
                    </wps:spPr>
                    <wps:txbx>
                      <w:txbxContent>
                        <w:p w:rsidR="00BA5AB2" w:rsidRDefault="00BA5AB2" w:rsidP="00BA5AB2">
                          <w:pPr>
                            <w:pStyle w:val="RBPageNumber"/>
                          </w:pPr>
                          <w:r w:rsidRPr="00C66EF9">
                            <w:fldChar w:fldCharType="begin"/>
                          </w:r>
                          <w:r w:rsidRPr="00C66EF9">
                            <w:instrText xml:space="preserve"> PAGE   \* MERGEFORMAT </w:instrText>
                          </w:r>
                          <w:r w:rsidRPr="00C66EF9">
                            <w:fldChar w:fldCharType="separate"/>
                          </w:r>
                          <w:r w:rsidR="002A7BB5">
                            <w:rPr>
                              <w:noProof/>
                            </w:rPr>
                            <w:t>1</w:t>
                          </w:r>
                          <w:r w:rsidRPr="00C66EF9">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9.1pt;margin-top:804.3pt;width:27pt;height:18pt;z-index:2517473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" filled="f" stroked="f" strokeweight=".5pt">
              <v:textbox style="mso-fit-shape-to-text:t" inset="0,0,0,0">
                <w:txbxContent>
                  <w:p w:rsidR="00BA5AB2" w:rsidRDefault="00BA5AB2" w:rsidP="00BA5AB2">
                    <w:pPr>
                      <w:pStyle w:val="RBPageNumber"/>
                    </w:pPr>
                    <w:r w:rsidRPr="00C66EF9">
                      <w:fldChar w:fldCharType="begin"/>
                    </w:r>
                    <w:r w:rsidRPr="00C66EF9">
                      <w:instrText xml:space="preserve"> PAGE   \* MERGEFORMAT </w:instrText>
                    </w:r>
                    <w:r w:rsidRPr="00C66EF9">
                      <w:fldChar w:fldCharType="separate"/>
                    </w:r>
                    <w:r w:rsidR="002A7BB5">
                      <w:rPr>
                        <w:noProof/>
                      </w:rPr>
                      <w:t>1</w:t>
                    </w:r>
                    <w:r w:rsidRPr="00C66EF9">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959704"/>
      <w:docPartObj>
        <w:docPartGallery w:val="Page Numbers (Bottom of Page)"/>
        <w:docPartUnique/>
      </w:docPartObj>
    </w:sdtPr>
    <w:sdtEndPr/>
    <w:sdtContent>
      <w:sdt>
        <w:sdtPr>
          <w:id w:val="1660649892"/>
          <w:docPartObj>
            <w:docPartGallery w:val="Page Numbers (Bottom of Page)"/>
            <w:docPartUnique/>
          </w:docPartObj>
        </w:sdtPr>
        <w:sdtEndPr/>
        <w:sdtContent>
          <w:p w:rsidR="00A43A2F" w:rsidRDefault="00A43A2F" w:rsidP="00A43A2F">
            <w:pPr>
              <w:pStyle w:val="Footer"/>
              <w:jc w:val="center"/>
            </w:pPr>
          </w:p>
          <w:p w:rsidR="00A43A2F" w:rsidRDefault="000F5AC4" w:rsidP="00A43A2F">
            <w:pPr>
              <w:pStyle w:val="Footer"/>
              <w:jc w:val="center"/>
            </w:pPr>
          </w:p>
        </w:sdtContent>
      </w:sdt>
      <w:p w:rsidR="00121A23" w:rsidRDefault="000F5AC4" w:rsidP="00121A23">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AC4" w:rsidRDefault="000F5AC4">
      <w:r>
        <w:separator/>
      </w:r>
    </w:p>
    <w:p w:rsidR="000F5AC4" w:rsidRDefault="000F5AC4"/>
  </w:footnote>
  <w:footnote w:type="continuationSeparator" w:id="0">
    <w:p w:rsidR="000F5AC4" w:rsidRDefault="000F5AC4">
      <w:r>
        <w:continuationSeparator/>
      </w:r>
    </w:p>
    <w:p w:rsidR="000F5AC4" w:rsidRDefault="000F5A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A1" w:rsidRDefault="004B71A1" w:rsidP="00086A17">
    <w:pPr>
      <w:pStyle w:val="Header"/>
      <w:jc w:val="right"/>
    </w:pPr>
    <w:r w:rsidRPr="004B71A1">
      <w:rPr>
        <w:noProof/>
        <w:lang w:val="nl-NL" w:eastAsia="nl-NL"/>
      </w:rPr>
      <w:drawing>
        <wp:inline distT="0" distB="0" distL="0" distR="0" wp14:anchorId="4C30B025" wp14:editId="02E25642">
          <wp:extent cx="1666763" cy="358995"/>
          <wp:effectExtent l="0" t="0" r="0" b="3175"/>
          <wp:docPr id="10" name="Picture 2" descr="RegMed 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RegMed X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763" cy="35899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64" w:rsidRPr="00B37287" w:rsidRDefault="00262464" w:rsidP="00B37287">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DC0BE0E"/>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9BA2124A"/>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EF3C8122"/>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6C9888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7934EB9"/>
    <w:multiLevelType w:val="hybridMultilevel"/>
    <w:tmpl w:val="514EB454"/>
    <w:lvl w:ilvl="0" w:tplc="6712A790">
      <w:start w:val="1"/>
      <w:numFmt w:val="bullet"/>
      <w:pStyle w:val="RBBullet2AltF8"/>
      <w:lvlText w:val="–"/>
      <w:lvlJc w:val="left"/>
      <w:pPr>
        <w:ind w:left="1015" w:hanging="360"/>
      </w:pPr>
      <w:rPr>
        <w:rFonts w:ascii="Arial" w:hAnsi="Arial" w:hint="default"/>
      </w:rPr>
    </w:lvl>
    <w:lvl w:ilvl="1" w:tplc="04090003" w:tentative="1">
      <w:start w:val="1"/>
      <w:numFmt w:val="bullet"/>
      <w:lvlText w:val="o"/>
      <w:lvlJc w:val="left"/>
      <w:pPr>
        <w:ind w:left="1735"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5">
    <w:nsid w:val="0C4E348F"/>
    <w:multiLevelType w:val="multilevel"/>
    <w:tmpl w:val="E9E45AAE"/>
    <w:lvl w:ilvl="0">
      <w:start w:val="1"/>
      <w:numFmt w:val="decimal"/>
      <w:lvlText w:val="%1."/>
      <w:lvlJc w:val="left"/>
      <w:pPr>
        <w:ind w:left="567" w:hanging="567"/>
      </w:pPr>
      <w:rPr>
        <w:rFonts w:hint="default"/>
      </w:rPr>
    </w:lvl>
    <w:lvl w:ilvl="1">
      <w:start w:val="1"/>
      <w:numFmt w:val="decimal"/>
      <w:lvlText w:val="%2."/>
      <w:lvlJc w:val="left"/>
      <w:pPr>
        <w:ind w:left="709" w:hanging="709"/>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1276" w:hanging="1276"/>
      </w:pPr>
      <w:rPr>
        <w:rFonts w:hint="default"/>
      </w:rPr>
    </w:lvl>
    <w:lvl w:ilvl="4">
      <w:start w:val="1"/>
      <w:numFmt w:val="decimal"/>
      <w:lvlText w:val="%2.%3.%4.%5"/>
      <w:lvlJc w:val="left"/>
      <w:pPr>
        <w:ind w:left="1559" w:hanging="1559"/>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6">
    <w:nsid w:val="129F1E6E"/>
    <w:multiLevelType w:val="multilevel"/>
    <w:tmpl w:val="86BEC646"/>
    <w:styleLink w:val="RBnumberedheaders"/>
    <w:lvl w:ilvl="0">
      <w:start w:val="1"/>
      <w:numFmt w:val="upperLetter"/>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AE19B7"/>
    <w:multiLevelType w:val="multilevel"/>
    <w:tmpl w:val="C4768680"/>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D01606B"/>
    <w:multiLevelType w:val="multilevel"/>
    <w:tmpl w:val="E3B8870A"/>
    <w:styleLink w:val="RBHeaders"/>
    <w:lvl w:ilvl="0">
      <w:start w:val="1"/>
      <w:numFmt w:val="upperLetter"/>
      <w:lvlText w:val="%1."/>
      <w:lvlJc w:val="left"/>
      <w:pPr>
        <w:ind w:left="567" w:hanging="567"/>
      </w:pPr>
      <w:rPr>
        <w:rFonts w:hint="default"/>
      </w:rPr>
    </w:lvl>
    <w:lvl w:ilvl="1">
      <w:start w:val="1"/>
      <w:numFmt w:val="decimal"/>
      <w:lvlText w:val="%2."/>
      <w:lvlJc w:val="left"/>
      <w:pPr>
        <w:ind w:left="709" w:hanging="709"/>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1276" w:hanging="1276"/>
      </w:pPr>
      <w:rPr>
        <w:rFonts w:hint="default"/>
      </w:rPr>
    </w:lvl>
    <w:lvl w:ilvl="4">
      <w:start w:val="1"/>
      <w:numFmt w:val="decimal"/>
      <w:lvlText w:val="%2.%3.%4.%5"/>
      <w:lvlJc w:val="left"/>
      <w:pPr>
        <w:ind w:left="1559" w:hanging="1559"/>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nsid w:val="21A030A8"/>
    <w:multiLevelType w:val="multilevel"/>
    <w:tmpl w:val="9B6E79BC"/>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2E02CAB"/>
    <w:multiLevelType w:val="hybridMultilevel"/>
    <w:tmpl w:val="C534E33A"/>
    <w:lvl w:ilvl="0" w:tplc="D20CA15E">
      <w:start w:val="1"/>
      <w:numFmt w:val="bullet"/>
      <w:lvlText w:val="–"/>
      <w:lvlJc w:val="left"/>
      <w:pPr>
        <w:ind w:left="1028" w:hanging="360"/>
      </w:pPr>
      <w:rPr>
        <w:rFonts w:ascii="Arial" w:hAnsi="Arial"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11">
    <w:nsid w:val="22FA19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341CB8"/>
    <w:multiLevelType w:val="hybridMultilevel"/>
    <w:tmpl w:val="2AB4800E"/>
    <w:lvl w:ilvl="0" w:tplc="97CABB6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58F1C9E"/>
    <w:multiLevelType w:val="hybridMultilevel"/>
    <w:tmpl w:val="DFFEBF2A"/>
    <w:lvl w:ilvl="0" w:tplc="29D2B762">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5DF04C4"/>
    <w:multiLevelType w:val="hybridMultilevel"/>
    <w:tmpl w:val="04E05196"/>
    <w:lvl w:ilvl="0" w:tplc="3C1A0CBE">
      <w:start w:val="1"/>
      <w:numFmt w:val="bullet"/>
      <w:lvlText w:val="&gt;"/>
      <w:lvlJc w:val="left"/>
      <w:pPr>
        <w:tabs>
          <w:tab w:val="num" w:pos="720"/>
        </w:tabs>
        <w:ind w:left="720" w:hanging="360"/>
      </w:pPr>
      <w:rPr>
        <w:rFonts w:ascii="Arial Narrow" w:hAnsi="Arial Narrow" w:hint="default"/>
      </w:rPr>
    </w:lvl>
    <w:lvl w:ilvl="1" w:tplc="13200CB8">
      <w:start w:val="1"/>
      <w:numFmt w:val="bullet"/>
      <w:lvlText w:val="&gt;"/>
      <w:lvlJc w:val="left"/>
      <w:pPr>
        <w:tabs>
          <w:tab w:val="num" w:pos="1440"/>
        </w:tabs>
        <w:ind w:left="1440" w:hanging="360"/>
      </w:pPr>
      <w:rPr>
        <w:rFonts w:ascii="Arial Narrow" w:hAnsi="Arial Narrow" w:hint="default"/>
      </w:rPr>
    </w:lvl>
    <w:lvl w:ilvl="2" w:tplc="4BFE9E3A" w:tentative="1">
      <w:start w:val="1"/>
      <w:numFmt w:val="bullet"/>
      <w:lvlText w:val="&gt;"/>
      <w:lvlJc w:val="left"/>
      <w:pPr>
        <w:tabs>
          <w:tab w:val="num" w:pos="2160"/>
        </w:tabs>
        <w:ind w:left="2160" w:hanging="360"/>
      </w:pPr>
      <w:rPr>
        <w:rFonts w:ascii="Arial Narrow" w:hAnsi="Arial Narrow" w:hint="default"/>
      </w:rPr>
    </w:lvl>
    <w:lvl w:ilvl="3" w:tplc="B8E47630" w:tentative="1">
      <w:start w:val="1"/>
      <w:numFmt w:val="bullet"/>
      <w:lvlText w:val="&gt;"/>
      <w:lvlJc w:val="left"/>
      <w:pPr>
        <w:tabs>
          <w:tab w:val="num" w:pos="2880"/>
        </w:tabs>
        <w:ind w:left="2880" w:hanging="360"/>
      </w:pPr>
      <w:rPr>
        <w:rFonts w:ascii="Arial Narrow" w:hAnsi="Arial Narrow" w:hint="default"/>
      </w:rPr>
    </w:lvl>
    <w:lvl w:ilvl="4" w:tplc="85B29E6C" w:tentative="1">
      <w:start w:val="1"/>
      <w:numFmt w:val="bullet"/>
      <w:lvlText w:val="&gt;"/>
      <w:lvlJc w:val="left"/>
      <w:pPr>
        <w:tabs>
          <w:tab w:val="num" w:pos="3600"/>
        </w:tabs>
        <w:ind w:left="3600" w:hanging="360"/>
      </w:pPr>
      <w:rPr>
        <w:rFonts w:ascii="Arial Narrow" w:hAnsi="Arial Narrow" w:hint="default"/>
      </w:rPr>
    </w:lvl>
    <w:lvl w:ilvl="5" w:tplc="02304EDE" w:tentative="1">
      <w:start w:val="1"/>
      <w:numFmt w:val="bullet"/>
      <w:lvlText w:val="&gt;"/>
      <w:lvlJc w:val="left"/>
      <w:pPr>
        <w:tabs>
          <w:tab w:val="num" w:pos="4320"/>
        </w:tabs>
        <w:ind w:left="4320" w:hanging="360"/>
      </w:pPr>
      <w:rPr>
        <w:rFonts w:ascii="Arial Narrow" w:hAnsi="Arial Narrow" w:hint="default"/>
      </w:rPr>
    </w:lvl>
    <w:lvl w:ilvl="6" w:tplc="F77C0DAC" w:tentative="1">
      <w:start w:val="1"/>
      <w:numFmt w:val="bullet"/>
      <w:lvlText w:val="&gt;"/>
      <w:lvlJc w:val="left"/>
      <w:pPr>
        <w:tabs>
          <w:tab w:val="num" w:pos="5040"/>
        </w:tabs>
        <w:ind w:left="5040" w:hanging="360"/>
      </w:pPr>
      <w:rPr>
        <w:rFonts w:ascii="Arial Narrow" w:hAnsi="Arial Narrow" w:hint="default"/>
      </w:rPr>
    </w:lvl>
    <w:lvl w:ilvl="7" w:tplc="0240A300" w:tentative="1">
      <w:start w:val="1"/>
      <w:numFmt w:val="bullet"/>
      <w:lvlText w:val="&gt;"/>
      <w:lvlJc w:val="left"/>
      <w:pPr>
        <w:tabs>
          <w:tab w:val="num" w:pos="5760"/>
        </w:tabs>
        <w:ind w:left="5760" w:hanging="360"/>
      </w:pPr>
      <w:rPr>
        <w:rFonts w:ascii="Arial Narrow" w:hAnsi="Arial Narrow" w:hint="default"/>
      </w:rPr>
    </w:lvl>
    <w:lvl w:ilvl="8" w:tplc="AA60D2CC" w:tentative="1">
      <w:start w:val="1"/>
      <w:numFmt w:val="bullet"/>
      <w:lvlText w:val="&gt;"/>
      <w:lvlJc w:val="left"/>
      <w:pPr>
        <w:tabs>
          <w:tab w:val="num" w:pos="6480"/>
        </w:tabs>
        <w:ind w:left="6480" w:hanging="360"/>
      </w:pPr>
      <w:rPr>
        <w:rFonts w:ascii="Arial Narrow" w:hAnsi="Arial Narrow" w:hint="default"/>
      </w:rPr>
    </w:lvl>
  </w:abstractNum>
  <w:abstractNum w:abstractNumId="15">
    <w:nsid w:val="4727608A"/>
    <w:multiLevelType w:val="multilevel"/>
    <w:tmpl w:val="4A5879DC"/>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78E67F1"/>
    <w:multiLevelType w:val="multilevel"/>
    <w:tmpl w:val="948095B8"/>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8FD5C21"/>
    <w:multiLevelType w:val="hybridMultilevel"/>
    <w:tmpl w:val="2B5A69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4F6D4151"/>
    <w:multiLevelType w:val="hybridMultilevel"/>
    <w:tmpl w:val="0E7644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54B0213F"/>
    <w:multiLevelType w:val="multilevel"/>
    <w:tmpl w:val="A79A3EDE"/>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A4F634E"/>
    <w:multiLevelType w:val="hybridMultilevel"/>
    <w:tmpl w:val="4F1EB6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20A5C09"/>
    <w:multiLevelType w:val="multilevel"/>
    <w:tmpl w:val="0E622B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4060CAE"/>
    <w:multiLevelType w:val="hybridMultilevel"/>
    <w:tmpl w:val="68305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8321DAE"/>
    <w:multiLevelType w:val="hybridMultilevel"/>
    <w:tmpl w:val="87949E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6A76065B"/>
    <w:multiLevelType w:val="hybridMultilevel"/>
    <w:tmpl w:val="8CA29CA8"/>
    <w:lvl w:ilvl="0" w:tplc="6DE66D72">
      <w:start w:val="1"/>
      <w:numFmt w:val="bullet"/>
      <w:pStyle w:val="RBBullet3AltF9"/>
      <w:lvlText w:val="-"/>
      <w:lvlJc w:val="left"/>
      <w:pPr>
        <w:ind w:left="1338" w:hanging="360"/>
      </w:pPr>
      <w:rPr>
        <w:rFonts w:ascii="Arial" w:hAnsi="Arial"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25">
    <w:nsid w:val="6FE7495B"/>
    <w:multiLevelType w:val="hybridMultilevel"/>
    <w:tmpl w:val="FC0604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732348D2"/>
    <w:multiLevelType w:val="multilevel"/>
    <w:tmpl w:val="7C1A5886"/>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4AD5D44"/>
    <w:multiLevelType w:val="hybridMultilevel"/>
    <w:tmpl w:val="4EF8EC56"/>
    <w:lvl w:ilvl="0" w:tplc="9580E57A">
      <w:start w:val="1"/>
      <w:numFmt w:val="bullet"/>
      <w:lvlText w:val=""/>
      <w:lvlJc w:val="left"/>
      <w:pPr>
        <w:ind w:left="720" w:hanging="360"/>
      </w:pPr>
      <w:rPr>
        <w:rFonts w:ascii="Symbol" w:hAnsi="Symbol" w:hint="default"/>
      </w:rPr>
    </w:lvl>
    <w:lvl w:ilvl="1" w:tplc="4EAA40AA">
      <w:start w:val="1"/>
      <w:numFmt w:val="bullet"/>
      <w:lvlText w:val="̶"/>
      <w:lvlJc w:val="left"/>
      <w:pPr>
        <w:ind w:left="1440" w:hanging="360"/>
      </w:pPr>
      <w:rPr>
        <w:rFonts w:ascii="Arial" w:hAnsi="Arial" w:hint="default"/>
      </w:rPr>
    </w:lvl>
    <w:lvl w:ilvl="2" w:tplc="5AC82AAC">
      <w:start w:val="1"/>
      <w:numFmt w:val="bullet"/>
      <w:lvlText w:val="̵"/>
      <w:lvlJc w:val="left"/>
      <w:pPr>
        <w:ind w:left="2160" w:hanging="360"/>
      </w:pPr>
      <w:rPr>
        <w:rFonts w:ascii="Arial" w:hAnsi="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77D3869"/>
    <w:multiLevelType w:val="multilevel"/>
    <w:tmpl w:val="8E5E3486"/>
    <w:lvl w:ilvl="0">
      <w:start w:val="1"/>
      <w:numFmt w:val="upperLetter"/>
      <w:lvlText w:val="%1."/>
      <w:lvlJc w:val="left"/>
      <w:pPr>
        <w:ind w:left="567" w:hanging="567"/>
      </w:pPr>
      <w:rPr>
        <w:rFonts w:hint="default"/>
      </w:rPr>
    </w:lvl>
    <w:lvl w:ilvl="1">
      <w:start w:val="1"/>
      <w:numFmt w:val="decimal"/>
      <w:pStyle w:val="RBHeader1AltF1"/>
      <w:lvlText w:val="%2."/>
      <w:lvlJc w:val="left"/>
      <w:pPr>
        <w:ind w:left="709" w:hanging="709"/>
      </w:pPr>
      <w:rPr>
        <w:rFonts w:hint="default"/>
      </w:rPr>
    </w:lvl>
    <w:lvl w:ilvl="2">
      <w:start w:val="1"/>
      <w:numFmt w:val="decimal"/>
      <w:pStyle w:val="RBHeader2AltF2"/>
      <w:lvlText w:val="%2.%3"/>
      <w:lvlJc w:val="left"/>
      <w:pPr>
        <w:ind w:left="992" w:hanging="992"/>
      </w:pPr>
      <w:rPr>
        <w:rFonts w:hint="default"/>
      </w:rPr>
    </w:lvl>
    <w:lvl w:ilvl="3">
      <w:start w:val="1"/>
      <w:numFmt w:val="decimal"/>
      <w:pStyle w:val="RBHeader3AltF3"/>
      <w:lvlText w:val="%2.%3.%4"/>
      <w:lvlJc w:val="left"/>
      <w:pPr>
        <w:ind w:left="1276" w:hanging="1276"/>
      </w:pPr>
      <w:rPr>
        <w:rFonts w:hint="default"/>
      </w:rPr>
    </w:lvl>
    <w:lvl w:ilvl="4">
      <w:start w:val="1"/>
      <w:numFmt w:val="decimal"/>
      <w:pStyle w:val="RBHeader4"/>
      <w:lvlText w:val="%2.%3.%4.%5"/>
      <w:lvlJc w:val="left"/>
      <w:pPr>
        <w:ind w:left="1559" w:hanging="1559"/>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9">
    <w:nsid w:val="7BF95F92"/>
    <w:multiLevelType w:val="multilevel"/>
    <w:tmpl w:val="6A4C5EAA"/>
    <w:lvl w:ilvl="0">
      <w:start w:val="1"/>
      <w:numFmt w:val="decimal"/>
      <w:pStyle w:val="RBBullet1"/>
      <w:lvlText w:val="%1."/>
      <w:lvlJc w:val="left"/>
      <w:pPr>
        <w:ind w:left="360" w:hanging="360"/>
      </w:pPr>
    </w:lvl>
    <w:lvl w:ilvl="1">
      <w:start w:val="1"/>
      <w:numFmt w:val="decimal"/>
      <w:pStyle w:val="RBBullet2"/>
      <w:lvlText w:val="%1.%2."/>
      <w:lvlJc w:val="left"/>
      <w:pPr>
        <w:ind w:left="792" w:hanging="432"/>
      </w:pPr>
    </w:lvl>
    <w:lvl w:ilvl="2">
      <w:start w:val="1"/>
      <w:numFmt w:val="decimal"/>
      <w:pStyle w:val="RBBulle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C4F41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F564A3E"/>
    <w:multiLevelType w:val="hybridMultilevel"/>
    <w:tmpl w:val="5294597A"/>
    <w:lvl w:ilvl="0" w:tplc="F6E2D6A2">
      <w:start w:val="1"/>
      <w:numFmt w:val="bullet"/>
      <w:pStyle w:val="RBBullet1AltF7"/>
      <w:lvlText w:val="&gt;"/>
      <w:lvlJc w:val="left"/>
      <w:pPr>
        <w:ind w:left="720" w:hanging="360"/>
      </w:pPr>
      <w:rPr>
        <w:rFonts w:ascii="Arial" w:hAnsi="Arial" w:hint="default"/>
      </w:rPr>
    </w:lvl>
    <w:lvl w:ilvl="1" w:tplc="4EAA40AA">
      <w:start w:val="1"/>
      <w:numFmt w:val="bullet"/>
      <w:lvlText w:val="̶"/>
      <w:lvlJc w:val="left"/>
      <w:pPr>
        <w:ind w:left="1440" w:hanging="360"/>
      </w:pPr>
      <w:rPr>
        <w:rFonts w:ascii="Arial" w:hAnsi="Arial" w:hint="default"/>
      </w:rPr>
    </w:lvl>
    <w:lvl w:ilvl="2" w:tplc="9DDED482">
      <w:start w:val="1"/>
      <w:numFmt w:val="bullet"/>
      <w:lvlText w:val="̵"/>
      <w:lvlJc w:val="left"/>
      <w:pPr>
        <w:ind w:left="2160" w:hanging="360"/>
      </w:pPr>
      <w:rPr>
        <w:rFonts w:ascii="Arial" w:hAnsi="Arial"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28"/>
  </w:num>
  <w:num w:numId="5">
    <w:abstractNumId w:val="31"/>
  </w:num>
  <w:num w:numId="6">
    <w:abstractNumId w:val="4"/>
  </w:num>
  <w:num w:numId="7">
    <w:abstractNumId w:val="24"/>
  </w:num>
  <w:num w:numId="8">
    <w:abstractNumId w:val="16"/>
  </w:num>
  <w:num w:numId="9">
    <w:abstractNumId w:val="2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num>
  <w:num w:numId="15">
    <w:abstractNumId w:val="12"/>
    <w:lvlOverride w:ilvl="0">
      <w:startOverride w:val="1"/>
    </w:lvlOverride>
  </w:num>
  <w:num w:numId="16">
    <w:abstractNumId w:val="13"/>
  </w:num>
  <w:num w:numId="17">
    <w:abstractNumId w:val="13"/>
    <w:lvlOverride w:ilvl="0">
      <w:startOverride w:val="1"/>
    </w:lvlOverride>
  </w:num>
  <w:num w:numId="18">
    <w:abstractNumId w:val="15"/>
  </w:num>
  <w:num w:numId="19">
    <w:abstractNumId w:val="7"/>
  </w:num>
  <w:num w:numId="20">
    <w:abstractNumId w:val="11"/>
  </w:num>
  <w:num w:numId="21">
    <w:abstractNumId w:val="26"/>
  </w:num>
  <w:num w:numId="22">
    <w:abstractNumId w:val="9"/>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9"/>
  </w:num>
  <w:num w:numId="27">
    <w:abstractNumId w:val="27"/>
  </w:num>
  <w:num w:numId="28">
    <w:abstractNumId w:val="2"/>
  </w:num>
  <w:num w:numId="29">
    <w:abstractNumId w:val="1"/>
  </w:num>
  <w:num w:numId="30">
    <w:abstractNumId w:val="0"/>
  </w:num>
  <w:num w:numId="31">
    <w:abstractNumId w:val="10"/>
  </w:num>
  <w:num w:numId="32">
    <w:abstractNumId w:val="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2"/>
  </w:num>
  <w:num w:numId="37">
    <w:abstractNumId w:val="14"/>
  </w:num>
  <w:num w:numId="38">
    <w:abstractNumId w:val="18"/>
  </w:num>
  <w:num w:numId="39">
    <w:abstractNumId w:val="25"/>
  </w:num>
  <w:num w:numId="40">
    <w:abstractNumId w:val="17"/>
  </w:num>
  <w:num w:numId="4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TrueTypeFonts/>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27"/>
  <w:consecutiveHyphenLimit w:val="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26"/>
    <w:rsid w:val="000019CD"/>
    <w:rsid w:val="000029E9"/>
    <w:rsid w:val="00004597"/>
    <w:rsid w:val="000049F8"/>
    <w:rsid w:val="000070C7"/>
    <w:rsid w:val="000071F8"/>
    <w:rsid w:val="00007488"/>
    <w:rsid w:val="0001170D"/>
    <w:rsid w:val="00011CAB"/>
    <w:rsid w:val="00024EAA"/>
    <w:rsid w:val="00024F35"/>
    <w:rsid w:val="00025CB5"/>
    <w:rsid w:val="00027946"/>
    <w:rsid w:val="0003078E"/>
    <w:rsid w:val="000314FA"/>
    <w:rsid w:val="0003409D"/>
    <w:rsid w:val="0003449C"/>
    <w:rsid w:val="00050CDD"/>
    <w:rsid w:val="00052180"/>
    <w:rsid w:val="00056282"/>
    <w:rsid w:val="0005717F"/>
    <w:rsid w:val="00057824"/>
    <w:rsid w:val="00060B97"/>
    <w:rsid w:val="00063B64"/>
    <w:rsid w:val="00064B00"/>
    <w:rsid w:val="0006663F"/>
    <w:rsid w:val="00067540"/>
    <w:rsid w:val="00067982"/>
    <w:rsid w:val="00070D03"/>
    <w:rsid w:val="000711E6"/>
    <w:rsid w:val="00073912"/>
    <w:rsid w:val="00073DF1"/>
    <w:rsid w:val="00074306"/>
    <w:rsid w:val="00075667"/>
    <w:rsid w:val="00080FB7"/>
    <w:rsid w:val="000819F6"/>
    <w:rsid w:val="00082AFF"/>
    <w:rsid w:val="0008651B"/>
    <w:rsid w:val="00086A17"/>
    <w:rsid w:val="00087313"/>
    <w:rsid w:val="00092A7D"/>
    <w:rsid w:val="00092C37"/>
    <w:rsid w:val="00094377"/>
    <w:rsid w:val="00096B12"/>
    <w:rsid w:val="0009730E"/>
    <w:rsid w:val="000A1637"/>
    <w:rsid w:val="000A2CC0"/>
    <w:rsid w:val="000A3022"/>
    <w:rsid w:val="000A47EF"/>
    <w:rsid w:val="000A59EC"/>
    <w:rsid w:val="000A6700"/>
    <w:rsid w:val="000A6F54"/>
    <w:rsid w:val="000A719E"/>
    <w:rsid w:val="000B1325"/>
    <w:rsid w:val="000B14B1"/>
    <w:rsid w:val="000B27A4"/>
    <w:rsid w:val="000B2859"/>
    <w:rsid w:val="000B3184"/>
    <w:rsid w:val="000B49A4"/>
    <w:rsid w:val="000B561F"/>
    <w:rsid w:val="000B5F6F"/>
    <w:rsid w:val="000B7059"/>
    <w:rsid w:val="000C0E45"/>
    <w:rsid w:val="000C2353"/>
    <w:rsid w:val="000C2365"/>
    <w:rsid w:val="000C258F"/>
    <w:rsid w:val="000C3E1D"/>
    <w:rsid w:val="000C422D"/>
    <w:rsid w:val="000C6CAF"/>
    <w:rsid w:val="000D0C43"/>
    <w:rsid w:val="000D261A"/>
    <w:rsid w:val="000D2DB2"/>
    <w:rsid w:val="000D476C"/>
    <w:rsid w:val="000D4946"/>
    <w:rsid w:val="000D5A12"/>
    <w:rsid w:val="000D64A7"/>
    <w:rsid w:val="000E0A5D"/>
    <w:rsid w:val="000E0FD3"/>
    <w:rsid w:val="000E1C0F"/>
    <w:rsid w:val="000E21DA"/>
    <w:rsid w:val="000E23B9"/>
    <w:rsid w:val="000E2FB6"/>
    <w:rsid w:val="000E318F"/>
    <w:rsid w:val="000E55A2"/>
    <w:rsid w:val="000E64C2"/>
    <w:rsid w:val="000E6F67"/>
    <w:rsid w:val="000F03CD"/>
    <w:rsid w:val="000F0E1D"/>
    <w:rsid w:val="000F11F7"/>
    <w:rsid w:val="000F1553"/>
    <w:rsid w:val="000F4A89"/>
    <w:rsid w:val="000F5231"/>
    <w:rsid w:val="000F5AC4"/>
    <w:rsid w:val="000F6C1F"/>
    <w:rsid w:val="000F7ECD"/>
    <w:rsid w:val="001018C6"/>
    <w:rsid w:val="00102267"/>
    <w:rsid w:val="00104BC0"/>
    <w:rsid w:val="00105A46"/>
    <w:rsid w:val="00105F31"/>
    <w:rsid w:val="0011093B"/>
    <w:rsid w:val="00110E5B"/>
    <w:rsid w:val="00113357"/>
    <w:rsid w:val="00113CAF"/>
    <w:rsid w:val="001153E9"/>
    <w:rsid w:val="0011567B"/>
    <w:rsid w:val="00121A23"/>
    <w:rsid w:val="001224C0"/>
    <w:rsid w:val="001231C2"/>
    <w:rsid w:val="00123440"/>
    <w:rsid w:val="001238AC"/>
    <w:rsid w:val="00124109"/>
    <w:rsid w:val="00127D5E"/>
    <w:rsid w:val="00127EC5"/>
    <w:rsid w:val="0013249B"/>
    <w:rsid w:val="00132E19"/>
    <w:rsid w:val="00133C48"/>
    <w:rsid w:val="00133F3E"/>
    <w:rsid w:val="001362FB"/>
    <w:rsid w:val="00140404"/>
    <w:rsid w:val="00141247"/>
    <w:rsid w:val="00143DF5"/>
    <w:rsid w:val="00144497"/>
    <w:rsid w:val="001448EA"/>
    <w:rsid w:val="001530A3"/>
    <w:rsid w:val="00162107"/>
    <w:rsid w:val="00163F4F"/>
    <w:rsid w:val="00164BEA"/>
    <w:rsid w:val="001660BA"/>
    <w:rsid w:val="00166E13"/>
    <w:rsid w:val="00167CB8"/>
    <w:rsid w:val="00167F5F"/>
    <w:rsid w:val="00170395"/>
    <w:rsid w:val="0017118D"/>
    <w:rsid w:val="00172052"/>
    <w:rsid w:val="0017205E"/>
    <w:rsid w:val="0017310C"/>
    <w:rsid w:val="00173D2B"/>
    <w:rsid w:val="001751C3"/>
    <w:rsid w:val="00176017"/>
    <w:rsid w:val="001804F3"/>
    <w:rsid w:val="001815DB"/>
    <w:rsid w:val="00182162"/>
    <w:rsid w:val="001826B1"/>
    <w:rsid w:val="00183E9E"/>
    <w:rsid w:val="00193DDC"/>
    <w:rsid w:val="0019584A"/>
    <w:rsid w:val="001961EF"/>
    <w:rsid w:val="001A1A3D"/>
    <w:rsid w:val="001A334D"/>
    <w:rsid w:val="001A3B07"/>
    <w:rsid w:val="001A45E5"/>
    <w:rsid w:val="001A52B8"/>
    <w:rsid w:val="001A6ABB"/>
    <w:rsid w:val="001B1F6C"/>
    <w:rsid w:val="001B382E"/>
    <w:rsid w:val="001C06A6"/>
    <w:rsid w:val="001C1115"/>
    <w:rsid w:val="001C4B33"/>
    <w:rsid w:val="001C53A3"/>
    <w:rsid w:val="001C7319"/>
    <w:rsid w:val="001D7007"/>
    <w:rsid w:val="001D765C"/>
    <w:rsid w:val="001D7914"/>
    <w:rsid w:val="001D7DE3"/>
    <w:rsid w:val="001E1303"/>
    <w:rsid w:val="001E60FE"/>
    <w:rsid w:val="001E6A7C"/>
    <w:rsid w:val="001F0288"/>
    <w:rsid w:val="001F26C2"/>
    <w:rsid w:val="001F3406"/>
    <w:rsid w:val="001F3471"/>
    <w:rsid w:val="001F3DC9"/>
    <w:rsid w:val="001F4775"/>
    <w:rsid w:val="001F6253"/>
    <w:rsid w:val="001F6974"/>
    <w:rsid w:val="001F79A7"/>
    <w:rsid w:val="001F7AD7"/>
    <w:rsid w:val="0020287C"/>
    <w:rsid w:val="00202C91"/>
    <w:rsid w:val="00203ED2"/>
    <w:rsid w:val="00204455"/>
    <w:rsid w:val="00207CE2"/>
    <w:rsid w:val="002135F2"/>
    <w:rsid w:val="00215657"/>
    <w:rsid w:val="00216E49"/>
    <w:rsid w:val="00216E4A"/>
    <w:rsid w:val="002209A7"/>
    <w:rsid w:val="002228BD"/>
    <w:rsid w:val="00223530"/>
    <w:rsid w:val="002239CE"/>
    <w:rsid w:val="002260CF"/>
    <w:rsid w:val="00227405"/>
    <w:rsid w:val="002311DF"/>
    <w:rsid w:val="00231639"/>
    <w:rsid w:val="00231928"/>
    <w:rsid w:val="00233E89"/>
    <w:rsid w:val="00237F3D"/>
    <w:rsid w:val="00242123"/>
    <w:rsid w:val="00246DAC"/>
    <w:rsid w:val="002533D2"/>
    <w:rsid w:val="002562C8"/>
    <w:rsid w:val="002568B4"/>
    <w:rsid w:val="00257286"/>
    <w:rsid w:val="00261FCB"/>
    <w:rsid w:val="00262464"/>
    <w:rsid w:val="00262D04"/>
    <w:rsid w:val="00262F08"/>
    <w:rsid w:val="002641A6"/>
    <w:rsid w:val="0026727F"/>
    <w:rsid w:val="002704FF"/>
    <w:rsid w:val="002711E0"/>
    <w:rsid w:val="00271F97"/>
    <w:rsid w:val="00272726"/>
    <w:rsid w:val="00273145"/>
    <w:rsid w:val="002758F7"/>
    <w:rsid w:val="0027778D"/>
    <w:rsid w:val="002827E9"/>
    <w:rsid w:val="00285BE7"/>
    <w:rsid w:val="0028620D"/>
    <w:rsid w:val="00286843"/>
    <w:rsid w:val="002872A8"/>
    <w:rsid w:val="0028731A"/>
    <w:rsid w:val="00293438"/>
    <w:rsid w:val="00294950"/>
    <w:rsid w:val="00294CA8"/>
    <w:rsid w:val="00295595"/>
    <w:rsid w:val="0029622C"/>
    <w:rsid w:val="00296369"/>
    <w:rsid w:val="002A299A"/>
    <w:rsid w:val="002A4779"/>
    <w:rsid w:val="002A637A"/>
    <w:rsid w:val="002A6D23"/>
    <w:rsid w:val="002A79B9"/>
    <w:rsid w:val="002A7BB5"/>
    <w:rsid w:val="002B2B22"/>
    <w:rsid w:val="002B359E"/>
    <w:rsid w:val="002B39F6"/>
    <w:rsid w:val="002B466A"/>
    <w:rsid w:val="002B49A4"/>
    <w:rsid w:val="002C0181"/>
    <w:rsid w:val="002C0F7E"/>
    <w:rsid w:val="002C14F5"/>
    <w:rsid w:val="002C1655"/>
    <w:rsid w:val="002C2185"/>
    <w:rsid w:val="002C2D41"/>
    <w:rsid w:val="002C36B4"/>
    <w:rsid w:val="002C44D2"/>
    <w:rsid w:val="002C4782"/>
    <w:rsid w:val="002C4BD6"/>
    <w:rsid w:val="002C63DD"/>
    <w:rsid w:val="002C70D7"/>
    <w:rsid w:val="002D1BC1"/>
    <w:rsid w:val="002D6935"/>
    <w:rsid w:val="002D7653"/>
    <w:rsid w:val="002E08DB"/>
    <w:rsid w:val="002E13B1"/>
    <w:rsid w:val="002E3169"/>
    <w:rsid w:val="002E47E9"/>
    <w:rsid w:val="002E5891"/>
    <w:rsid w:val="002E6CE8"/>
    <w:rsid w:val="00305844"/>
    <w:rsid w:val="003074BF"/>
    <w:rsid w:val="00307724"/>
    <w:rsid w:val="00307DD7"/>
    <w:rsid w:val="0031050F"/>
    <w:rsid w:val="00310604"/>
    <w:rsid w:val="003123B5"/>
    <w:rsid w:val="00312A68"/>
    <w:rsid w:val="00314359"/>
    <w:rsid w:val="003144A9"/>
    <w:rsid w:val="003147D7"/>
    <w:rsid w:val="00315A7C"/>
    <w:rsid w:val="00321F20"/>
    <w:rsid w:val="00323E74"/>
    <w:rsid w:val="00324528"/>
    <w:rsid w:val="00324541"/>
    <w:rsid w:val="0033169E"/>
    <w:rsid w:val="00335B89"/>
    <w:rsid w:val="00335F16"/>
    <w:rsid w:val="00340347"/>
    <w:rsid w:val="00343965"/>
    <w:rsid w:val="003465D0"/>
    <w:rsid w:val="00350267"/>
    <w:rsid w:val="003573C2"/>
    <w:rsid w:val="00361E60"/>
    <w:rsid w:val="003625A0"/>
    <w:rsid w:val="003630D8"/>
    <w:rsid w:val="00364566"/>
    <w:rsid w:val="003722E4"/>
    <w:rsid w:val="0037324D"/>
    <w:rsid w:val="003736AF"/>
    <w:rsid w:val="00373D03"/>
    <w:rsid w:val="00373E32"/>
    <w:rsid w:val="00375D80"/>
    <w:rsid w:val="00376152"/>
    <w:rsid w:val="003766AB"/>
    <w:rsid w:val="003778F4"/>
    <w:rsid w:val="00382F46"/>
    <w:rsid w:val="00383B16"/>
    <w:rsid w:val="00387B5F"/>
    <w:rsid w:val="00387E49"/>
    <w:rsid w:val="003902C0"/>
    <w:rsid w:val="00390BE1"/>
    <w:rsid w:val="00391333"/>
    <w:rsid w:val="0039398B"/>
    <w:rsid w:val="00393DEA"/>
    <w:rsid w:val="003966A8"/>
    <w:rsid w:val="00397CBF"/>
    <w:rsid w:val="003A0D6E"/>
    <w:rsid w:val="003A1284"/>
    <w:rsid w:val="003A194B"/>
    <w:rsid w:val="003A6ABE"/>
    <w:rsid w:val="003B048F"/>
    <w:rsid w:val="003B31CD"/>
    <w:rsid w:val="003B384A"/>
    <w:rsid w:val="003B38D4"/>
    <w:rsid w:val="003B4CD2"/>
    <w:rsid w:val="003B5C07"/>
    <w:rsid w:val="003B62F6"/>
    <w:rsid w:val="003B646A"/>
    <w:rsid w:val="003C0C8C"/>
    <w:rsid w:val="003C2E0A"/>
    <w:rsid w:val="003C4332"/>
    <w:rsid w:val="003C4967"/>
    <w:rsid w:val="003C7616"/>
    <w:rsid w:val="003C7FD4"/>
    <w:rsid w:val="003D01CF"/>
    <w:rsid w:val="003D1614"/>
    <w:rsid w:val="003D40A9"/>
    <w:rsid w:val="003E323D"/>
    <w:rsid w:val="003E3C78"/>
    <w:rsid w:val="003E4845"/>
    <w:rsid w:val="003E65F3"/>
    <w:rsid w:val="003F18B2"/>
    <w:rsid w:val="003F7367"/>
    <w:rsid w:val="00402705"/>
    <w:rsid w:val="004029D2"/>
    <w:rsid w:val="00404535"/>
    <w:rsid w:val="004053B5"/>
    <w:rsid w:val="004055B8"/>
    <w:rsid w:val="00405CBE"/>
    <w:rsid w:val="004111C8"/>
    <w:rsid w:val="0041125E"/>
    <w:rsid w:val="0041526D"/>
    <w:rsid w:val="00417E6D"/>
    <w:rsid w:val="0042007D"/>
    <w:rsid w:val="00420635"/>
    <w:rsid w:val="00422580"/>
    <w:rsid w:val="00424284"/>
    <w:rsid w:val="00430F8B"/>
    <w:rsid w:val="0043454C"/>
    <w:rsid w:val="004349E8"/>
    <w:rsid w:val="004367D3"/>
    <w:rsid w:val="004370AF"/>
    <w:rsid w:val="00437622"/>
    <w:rsid w:val="00437E59"/>
    <w:rsid w:val="00442916"/>
    <w:rsid w:val="00442EBC"/>
    <w:rsid w:val="00443478"/>
    <w:rsid w:val="004442B7"/>
    <w:rsid w:val="00444968"/>
    <w:rsid w:val="00444BC8"/>
    <w:rsid w:val="00444C0D"/>
    <w:rsid w:val="004470E9"/>
    <w:rsid w:val="0044795A"/>
    <w:rsid w:val="004516C7"/>
    <w:rsid w:val="00454A42"/>
    <w:rsid w:val="00455CD3"/>
    <w:rsid w:val="00460868"/>
    <w:rsid w:val="00460C59"/>
    <w:rsid w:val="0046440E"/>
    <w:rsid w:val="00465016"/>
    <w:rsid w:val="0046556E"/>
    <w:rsid w:val="004656D6"/>
    <w:rsid w:val="00465C25"/>
    <w:rsid w:val="00470A78"/>
    <w:rsid w:val="004711B4"/>
    <w:rsid w:val="00471DB2"/>
    <w:rsid w:val="0047249C"/>
    <w:rsid w:val="0047625D"/>
    <w:rsid w:val="004765DE"/>
    <w:rsid w:val="004767E8"/>
    <w:rsid w:val="00476AFE"/>
    <w:rsid w:val="00477200"/>
    <w:rsid w:val="00480954"/>
    <w:rsid w:val="004901C8"/>
    <w:rsid w:val="004919C0"/>
    <w:rsid w:val="0049265D"/>
    <w:rsid w:val="00493133"/>
    <w:rsid w:val="00494E8F"/>
    <w:rsid w:val="00495290"/>
    <w:rsid w:val="004A255C"/>
    <w:rsid w:val="004A4705"/>
    <w:rsid w:val="004A4961"/>
    <w:rsid w:val="004A5887"/>
    <w:rsid w:val="004A641E"/>
    <w:rsid w:val="004A7720"/>
    <w:rsid w:val="004B3A43"/>
    <w:rsid w:val="004B48A0"/>
    <w:rsid w:val="004B55FA"/>
    <w:rsid w:val="004B71A1"/>
    <w:rsid w:val="004C1C0A"/>
    <w:rsid w:val="004C3F5C"/>
    <w:rsid w:val="004C735C"/>
    <w:rsid w:val="004C7D21"/>
    <w:rsid w:val="004D08CE"/>
    <w:rsid w:val="004D20C3"/>
    <w:rsid w:val="004D225D"/>
    <w:rsid w:val="004D2C6C"/>
    <w:rsid w:val="004D5998"/>
    <w:rsid w:val="004D6B50"/>
    <w:rsid w:val="004D7D53"/>
    <w:rsid w:val="004E249C"/>
    <w:rsid w:val="004E3288"/>
    <w:rsid w:val="004E3601"/>
    <w:rsid w:val="004E3ABF"/>
    <w:rsid w:val="004E4417"/>
    <w:rsid w:val="004E6F1B"/>
    <w:rsid w:val="004E71CE"/>
    <w:rsid w:val="004F0CB1"/>
    <w:rsid w:val="004F221E"/>
    <w:rsid w:val="004F5384"/>
    <w:rsid w:val="004F7977"/>
    <w:rsid w:val="005014D7"/>
    <w:rsid w:val="00502B8A"/>
    <w:rsid w:val="00512B48"/>
    <w:rsid w:val="00515FB6"/>
    <w:rsid w:val="00516661"/>
    <w:rsid w:val="00517F0D"/>
    <w:rsid w:val="005209BA"/>
    <w:rsid w:val="00531988"/>
    <w:rsid w:val="00533015"/>
    <w:rsid w:val="00533796"/>
    <w:rsid w:val="0053722C"/>
    <w:rsid w:val="005402A6"/>
    <w:rsid w:val="00540758"/>
    <w:rsid w:val="00542406"/>
    <w:rsid w:val="00542ED3"/>
    <w:rsid w:val="00543229"/>
    <w:rsid w:val="00543A3B"/>
    <w:rsid w:val="005447A3"/>
    <w:rsid w:val="00544C99"/>
    <w:rsid w:val="0054698D"/>
    <w:rsid w:val="005515D0"/>
    <w:rsid w:val="00555E34"/>
    <w:rsid w:val="00563548"/>
    <w:rsid w:val="00563987"/>
    <w:rsid w:val="005640E4"/>
    <w:rsid w:val="005647EE"/>
    <w:rsid w:val="005654D6"/>
    <w:rsid w:val="00565B7F"/>
    <w:rsid w:val="00566CE4"/>
    <w:rsid w:val="00570FDC"/>
    <w:rsid w:val="00573976"/>
    <w:rsid w:val="00573D08"/>
    <w:rsid w:val="00573D53"/>
    <w:rsid w:val="00574CD7"/>
    <w:rsid w:val="00576EAF"/>
    <w:rsid w:val="00577B48"/>
    <w:rsid w:val="00583F1F"/>
    <w:rsid w:val="00584644"/>
    <w:rsid w:val="00584B15"/>
    <w:rsid w:val="005855DC"/>
    <w:rsid w:val="00587863"/>
    <w:rsid w:val="005917D5"/>
    <w:rsid w:val="00591FB5"/>
    <w:rsid w:val="005929B0"/>
    <w:rsid w:val="00593712"/>
    <w:rsid w:val="0059451A"/>
    <w:rsid w:val="00594870"/>
    <w:rsid w:val="005964D2"/>
    <w:rsid w:val="00596E31"/>
    <w:rsid w:val="005A2DA9"/>
    <w:rsid w:val="005A2EB3"/>
    <w:rsid w:val="005A405E"/>
    <w:rsid w:val="005A5A96"/>
    <w:rsid w:val="005A7EF8"/>
    <w:rsid w:val="005B2375"/>
    <w:rsid w:val="005B4C65"/>
    <w:rsid w:val="005B50A7"/>
    <w:rsid w:val="005B6639"/>
    <w:rsid w:val="005C295F"/>
    <w:rsid w:val="005C5074"/>
    <w:rsid w:val="005C5C0C"/>
    <w:rsid w:val="005C6E3E"/>
    <w:rsid w:val="005C72AA"/>
    <w:rsid w:val="005D0F80"/>
    <w:rsid w:val="005D5131"/>
    <w:rsid w:val="005D524C"/>
    <w:rsid w:val="005D6E2B"/>
    <w:rsid w:val="005D7E91"/>
    <w:rsid w:val="005E107D"/>
    <w:rsid w:val="005E1CB2"/>
    <w:rsid w:val="005E71DC"/>
    <w:rsid w:val="005F076A"/>
    <w:rsid w:val="005F0A9C"/>
    <w:rsid w:val="005F2635"/>
    <w:rsid w:val="005F2A60"/>
    <w:rsid w:val="005F2CAB"/>
    <w:rsid w:val="005F4B2D"/>
    <w:rsid w:val="005F5A81"/>
    <w:rsid w:val="005F63A9"/>
    <w:rsid w:val="00600D8F"/>
    <w:rsid w:val="00603E8D"/>
    <w:rsid w:val="00604EBB"/>
    <w:rsid w:val="00605F28"/>
    <w:rsid w:val="0060788B"/>
    <w:rsid w:val="00607BD4"/>
    <w:rsid w:val="00610323"/>
    <w:rsid w:val="006108EF"/>
    <w:rsid w:val="00611830"/>
    <w:rsid w:val="00611BCE"/>
    <w:rsid w:val="0061426E"/>
    <w:rsid w:val="00614ADD"/>
    <w:rsid w:val="00617814"/>
    <w:rsid w:val="00617EEE"/>
    <w:rsid w:val="006202CF"/>
    <w:rsid w:val="00621084"/>
    <w:rsid w:val="006239DB"/>
    <w:rsid w:val="00624143"/>
    <w:rsid w:val="00624456"/>
    <w:rsid w:val="006246FA"/>
    <w:rsid w:val="006266B4"/>
    <w:rsid w:val="006319B0"/>
    <w:rsid w:val="0063313C"/>
    <w:rsid w:val="006349B5"/>
    <w:rsid w:val="00634E73"/>
    <w:rsid w:val="00637BE4"/>
    <w:rsid w:val="00637C2B"/>
    <w:rsid w:val="00641C96"/>
    <w:rsid w:val="00643885"/>
    <w:rsid w:val="00644E06"/>
    <w:rsid w:val="006453A7"/>
    <w:rsid w:val="006457D0"/>
    <w:rsid w:val="006464FB"/>
    <w:rsid w:val="0064783B"/>
    <w:rsid w:val="006503CA"/>
    <w:rsid w:val="006518C2"/>
    <w:rsid w:val="00651FE0"/>
    <w:rsid w:val="00652C6A"/>
    <w:rsid w:val="006532DA"/>
    <w:rsid w:val="006546D2"/>
    <w:rsid w:val="0065540E"/>
    <w:rsid w:val="00655A9D"/>
    <w:rsid w:val="00657FEA"/>
    <w:rsid w:val="006615B1"/>
    <w:rsid w:val="00663FC4"/>
    <w:rsid w:val="00665553"/>
    <w:rsid w:val="0067063D"/>
    <w:rsid w:val="00670DFE"/>
    <w:rsid w:val="006728FF"/>
    <w:rsid w:val="00674822"/>
    <w:rsid w:val="00676B2D"/>
    <w:rsid w:val="00680FE0"/>
    <w:rsid w:val="00681D5C"/>
    <w:rsid w:val="006873C0"/>
    <w:rsid w:val="0069146D"/>
    <w:rsid w:val="00693A3C"/>
    <w:rsid w:val="00694E9E"/>
    <w:rsid w:val="00694F62"/>
    <w:rsid w:val="00695208"/>
    <w:rsid w:val="006957DD"/>
    <w:rsid w:val="00695981"/>
    <w:rsid w:val="00695A99"/>
    <w:rsid w:val="006A1317"/>
    <w:rsid w:val="006A2CD5"/>
    <w:rsid w:val="006A425C"/>
    <w:rsid w:val="006A4B3A"/>
    <w:rsid w:val="006A66B0"/>
    <w:rsid w:val="006B210D"/>
    <w:rsid w:val="006B35C0"/>
    <w:rsid w:val="006B7FF3"/>
    <w:rsid w:val="006C01E1"/>
    <w:rsid w:val="006C05B5"/>
    <w:rsid w:val="006C2188"/>
    <w:rsid w:val="006C3271"/>
    <w:rsid w:val="006C47FD"/>
    <w:rsid w:val="006C5087"/>
    <w:rsid w:val="006C651D"/>
    <w:rsid w:val="006D1409"/>
    <w:rsid w:val="006D1C56"/>
    <w:rsid w:val="006D33D4"/>
    <w:rsid w:val="006D3F01"/>
    <w:rsid w:val="006D4895"/>
    <w:rsid w:val="006D63A2"/>
    <w:rsid w:val="006D66E2"/>
    <w:rsid w:val="006D7E05"/>
    <w:rsid w:val="006D7EBC"/>
    <w:rsid w:val="006E0FA1"/>
    <w:rsid w:val="006E2FBB"/>
    <w:rsid w:val="006E47A5"/>
    <w:rsid w:val="006E4B36"/>
    <w:rsid w:val="006F0BFD"/>
    <w:rsid w:val="006F2F6F"/>
    <w:rsid w:val="006F36D6"/>
    <w:rsid w:val="006F40C4"/>
    <w:rsid w:val="006F462B"/>
    <w:rsid w:val="006F6CD6"/>
    <w:rsid w:val="00700B50"/>
    <w:rsid w:val="00701505"/>
    <w:rsid w:val="007015F7"/>
    <w:rsid w:val="00705E2A"/>
    <w:rsid w:val="00706633"/>
    <w:rsid w:val="0070723D"/>
    <w:rsid w:val="00707E14"/>
    <w:rsid w:val="0071065E"/>
    <w:rsid w:val="00710C73"/>
    <w:rsid w:val="00713E13"/>
    <w:rsid w:val="00714F92"/>
    <w:rsid w:val="00716A5C"/>
    <w:rsid w:val="00716B8D"/>
    <w:rsid w:val="00716DD7"/>
    <w:rsid w:val="007175A2"/>
    <w:rsid w:val="007177FA"/>
    <w:rsid w:val="00720D4C"/>
    <w:rsid w:val="00720E5E"/>
    <w:rsid w:val="007224FC"/>
    <w:rsid w:val="00723981"/>
    <w:rsid w:val="007257FB"/>
    <w:rsid w:val="00725818"/>
    <w:rsid w:val="00725C66"/>
    <w:rsid w:val="00727F30"/>
    <w:rsid w:val="00730883"/>
    <w:rsid w:val="00730DF6"/>
    <w:rsid w:val="00730F2C"/>
    <w:rsid w:val="0073148D"/>
    <w:rsid w:val="00731CFF"/>
    <w:rsid w:val="007326F1"/>
    <w:rsid w:val="00734218"/>
    <w:rsid w:val="00737C03"/>
    <w:rsid w:val="007443A5"/>
    <w:rsid w:val="00745775"/>
    <w:rsid w:val="00745ECA"/>
    <w:rsid w:val="00747C84"/>
    <w:rsid w:val="007519C1"/>
    <w:rsid w:val="007532E4"/>
    <w:rsid w:val="00753602"/>
    <w:rsid w:val="00754984"/>
    <w:rsid w:val="00760CF1"/>
    <w:rsid w:val="00765F52"/>
    <w:rsid w:val="00766837"/>
    <w:rsid w:val="00767E48"/>
    <w:rsid w:val="007703EA"/>
    <w:rsid w:val="00772E33"/>
    <w:rsid w:val="0077348F"/>
    <w:rsid w:val="0077370A"/>
    <w:rsid w:val="00777A5B"/>
    <w:rsid w:val="007814C6"/>
    <w:rsid w:val="00781D22"/>
    <w:rsid w:val="00786745"/>
    <w:rsid w:val="0078775D"/>
    <w:rsid w:val="007879CC"/>
    <w:rsid w:val="00787F6D"/>
    <w:rsid w:val="00792CB8"/>
    <w:rsid w:val="00793C3C"/>
    <w:rsid w:val="00793E6D"/>
    <w:rsid w:val="00794A8E"/>
    <w:rsid w:val="00796457"/>
    <w:rsid w:val="007A12D9"/>
    <w:rsid w:val="007A14A6"/>
    <w:rsid w:val="007B2C93"/>
    <w:rsid w:val="007B2D7C"/>
    <w:rsid w:val="007B5454"/>
    <w:rsid w:val="007B5F29"/>
    <w:rsid w:val="007B687C"/>
    <w:rsid w:val="007B755A"/>
    <w:rsid w:val="007B7EC5"/>
    <w:rsid w:val="007C1261"/>
    <w:rsid w:val="007C2A6A"/>
    <w:rsid w:val="007C2BF6"/>
    <w:rsid w:val="007D310C"/>
    <w:rsid w:val="007D315D"/>
    <w:rsid w:val="007D4B14"/>
    <w:rsid w:val="007D6909"/>
    <w:rsid w:val="007D7B45"/>
    <w:rsid w:val="007E2309"/>
    <w:rsid w:val="007E4AE4"/>
    <w:rsid w:val="007E688C"/>
    <w:rsid w:val="007E6B51"/>
    <w:rsid w:val="007E7D60"/>
    <w:rsid w:val="007F137B"/>
    <w:rsid w:val="007F3C57"/>
    <w:rsid w:val="007F6854"/>
    <w:rsid w:val="007F7FF0"/>
    <w:rsid w:val="00801000"/>
    <w:rsid w:val="008041D9"/>
    <w:rsid w:val="00811B55"/>
    <w:rsid w:val="0081303A"/>
    <w:rsid w:val="008137FC"/>
    <w:rsid w:val="008149B8"/>
    <w:rsid w:val="008206BC"/>
    <w:rsid w:val="0082549B"/>
    <w:rsid w:val="00825B59"/>
    <w:rsid w:val="00827E52"/>
    <w:rsid w:val="00833A70"/>
    <w:rsid w:val="008355A4"/>
    <w:rsid w:val="00835B61"/>
    <w:rsid w:val="00837BF0"/>
    <w:rsid w:val="00841FB3"/>
    <w:rsid w:val="00842141"/>
    <w:rsid w:val="0084241B"/>
    <w:rsid w:val="00843622"/>
    <w:rsid w:val="00843F47"/>
    <w:rsid w:val="008461FE"/>
    <w:rsid w:val="00846226"/>
    <w:rsid w:val="00850BE9"/>
    <w:rsid w:val="00851DE2"/>
    <w:rsid w:val="008523AA"/>
    <w:rsid w:val="00852CD3"/>
    <w:rsid w:val="008538CB"/>
    <w:rsid w:val="00853D0B"/>
    <w:rsid w:val="00854288"/>
    <w:rsid w:val="00855F25"/>
    <w:rsid w:val="00862D0B"/>
    <w:rsid w:val="00866E5C"/>
    <w:rsid w:val="00870913"/>
    <w:rsid w:val="008722CD"/>
    <w:rsid w:val="0087278B"/>
    <w:rsid w:val="008731FD"/>
    <w:rsid w:val="00875820"/>
    <w:rsid w:val="00876B6F"/>
    <w:rsid w:val="0087705E"/>
    <w:rsid w:val="00877610"/>
    <w:rsid w:val="008833B8"/>
    <w:rsid w:val="00883C6B"/>
    <w:rsid w:val="00884F24"/>
    <w:rsid w:val="00886537"/>
    <w:rsid w:val="00886830"/>
    <w:rsid w:val="00887F3D"/>
    <w:rsid w:val="008908CC"/>
    <w:rsid w:val="00893E51"/>
    <w:rsid w:val="00894403"/>
    <w:rsid w:val="008A3E7F"/>
    <w:rsid w:val="008A6981"/>
    <w:rsid w:val="008B0C58"/>
    <w:rsid w:val="008B1690"/>
    <w:rsid w:val="008B4D20"/>
    <w:rsid w:val="008B590B"/>
    <w:rsid w:val="008C145C"/>
    <w:rsid w:val="008C2C30"/>
    <w:rsid w:val="008C2E82"/>
    <w:rsid w:val="008C42BE"/>
    <w:rsid w:val="008C4A01"/>
    <w:rsid w:val="008C7C98"/>
    <w:rsid w:val="008C7E3D"/>
    <w:rsid w:val="008D0701"/>
    <w:rsid w:val="008D094E"/>
    <w:rsid w:val="008D0D66"/>
    <w:rsid w:val="008D1862"/>
    <w:rsid w:val="008D4612"/>
    <w:rsid w:val="008D6C34"/>
    <w:rsid w:val="008D6C5A"/>
    <w:rsid w:val="008E2980"/>
    <w:rsid w:val="008E2A42"/>
    <w:rsid w:val="008E2BBF"/>
    <w:rsid w:val="008E35CC"/>
    <w:rsid w:val="008E7E75"/>
    <w:rsid w:val="008F024F"/>
    <w:rsid w:val="008F1801"/>
    <w:rsid w:val="008F19C7"/>
    <w:rsid w:val="008F1CF4"/>
    <w:rsid w:val="008F2F62"/>
    <w:rsid w:val="008F4B2E"/>
    <w:rsid w:val="009032A0"/>
    <w:rsid w:val="00904BFC"/>
    <w:rsid w:val="00905422"/>
    <w:rsid w:val="009055C5"/>
    <w:rsid w:val="009062CA"/>
    <w:rsid w:val="00906D22"/>
    <w:rsid w:val="00913F20"/>
    <w:rsid w:val="0091461B"/>
    <w:rsid w:val="009151C8"/>
    <w:rsid w:val="009162FF"/>
    <w:rsid w:val="009319C5"/>
    <w:rsid w:val="009335A3"/>
    <w:rsid w:val="00935230"/>
    <w:rsid w:val="009366B9"/>
    <w:rsid w:val="0093729D"/>
    <w:rsid w:val="00937F35"/>
    <w:rsid w:val="00944C4B"/>
    <w:rsid w:val="00945323"/>
    <w:rsid w:val="00947F92"/>
    <w:rsid w:val="00951D34"/>
    <w:rsid w:val="009549E5"/>
    <w:rsid w:val="00957FD2"/>
    <w:rsid w:val="00962885"/>
    <w:rsid w:val="00963FEA"/>
    <w:rsid w:val="009703C3"/>
    <w:rsid w:val="009751D9"/>
    <w:rsid w:val="00975924"/>
    <w:rsid w:val="00976960"/>
    <w:rsid w:val="00977433"/>
    <w:rsid w:val="00981FB6"/>
    <w:rsid w:val="009858B6"/>
    <w:rsid w:val="00987CE4"/>
    <w:rsid w:val="0099200D"/>
    <w:rsid w:val="009947E4"/>
    <w:rsid w:val="00995637"/>
    <w:rsid w:val="00997175"/>
    <w:rsid w:val="00997ED6"/>
    <w:rsid w:val="009A26F1"/>
    <w:rsid w:val="009B08FE"/>
    <w:rsid w:val="009B0C50"/>
    <w:rsid w:val="009B173F"/>
    <w:rsid w:val="009B54F4"/>
    <w:rsid w:val="009B69EE"/>
    <w:rsid w:val="009B722F"/>
    <w:rsid w:val="009B7FCE"/>
    <w:rsid w:val="009C0ADF"/>
    <w:rsid w:val="009C16AB"/>
    <w:rsid w:val="009C2C90"/>
    <w:rsid w:val="009C35BB"/>
    <w:rsid w:val="009C6945"/>
    <w:rsid w:val="009D0D46"/>
    <w:rsid w:val="009D1A52"/>
    <w:rsid w:val="009D4899"/>
    <w:rsid w:val="009D5763"/>
    <w:rsid w:val="009D6D15"/>
    <w:rsid w:val="009E0D1F"/>
    <w:rsid w:val="009E0D98"/>
    <w:rsid w:val="009E1A40"/>
    <w:rsid w:val="009E588F"/>
    <w:rsid w:val="009E59A3"/>
    <w:rsid w:val="009E70DB"/>
    <w:rsid w:val="009F3C4E"/>
    <w:rsid w:val="009F6AF1"/>
    <w:rsid w:val="009F6D39"/>
    <w:rsid w:val="009F7820"/>
    <w:rsid w:val="00A00A05"/>
    <w:rsid w:val="00A0341C"/>
    <w:rsid w:val="00A035B8"/>
    <w:rsid w:val="00A036C0"/>
    <w:rsid w:val="00A03FCF"/>
    <w:rsid w:val="00A041E7"/>
    <w:rsid w:val="00A061CB"/>
    <w:rsid w:val="00A06571"/>
    <w:rsid w:val="00A1117D"/>
    <w:rsid w:val="00A12BBE"/>
    <w:rsid w:val="00A134C4"/>
    <w:rsid w:val="00A143D2"/>
    <w:rsid w:val="00A145FC"/>
    <w:rsid w:val="00A22283"/>
    <w:rsid w:val="00A229E0"/>
    <w:rsid w:val="00A2569E"/>
    <w:rsid w:val="00A26AA5"/>
    <w:rsid w:val="00A318D1"/>
    <w:rsid w:val="00A37060"/>
    <w:rsid w:val="00A4000F"/>
    <w:rsid w:val="00A404F6"/>
    <w:rsid w:val="00A42375"/>
    <w:rsid w:val="00A43A2F"/>
    <w:rsid w:val="00A454E4"/>
    <w:rsid w:val="00A46A0F"/>
    <w:rsid w:val="00A46ABA"/>
    <w:rsid w:val="00A506A8"/>
    <w:rsid w:val="00A547C2"/>
    <w:rsid w:val="00A54D43"/>
    <w:rsid w:val="00A553B2"/>
    <w:rsid w:val="00A56375"/>
    <w:rsid w:val="00A60D0B"/>
    <w:rsid w:val="00A640CF"/>
    <w:rsid w:val="00A65485"/>
    <w:rsid w:val="00A66224"/>
    <w:rsid w:val="00A66443"/>
    <w:rsid w:val="00A670DE"/>
    <w:rsid w:val="00A70519"/>
    <w:rsid w:val="00A72AAD"/>
    <w:rsid w:val="00A73210"/>
    <w:rsid w:val="00A7460D"/>
    <w:rsid w:val="00A76A97"/>
    <w:rsid w:val="00A7781D"/>
    <w:rsid w:val="00A801D3"/>
    <w:rsid w:val="00A8105A"/>
    <w:rsid w:val="00A84FCD"/>
    <w:rsid w:val="00A86F77"/>
    <w:rsid w:val="00A87EC8"/>
    <w:rsid w:val="00A90D5E"/>
    <w:rsid w:val="00A918F8"/>
    <w:rsid w:val="00A91C87"/>
    <w:rsid w:val="00A92E84"/>
    <w:rsid w:val="00A94B24"/>
    <w:rsid w:val="00A97208"/>
    <w:rsid w:val="00AA3663"/>
    <w:rsid w:val="00AA3887"/>
    <w:rsid w:val="00AA52EC"/>
    <w:rsid w:val="00AA5A41"/>
    <w:rsid w:val="00AA75B6"/>
    <w:rsid w:val="00AB2A40"/>
    <w:rsid w:val="00AB41B4"/>
    <w:rsid w:val="00AB4647"/>
    <w:rsid w:val="00AB4EAD"/>
    <w:rsid w:val="00AB57EF"/>
    <w:rsid w:val="00AB6783"/>
    <w:rsid w:val="00AC50DB"/>
    <w:rsid w:val="00AD0E01"/>
    <w:rsid w:val="00AD0F5A"/>
    <w:rsid w:val="00AD3677"/>
    <w:rsid w:val="00AD4238"/>
    <w:rsid w:val="00AD74B9"/>
    <w:rsid w:val="00AE10A7"/>
    <w:rsid w:val="00AE3AFF"/>
    <w:rsid w:val="00AE682D"/>
    <w:rsid w:val="00AE6C02"/>
    <w:rsid w:val="00AE7C74"/>
    <w:rsid w:val="00AF02C0"/>
    <w:rsid w:val="00AF069A"/>
    <w:rsid w:val="00AF2339"/>
    <w:rsid w:val="00AF26A0"/>
    <w:rsid w:val="00AF29D3"/>
    <w:rsid w:val="00AF7387"/>
    <w:rsid w:val="00B00B56"/>
    <w:rsid w:val="00B0287F"/>
    <w:rsid w:val="00B0372D"/>
    <w:rsid w:val="00B06AC6"/>
    <w:rsid w:val="00B112BD"/>
    <w:rsid w:val="00B118EF"/>
    <w:rsid w:val="00B11C99"/>
    <w:rsid w:val="00B128EC"/>
    <w:rsid w:val="00B13CCD"/>
    <w:rsid w:val="00B14781"/>
    <w:rsid w:val="00B1486C"/>
    <w:rsid w:val="00B1500A"/>
    <w:rsid w:val="00B158C1"/>
    <w:rsid w:val="00B24889"/>
    <w:rsid w:val="00B2497D"/>
    <w:rsid w:val="00B25A24"/>
    <w:rsid w:val="00B2764B"/>
    <w:rsid w:val="00B27DBA"/>
    <w:rsid w:val="00B3177B"/>
    <w:rsid w:val="00B33F64"/>
    <w:rsid w:val="00B359F4"/>
    <w:rsid w:val="00B365C8"/>
    <w:rsid w:val="00B37287"/>
    <w:rsid w:val="00B41028"/>
    <w:rsid w:val="00B4119E"/>
    <w:rsid w:val="00B4592F"/>
    <w:rsid w:val="00B47D71"/>
    <w:rsid w:val="00B525B6"/>
    <w:rsid w:val="00B52D5E"/>
    <w:rsid w:val="00B56229"/>
    <w:rsid w:val="00B57754"/>
    <w:rsid w:val="00B579A1"/>
    <w:rsid w:val="00B61EF0"/>
    <w:rsid w:val="00B728AC"/>
    <w:rsid w:val="00B73642"/>
    <w:rsid w:val="00B74766"/>
    <w:rsid w:val="00B7797B"/>
    <w:rsid w:val="00B807C7"/>
    <w:rsid w:val="00B83651"/>
    <w:rsid w:val="00B842B4"/>
    <w:rsid w:val="00B84EDA"/>
    <w:rsid w:val="00B85D99"/>
    <w:rsid w:val="00B86BCA"/>
    <w:rsid w:val="00B90346"/>
    <w:rsid w:val="00B91723"/>
    <w:rsid w:val="00B9194A"/>
    <w:rsid w:val="00B9222E"/>
    <w:rsid w:val="00B9443C"/>
    <w:rsid w:val="00B9504D"/>
    <w:rsid w:val="00B95D8A"/>
    <w:rsid w:val="00B961D0"/>
    <w:rsid w:val="00B96ED4"/>
    <w:rsid w:val="00B97468"/>
    <w:rsid w:val="00BA4131"/>
    <w:rsid w:val="00BA50E7"/>
    <w:rsid w:val="00BA5AB2"/>
    <w:rsid w:val="00BA7DA5"/>
    <w:rsid w:val="00BB1313"/>
    <w:rsid w:val="00BB22AB"/>
    <w:rsid w:val="00BB22BF"/>
    <w:rsid w:val="00BB2655"/>
    <w:rsid w:val="00BB38C2"/>
    <w:rsid w:val="00BB45AA"/>
    <w:rsid w:val="00BB5D8F"/>
    <w:rsid w:val="00BB70E5"/>
    <w:rsid w:val="00BB7C0E"/>
    <w:rsid w:val="00BB7DE3"/>
    <w:rsid w:val="00BC0260"/>
    <w:rsid w:val="00BC144F"/>
    <w:rsid w:val="00BC1785"/>
    <w:rsid w:val="00BC210C"/>
    <w:rsid w:val="00BC29BF"/>
    <w:rsid w:val="00BC7232"/>
    <w:rsid w:val="00BD2129"/>
    <w:rsid w:val="00BD3D73"/>
    <w:rsid w:val="00BD7F83"/>
    <w:rsid w:val="00BE2BCA"/>
    <w:rsid w:val="00BE41F5"/>
    <w:rsid w:val="00BE4D2D"/>
    <w:rsid w:val="00BE4D92"/>
    <w:rsid w:val="00BE54CE"/>
    <w:rsid w:val="00BE6929"/>
    <w:rsid w:val="00BF1AE2"/>
    <w:rsid w:val="00BF2282"/>
    <w:rsid w:val="00BF44F3"/>
    <w:rsid w:val="00BF4B8F"/>
    <w:rsid w:val="00BF6700"/>
    <w:rsid w:val="00BF7219"/>
    <w:rsid w:val="00C00DB1"/>
    <w:rsid w:val="00C01EA4"/>
    <w:rsid w:val="00C03415"/>
    <w:rsid w:val="00C05151"/>
    <w:rsid w:val="00C05869"/>
    <w:rsid w:val="00C11156"/>
    <w:rsid w:val="00C11264"/>
    <w:rsid w:val="00C1434D"/>
    <w:rsid w:val="00C1587D"/>
    <w:rsid w:val="00C17F8D"/>
    <w:rsid w:val="00C202F8"/>
    <w:rsid w:val="00C2222E"/>
    <w:rsid w:val="00C240A5"/>
    <w:rsid w:val="00C2741D"/>
    <w:rsid w:val="00C306E9"/>
    <w:rsid w:val="00C323F7"/>
    <w:rsid w:val="00C3344D"/>
    <w:rsid w:val="00C33987"/>
    <w:rsid w:val="00C354B5"/>
    <w:rsid w:val="00C36E54"/>
    <w:rsid w:val="00C40FF6"/>
    <w:rsid w:val="00C41182"/>
    <w:rsid w:val="00C41D5F"/>
    <w:rsid w:val="00C4350F"/>
    <w:rsid w:val="00C43E02"/>
    <w:rsid w:val="00C44080"/>
    <w:rsid w:val="00C444B4"/>
    <w:rsid w:val="00C45724"/>
    <w:rsid w:val="00C462F4"/>
    <w:rsid w:val="00C46630"/>
    <w:rsid w:val="00C479CC"/>
    <w:rsid w:val="00C54A4F"/>
    <w:rsid w:val="00C55186"/>
    <w:rsid w:val="00C55A23"/>
    <w:rsid w:val="00C56D78"/>
    <w:rsid w:val="00C5766B"/>
    <w:rsid w:val="00C64326"/>
    <w:rsid w:val="00C6473F"/>
    <w:rsid w:val="00C70EDD"/>
    <w:rsid w:val="00C71F47"/>
    <w:rsid w:val="00C72700"/>
    <w:rsid w:val="00C72CC7"/>
    <w:rsid w:val="00C75F96"/>
    <w:rsid w:val="00C7778C"/>
    <w:rsid w:val="00C77848"/>
    <w:rsid w:val="00C779CE"/>
    <w:rsid w:val="00C8535A"/>
    <w:rsid w:val="00C91840"/>
    <w:rsid w:val="00C93F73"/>
    <w:rsid w:val="00C94376"/>
    <w:rsid w:val="00C947E8"/>
    <w:rsid w:val="00C95F9F"/>
    <w:rsid w:val="00C96BE1"/>
    <w:rsid w:val="00C976EA"/>
    <w:rsid w:val="00CA07D4"/>
    <w:rsid w:val="00CA293D"/>
    <w:rsid w:val="00CA2EC3"/>
    <w:rsid w:val="00CA43C6"/>
    <w:rsid w:val="00CA651F"/>
    <w:rsid w:val="00CA6C7A"/>
    <w:rsid w:val="00CA6D2B"/>
    <w:rsid w:val="00CB1736"/>
    <w:rsid w:val="00CB3B21"/>
    <w:rsid w:val="00CB4224"/>
    <w:rsid w:val="00CB4AD3"/>
    <w:rsid w:val="00CB69A7"/>
    <w:rsid w:val="00CC077D"/>
    <w:rsid w:val="00CC1F45"/>
    <w:rsid w:val="00CC4137"/>
    <w:rsid w:val="00CC4202"/>
    <w:rsid w:val="00CC6222"/>
    <w:rsid w:val="00CC7029"/>
    <w:rsid w:val="00CC78DA"/>
    <w:rsid w:val="00CC7C63"/>
    <w:rsid w:val="00CD140C"/>
    <w:rsid w:val="00CD1BD2"/>
    <w:rsid w:val="00CD1D07"/>
    <w:rsid w:val="00CD20BC"/>
    <w:rsid w:val="00CD30E6"/>
    <w:rsid w:val="00CD52EC"/>
    <w:rsid w:val="00CE2364"/>
    <w:rsid w:val="00CE24FC"/>
    <w:rsid w:val="00CE554D"/>
    <w:rsid w:val="00CE563E"/>
    <w:rsid w:val="00CE66BE"/>
    <w:rsid w:val="00CE7B3E"/>
    <w:rsid w:val="00CF08B1"/>
    <w:rsid w:val="00CF0A01"/>
    <w:rsid w:val="00CF175C"/>
    <w:rsid w:val="00CF1C2B"/>
    <w:rsid w:val="00CF23F1"/>
    <w:rsid w:val="00CF42D5"/>
    <w:rsid w:val="00CF61CF"/>
    <w:rsid w:val="00D00597"/>
    <w:rsid w:val="00D04FCD"/>
    <w:rsid w:val="00D050AB"/>
    <w:rsid w:val="00D05505"/>
    <w:rsid w:val="00D0615E"/>
    <w:rsid w:val="00D11D5A"/>
    <w:rsid w:val="00D121F9"/>
    <w:rsid w:val="00D15E2E"/>
    <w:rsid w:val="00D15F60"/>
    <w:rsid w:val="00D16358"/>
    <w:rsid w:val="00D17757"/>
    <w:rsid w:val="00D17F8E"/>
    <w:rsid w:val="00D20CEC"/>
    <w:rsid w:val="00D246F8"/>
    <w:rsid w:val="00D266F4"/>
    <w:rsid w:val="00D27187"/>
    <w:rsid w:val="00D27A86"/>
    <w:rsid w:val="00D30192"/>
    <w:rsid w:val="00D30B83"/>
    <w:rsid w:val="00D331B3"/>
    <w:rsid w:val="00D33ED2"/>
    <w:rsid w:val="00D352D3"/>
    <w:rsid w:val="00D354BE"/>
    <w:rsid w:val="00D37190"/>
    <w:rsid w:val="00D42B0C"/>
    <w:rsid w:val="00D443F0"/>
    <w:rsid w:val="00D4625D"/>
    <w:rsid w:val="00D501F8"/>
    <w:rsid w:val="00D5125C"/>
    <w:rsid w:val="00D52E6A"/>
    <w:rsid w:val="00D60F57"/>
    <w:rsid w:val="00D61E38"/>
    <w:rsid w:val="00D6333E"/>
    <w:rsid w:val="00D65BF3"/>
    <w:rsid w:val="00D6683A"/>
    <w:rsid w:val="00D669D6"/>
    <w:rsid w:val="00D72575"/>
    <w:rsid w:val="00D7276E"/>
    <w:rsid w:val="00D74845"/>
    <w:rsid w:val="00D74A02"/>
    <w:rsid w:val="00D81823"/>
    <w:rsid w:val="00D8441E"/>
    <w:rsid w:val="00D844F8"/>
    <w:rsid w:val="00D84D59"/>
    <w:rsid w:val="00D86BD8"/>
    <w:rsid w:val="00D94D5A"/>
    <w:rsid w:val="00D96461"/>
    <w:rsid w:val="00D96E11"/>
    <w:rsid w:val="00DA66BF"/>
    <w:rsid w:val="00DA7E5D"/>
    <w:rsid w:val="00DB05ED"/>
    <w:rsid w:val="00DB2ADE"/>
    <w:rsid w:val="00DB2CE2"/>
    <w:rsid w:val="00DB3667"/>
    <w:rsid w:val="00DB5590"/>
    <w:rsid w:val="00DB5610"/>
    <w:rsid w:val="00DC12F8"/>
    <w:rsid w:val="00DC5C0E"/>
    <w:rsid w:val="00DC63F0"/>
    <w:rsid w:val="00DC738F"/>
    <w:rsid w:val="00DD016A"/>
    <w:rsid w:val="00DD19ED"/>
    <w:rsid w:val="00DD2358"/>
    <w:rsid w:val="00DD2EAC"/>
    <w:rsid w:val="00DD2F90"/>
    <w:rsid w:val="00DD5B6B"/>
    <w:rsid w:val="00DD72E1"/>
    <w:rsid w:val="00DD7785"/>
    <w:rsid w:val="00DD7920"/>
    <w:rsid w:val="00DE2D54"/>
    <w:rsid w:val="00DE3D53"/>
    <w:rsid w:val="00DE47C8"/>
    <w:rsid w:val="00DE4ABA"/>
    <w:rsid w:val="00DE5DF7"/>
    <w:rsid w:val="00DE631E"/>
    <w:rsid w:val="00DE6728"/>
    <w:rsid w:val="00DE684A"/>
    <w:rsid w:val="00DE6AD3"/>
    <w:rsid w:val="00DF1B79"/>
    <w:rsid w:val="00DF2069"/>
    <w:rsid w:val="00DF2091"/>
    <w:rsid w:val="00DF2181"/>
    <w:rsid w:val="00DF24B7"/>
    <w:rsid w:val="00DF5D76"/>
    <w:rsid w:val="00DF73AD"/>
    <w:rsid w:val="00DF7579"/>
    <w:rsid w:val="00DF7676"/>
    <w:rsid w:val="00DF7A7D"/>
    <w:rsid w:val="00DF7C95"/>
    <w:rsid w:val="00E005C2"/>
    <w:rsid w:val="00E01070"/>
    <w:rsid w:val="00E0350A"/>
    <w:rsid w:val="00E07DE2"/>
    <w:rsid w:val="00E103C2"/>
    <w:rsid w:val="00E108D9"/>
    <w:rsid w:val="00E17A3E"/>
    <w:rsid w:val="00E17F14"/>
    <w:rsid w:val="00E22832"/>
    <w:rsid w:val="00E22E71"/>
    <w:rsid w:val="00E2330E"/>
    <w:rsid w:val="00E24A70"/>
    <w:rsid w:val="00E24D70"/>
    <w:rsid w:val="00E24F55"/>
    <w:rsid w:val="00E34AC5"/>
    <w:rsid w:val="00E41369"/>
    <w:rsid w:val="00E435C0"/>
    <w:rsid w:val="00E43BF0"/>
    <w:rsid w:val="00E446DA"/>
    <w:rsid w:val="00E4675A"/>
    <w:rsid w:val="00E50F2D"/>
    <w:rsid w:val="00E516D2"/>
    <w:rsid w:val="00E5422E"/>
    <w:rsid w:val="00E55612"/>
    <w:rsid w:val="00E57578"/>
    <w:rsid w:val="00E63B2F"/>
    <w:rsid w:val="00E63BFD"/>
    <w:rsid w:val="00E66F64"/>
    <w:rsid w:val="00E70057"/>
    <w:rsid w:val="00E7167A"/>
    <w:rsid w:val="00E751F0"/>
    <w:rsid w:val="00E75322"/>
    <w:rsid w:val="00E75838"/>
    <w:rsid w:val="00E75F0C"/>
    <w:rsid w:val="00E76C18"/>
    <w:rsid w:val="00E77EAC"/>
    <w:rsid w:val="00E8046A"/>
    <w:rsid w:val="00E80971"/>
    <w:rsid w:val="00E80CF4"/>
    <w:rsid w:val="00E82B0E"/>
    <w:rsid w:val="00E8515F"/>
    <w:rsid w:val="00E86063"/>
    <w:rsid w:val="00E91A8F"/>
    <w:rsid w:val="00E92BE5"/>
    <w:rsid w:val="00E94A61"/>
    <w:rsid w:val="00E952D0"/>
    <w:rsid w:val="00EA20F6"/>
    <w:rsid w:val="00EA2140"/>
    <w:rsid w:val="00EA4933"/>
    <w:rsid w:val="00EA5709"/>
    <w:rsid w:val="00EA5D22"/>
    <w:rsid w:val="00EA5DC0"/>
    <w:rsid w:val="00EA7660"/>
    <w:rsid w:val="00EB0CFF"/>
    <w:rsid w:val="00EB11AE"/>
    <w:rsid w:val="00EB1DC8"/>
    <w:rsid w:val="00EB26BF"/>
    <w:rsid w:val="00EC0D9D"/>
    <w:rsid w:val="00EC1934"/>
    <w:rsid w:val="00EC24CD"/>
    <w:rsid w:val="00EC263E"/>
    <w:rsid w:val="00EC35FB"/>
    <w:rsid w:val="00EC4028"/>
    <w:rsid w:val="00EC4333"/>
    <w:rsid w:val="00EC44B3"/>
    <w:rsid w:val="00EC5CD1"/>
    <w:rsid w:val="00EC71C0"/>
    <w:rsid w:val="00ED179C"/>
    <w:rsid w:val="00ED4EEA"/>
    <w:rsid w:val="00ED7AA7"/>
    <w:rsid w:val="00EE01A5"/>
    <w:rsid w:val="00EE1B0F"/>
    <w:rsid w:val="00EE2496"/>
    <w:rsid w:val="00EE25C2"/>
    <w:rsid w:val="00EE2D04"/>
    <w:rsid w:val="00EE2DCB"/>
    <w:rsid w:val="00EE32BE"/>
    <w:rsid w:val="00EE3AB8"/>
    <w:rsid w:val="00EE40DD"/>
    <w:rsid w:val="00EF1B1F"/>
    <w:rsid w:val="00EF2AD3"/>
    <w:rsid w:val="00EF45EE"/>
    <w:rsid w:val="00F01E41"/>
    <w:rsid w:val="00F02121"/>
    <w:rsid w:val="00F02573"/>
    <w:rsid w:val="00F03F7F"/>
    <w:rsid w:val="00F07120"/>
    <w:rsid w:val="00F11D31"/>
    <w:rsid w:val="00F12445"/>
    <w:rsid w:val="00F1339E"/>
    <w:rsid w:val="00F13DE1"/>
    <w:rsid w:val="00F20D23"/>
    <w:rsid w:val="00F213B9"/>
    <w:rsid w:val="00F229A2"/>
    <w:rsid w:val="00F273EA"/>
    <w:rsid w:val="00F33799"/>
    <w:rsid w:val="00F338C3"/>
    <w:rsid w:val="00F3486A"/>
    <w:rsid w:val="00F348BF"/>
    <w:rsid w:val="00F40710"/>
    <w:rsid w:val="00F4093D"/>
    <w:rsid w:val="00F443D6"/>
    <w:rsid w:val="00F46EC1"/>
    <w:rsid w:val="00F4704C"/>
    <w:rsid w:val="00F472DD"/>
    <w:rsid w:val="00F47EFE"/>
    <w:rsid w:val="00F51EB7"/>
    <w:rsid w:val="00F60D26"/>
    <w:rsid w:val="00F61CBE"/>
    <w:rsid w:val="00F61E15"/>
    <w:rsid w:val="00F62407"/>
    <w:rsid w:val="00F641FC"/>
    <w:rsid w:val="00F66675"/>
    <w:rsid w:val="00F66FB0"/>
    <w:rsid w:val="00F67C93"/>
    <w:rsid w:val="00F7392F"/>
    <w:rsid w:val="00F7427D"/>
    <w:rsid w:val="00F77244"/>
    <w:rsid w:val="00F80907"/>
    <w:rsid w:val="00F81AC5"/>
    <w:rsid w:val="00F856CC"/>
    <w:rsid w:val="00F856D1"/>
    <w:rsid w:val="00F85C90"/>
    <w:rsid w:val="00F871F2"/>
    <w:rsid w:val="00F9256F"/>
    <w:rsid w:val="00F927C8"/>
    <w:rsid w:val="00F9439C"/>
    <w:rsid w:val="00F94677"/>
    <w:rsid w:val="00F96F59"/>
    <w:rsid w:val="00F97ABD"/>
    <w:rsid w:val="00F97C41"/>
    <w:rsid w:val="00FA037E"/>
    <w:rsid w:val="00FA0958"/>
    <w:rsid w:val="00FA267D"/>
    <w:rsid w:val="00FA2739"/>
    <w:rsid w:val="00FA4100"/>
    <w:rsid w:val="00FA5088"/>
    <w:rsid w:val="00FA5C73"/>
    <w:rsid w:val="00FA5E88"/>
    <w:rsid w:val="00FA60E7"/>
    <w:rsid w:val="00FA7F46"/>
    <w:rsid w:val="00FB0BC4"/>
    <w:rsid w:val="00FB0FC6"/>
    <w:rsid w:val="00FB2875"/>
    <w:rsid w:val="00FB3D73"/>
    <w:rsid w:val="00FB40E2"/>
    <w:rsid w:val="00FB4B3A"/>
    <w:rsid w:val="00FB580F"/>
    <w:rsid w:val="00FB5909"/>
    <w:rsid w:val="00FB6F3D"/>
    <w:rsid w:val="00FC07A7"/>
    <w:rsid w:val="00FC16DD"/>
    <w:rsid w:val="00FC36A0"/>
    <w:rsid w:val="00FC3C5A"/>
    <w:rsid w:val="00FC5F9A"/>
    <w:rsid w:val="00FC7B26"/>
    <w:rsid w:val="00FD179E"/>
    <w:rsid w:val="00FD2C4D"/>
    <w:rsid w:val="00FD4D7F"/>
    <w:rsid w:val="00FD5AAC"/>
    <w:rsid w:val="00FD7497"/>
    <w:rsid w:val="00FE11B1"/>
    <w:rsid w:val="00FE2D97"/>
    <w:rsid w:val="00FE2F0E"/>
    <w:rsid w:val="00FE4524"/>
    <w:rsid w:val="00FE5071"/>
    <w:rsid w:val="00FE55F8"/>
    <w:rsid w:val="00FE78A5"/>
    <w:rsid w:val="00FF04DD"/>
    <w:rsid w:val="00FF2BCE"/>
    <w:rsid w:val="00FF37F3"/>
    <w:rsid w:val="00F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7BB5"/>
    <w:pPr>
      <w:spacing w:line="240" w:lineRule="atLeast"/>
    </w:pPr>
    <w:rPr>
      <w:rFonts w:cstheme="minorBidi"/>
      <w:szCs w:val="22"/>
    </w:rPr>
  </w:style>
  <w:style w:type="paragraph" w:styleId="Heading1">
    <w:name w:val="heading 1"/>
    <w:aliases w:val="(A.)"/>
    <w:basedOn w:val="Normal"/>
    <w:next w:val="Normal"/>
    <w:qFormat/>
    <w:rsid w:val="002A7BB5"/>
    <w:pPr>
      <w:keepNext/>
      <w:spacing w:after="480" w:line="300" w:lineRule="atLeast"/>
      <w:outlineLvl w:val="0"/>
    </w:pPr>
    <w:rPr>
      <w:b/>
      <w:sz w:val="26"/>
    </w:rPr>
  </w:style>
  <w:style w:type="paragraph" w:styleId="Heading2">
    <w:name w:val="heading 2"/>
    <w:aliases w:val="(all others)"/>
    <w:basedOn w:val="Normal"/>
    <w:next w:val="Normal"/>
    <w:qFormat/>
    <w:rsid w:val="002A7BB5"/>
    <w:pPr>
      <w:keepNext/>
      <w:spacing w:after="260" w:line="220" w:lineRule="atLeast"/>
      <w:outlineLvl w:val="1"/>
    </w:pPr>
    <w:rPr>
      <w:b/>
    </w:rPr>
  </w:style>
  <w:style w:type="paragraph" w:styleId="Heading3">
    <w:name w:val="heading 3"/>
    <w:aliases w:val="(no use)"/>
    <w:basedOn w:val="Normal"/>
    <w:next w:val="Normal"/>
    <w:qFormat/>
    <w:rsid w:val="002A7BB5"/>
    <w:pPr>
      <w:keepNext/>
      <w:spacing w:after="260"/>
      <w:outlineLvl w:val="2"/>
    </w:pPr>
  </w:style>
  <w:style w:type="paragraph" w:styleId="Heading4">
    <w:name w:val="heading 4"/>
    <w:basedOn w:val="Normal"/>
    <w:next w:val="Normal"/>
    <w:link w:val="Heading4Char"/>
    <w:uiPriority w:val="9"/>
    <w:semiHidden/>
    <w:unhideWhenUsed/>
    <w:rsid w:val="002A7BB5"/>
    <w:pPr>
      <w:keepNext/>
      <w:keepLines/>
      <w:spacing w:before="200"/>
      <w:outlineLvl w:val="3"/>
    </w:pPr>
    <w:rPr>
      <w:rFonts w:asciiTheme="majorHAnsi" w:eastAsiaTheme="majorEastAsia" w:hAnsiTheme="majorHAnsi" w:cstheme="majorBidi"/>
      <w:b/>
      <w:bCs/>
      <w:i/>
      <w:iCs/>
      <w:color w:val="FFFFFF" w:themeColor="accent1"/>
    </w:rPr>
  </w:style>
  <w:style w:type="paragraph" w:styleId="Heading5">
    <w:name w:val="heading 5"/>
    <w:basedOn w:val="Normal"/>
    <w:next w:val="Normal"/>
    <w:link w:val="Heading5Char"/>
    <w:uiPriority w:val="9"/>
    <w:semiHidden/>
    <w:unhideWhenUsed/>
    <w:qFormat/>
    <w:rsid w:val="002A7BB5"/>
    <w:pPr>
      <w:keepNext/>
      <w:keepLines/>
      <w:spacing w:before="200"/>
      <w:outlineLvl w:val="4"/>
    </w:pPr>
    <w:rPr>
      <w:rFonts w:asciiTheme="majorHAnsi" w:eastAsiaTheme="majorEastAsia" w:hAnsiTheme="majorHAnsi" w:cstheme="majorBidi"/>
      <w:color w:val="7F7F7F" w:themeColor="accent1" w:themeShade="7F"/>
    </w:rPr>
  </w:style>
  <w:style w:type="paragraph" w:styleId="Heading6">
    <w:name w:val="heading 6"/>
    <w:basedOn w:val="Normal"/>
    <w:next w:val="Normal"/>
    <w:link w:val="Heading6Char"/>
    <w:uiPriority w:val="9"/>
    <w:semiHidden/>
    <w:unhideWhenUsed/>
    <w:qFormat/>
    <w:rsid w:val="002A7BB5"/>
    <w:pPr>
      <w:keepNext/>
      <w:keepLines/>
      <w:spacing w:before="200"/>
      <w:outlineLvl w:val="5"/>
    </w:pPr>
    <w:rPr>
      <w:rFonts w:asciiTheme="majorHAnsi" w:eastAsiaTheme="majorEastAsia" w:hAnsiTheme="majorHAnsi" w:cstheme="majorBidi"/>
      <w:i/>
      <w:iCs/>
      <w:color w:val="7F7F7F" w:themeColor="accent1" w:themeShade="7F"/>
    </w:rPr>
  </w:style>
  <w:style w:type="character" w:default="1" w:styleId="DefaultParagraphFont">
    <w:name w:val="Default Paragraph Font"/>
    <w:uiPriority w:val="1"/>
    <w:semiHidden/>
    <w:unhideWhenUsed/>
    <w:rsid w:val="002A7B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7BB5"/>
  </w:style>
  <w:style w:type="paragraph" w:styleId="EndnoteText">
    <w:name w:val="endnote text"/>
    <w:basedOn w:val="Normal"/>
    <w:link w:val="EndnoteTextChar"/>
    <w:uiPriority w:val="99"/>
    <w:semiHidden/>
    <w:unhideWhenUsed/>
    <w:rsid w:val="002A7BB5"/>
  </w:style>
  <w:style w:type="character" w:customStyle="1" w:styleId="TOC2Char">
    <w:name w:val="TOC 2 Char"/>
    <w:aliases w:val="RB TOC 2 Char"/>
    <w:basedOn w:val="DefaultParagraphFont"/>
    <w:link w:val="TOC2"/>
    <w:uiPriority w:val="39"/>
    <w:rsid w:val="002A7BB5"/>
    <w:rPr>
      <w:rFonts w:cstheme="minorBidi"/>
      <w:noProof/>
      <w:szCs w:val="22"/>
      <w:lang w:val="en-GB"/>
    </w:rPr>
  </w:style>
  <w:style w:type="character" w:customStyle="1" w:styleId="TOC1Char">
    <w:name w:val="TOC 1 Char"/>
    <w:aliases w:val="RB TOC 1 Char"/>
    <w:basedOn w:val="DefaultParagraphFont"/>
    <w:link w:val="TOC1"/>
    <w:uiPriority w:val="39"/>
    <w:rsid w:val="002A7BB5"/>
    <w:rPr>
      <w:rFonts w:cstheme="minorBidi"/>
      <w:b/>
      <w:szCs w:val="22"/>
      <w:lang w:val="en-GB"/>
    </w:rPr>
  </w:style>
  <w:style w:type="paragraph" w:customStyle="1" w:styleId="RBHeader4">
    <w:name w:val="RB # Header 4"/>
    <w:basedOn w:val="RBTextAltF10"/>
    <w:next w:val="RBTextAltF10"/>
    <w:qFormat/>
    <w:rsid w:val="002A7BB5"/>
    <w:pPr>
      <w:keepNext/>
      <w:numPr>
        <w:ilvl w:val="4"/>
        <w:numId w:val="33"/>
      </w:numPr>
      <w:tabs>
        <w:tab w:val="left" w:pos="851"/>
      </w:tabs>
      <w:spacing w:before="240" w:after="0"/>
      <w:ind w:left="851" w:hanging="851"/>
      <w:outlineLvl w:val="4"/>
    </w:pPr>
    <w:rPr>
      <w:b/>
      <w:szCs w:val="24"/>
    </w:rPr>
  </w:style>
  <w:style w:type="paragraph" w:styleId="Footer">
    <w:name w:val="footer"/>
    <w:basedOn w:val="Normal"/>
    <w:link w:val="FooterChar"/>
    <w:rsid w:val="002A7BB5"/>
    <w:pPr>
      <w:tabs>
        <w:tab w:val="center" w:pos="4819"/>
        <w:tab w:val="right" w:pos="9071"/>
      </w:tabs>
    </w:pPr>
  </w:style>
  <w:style w:type="paragraph" w:styleId="ListBullet">
    <w:name w:val="List Bullet"/>
    <w:basedOn w:val="Normal"/>
    <w:link w:val="ListBulletChar"/>
    <w:uiPriority w:val="99"/>
    <w:semiHidden/>
    <w:unhideWhenUsed/>
    <w:rsid w:val="002A7BB5"/>
    <w:pPr>
      <w:numPr>
        <w:numId w:val="1"/>
      </w:numPr>
      <w:contextualSpacing/>
    </w:pPr>
  </w:style>
  <w:style w:type="character" w:customStyle="1" w:styleId="FooterChar">
    <w:name w:val="Footer Char"/>
    <w:basedOn w:val="DefaultParagraphFont"/>
    <w:link w:val="Footer"/>
    <w:rsid w:val="002A7BB5"/>
    <w:rPr>
      <w:rFonts w:cstheme="minorBidi"/>
      <w:szCs w:val="22"/>
    </w:rPr>
  </w:style>
  <w:style w:type="paragraph" w:styleId="BodyText">
    <w:name w:val="Body Text"/>
    <w:basedOn w:val="Normal"/>
    <w:link w:val="BodyTextChar"/>
    <w:uiPriority w:val="99"/>
    <w:semiHidden/>
    <w:unhideWhenUsed/>
    <w:rsid w:val="002A7BB5"/>
    <w:pPr>
      <w:spacing w:after="120"/>
    </w:pPr>
  </w:style>
  <w:style w:type="character" w:customStyle="1" w:styleId="BodyTextChar">
    <w:name w:val="Body Text Char"/>
    <w:basedOn w:val="DefaultParagraphFont"/>
    <w:link w:val="BodyText"/>
    <w:uiPriority w:val="99"/>
    <w:semiHidden/>
    <w:rsid w:val="002A7BB5"/>
    <w:rPr>
      <w:rFonts w:cstheme="minorBidi"/>
      <w:szCs w:val="22"/>
    </w:rPr>
  </w:style>
  <w:style w:type="paragraph" w:customStyle="1" w:styleId="RBPageNumber">
    <w:name w:val="RB Page Number"/>
    <w:basedOn w:val="RBTextAltF10"/>
    <w:rsid w:val="002A7BB5"/>
    <w:pPr>
      <w:spacing w:before="0" w:after="0"/>
    </w:pPr>
    <w:rPr>
      <w:rFonts w:cs="Arial"/>
      <w:color w:val="716D6D" w:themeColor="text2"/>
      <w:sz w:val="16"/>
      <w:szCs w:val="12"/>
    </w:rPr>
  </w:style>
  <w:style w:type="paragraph" w:styleId="Bibliography">
    <w:name w:val="Bibliography"/>
    <w:basedOn w:val="Normal"/>
    <w:next w:val="Normal"/>
    <w:uiPriority w:val="37"/>
    <w:semiHidden/>
    <w:unhideWhenUsed/>
    <w:rsid w:val="002A7BB5"/>
  </w:style>
  <w:style w:type="paragraph" w:styleId="Index1">
    <w:name w:val="index 1"/>
    <w:basedOn w:val="Normal"/>
    <w:next w:val="Normal"/>
    <w:autoRedefine/>
    <w:uiPriority w:val="99"/>
    <w:semiHidden/>
    <w:unhideWhenUsed/>
    <w:rsid w:val="002A7BB5"/>
    <w:pPr>
      <w:ind w:left="220" w:hanging="220"/>
    </w:pPr>
  </w:style>
  <w:style w:type="paragraph" w:styleId="FootnoteText">
    <w:name w:val="footnote text"/>
    <w:basedOn w:val="Normal"/>
    <w:link w:val="FootnoteTextChar"/>
    <w:uiPriority w:val="99"/>
    <w:semiHidden/>
    <w:unhideWhenUsed/>
    <w:rsid w:val="002A7BB5"/>
  </w:style>
  <w:style w:type="character" w:customStyle="1" w:styleId="FootnoteTextChar">
    <w:name w:val="Footnote Text Char"/>
    <w:basedOn w:val="DefaultParagraphFont"/>
    <w:link w:val="FootnoteText"/>
    <w:uiPriority w:val="99"/>
    <w:semiHidden/>
    <w:rsid w:val="002A7BB5"/>
    <w:rPr>
      <w:rFonts w:cstheme="minorBidi"/>
      <w:szCs w:val="22"/>
    </w:rPr>
  </w:style>
  <w:style w:type="paragraph" w:customStyle="1" w:styleId="RBTitle">
    <w:name w:val="RB Title"/>
    <w:basedOn w:val="RBTextAltF10"/>
    <w:next w:val="RBTextAltF10"/>
    <w:qFormat/>
    <w:rsid w:val="002A7BB5"/>
    <w:pPr>
      <w:keepNext/>
      <w:spacing w:before="0" w:after="240" w:line="400" w:lineRule="atLeast"/>
    </w:pPr>
    <w:rPr>
      <w:sz w:val="36"/>
      <w:szCs w:val="40"/>
    </w:rPr>
  </w:style>
  <w:style w:type="paragraph" w:customStyle="1" w:styleId="RBStudyCredits">
    <w:name w:val="RB Study Credits"/>
    <w:basedOn w:val="RBTextAltF10"/>
    <w:next w:val="RBTextAltF10"/>
    <w:qFormat/>
    <w:rsid w:val="002A7BB5"/>
    <w:pPr>
      <w:spacing w:before="360" w:after="120"/>
    </w:pPr>
    <w:rPr>
      <w:b/>
      <w:sz w:val="26"/>
    </w:rPr>
  </w:style>
  <w:style w:type="paragraph" w:customStyle="1" w:styleId="RBCreditsHeader">
    <w:name w:val="RB Credits Header"/>
    <w:basedOn w:val="RBTextAltF10"/>
    <w:next w:val="RBTableAltF11"/>
    <w:qFormat/>
    <w:rsid w:val="002A7BB5"/>
    <w:pPr>
      <w:spacing w:before="360" w:after="120"/>
    </w:pPr>
    <w:rPr>
      <w:b/>
      <w:sz w:val="26"/>
    </w:rPr>
  </w:style>
  <w:style w:type="table" w:styleId="TableGrid">
    <w:name w:val="Table Grid"/>
    <w:basedOn w:val="TableNormal"/>
    <w:uiPriority w:val="59"/>
    <w:rsid w:val="002A7BB5"/>
    <w:pPr>
      <w:spacing w:line="240" w:lineRule="atLeast"/>
    </w:pPr>
    <w:tblPr>
      <w:tblBorders>
        <w:insideH w:val="single" w:sz="6" w:space="0" w:color="716D6D" w:themeColor="text2"/>
      </w:tblBorders>
      <w:tblCellMar>
        <w:top w:w="28" w:type="dxa"/>
        <w:left w:w="28" w:type="dxa"/>
        <w:bottom w:w="28" w:type="dxa"/>
        <w:right w:w="57" w:type="dxa"/>
      </w:tblCellMar>
    </w:tblPr>
    <w:tblStylePr w:type="firstRow">
      <w:rPr>
        <w:rFonts w:ascii="Arial" w:hAnsi="Arial"/>
        <w:b/>
        <w:color w:val="000000" w:themeColor="text1"/>
        <w:sz w:val="20"/>
      </w:rPr>
      <w:tblPr/>
      <w:tcPr>
        <w:tcBorders>
          <w:top w:val="nil"/>
          <w:left w:val="nil"/>
          <w:bottom w:val="single" w:sz="12" w:space="0" w:color="716D6D" w:themeColor="text2"/>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2A7BB5"/>
    <w:rPr>
      <w:rFonts w:cs="Tahoma"/>
      <w:szCs w:val="16"/>
    </w:rPr>
  </w:style>
  <w:style w:type="character" w:customStyle="1" w:styleId="BalloonTextChar">
    <w:name w:val="Balloon Text Char"/>
    <w:basedOn w:val="DefaultParagraphFont"/>
    <w:link w:val="BalloonText"/>
    <w:uiPriority w:val="99"/>
    <w:semiHidden/>
    <w:rsid w:val="002A7BB5"/>
    <w:rPr>
      <w:rFonts w:cs="Tahoma"/>
      <w:szCs w:val="16"/>
    </w:rPr>
  </w:style>
  <w:style w:type="character" w:styleId="PlaceholderText">
    <w:name w:val="Placeholder Text"/>
    <w:basedOn w:val="DefaultParagraphFont"/>
    <w:uiPriority w:val="99"/>
    <w:semiHidden/>
    <w:rsid w:val="002A7BB5"/>
    <w:rPr>
      <w:color w:val="808080"/>
    </w:rPr>
  </w:style>
  <w:style w:type="character" w:customStyle="1" w:styleId="ListBulletChar">
    <w:name w:val="List Bullet Char"/>
    <w:basedOn w:val="DefaultParagraphFont"/>
    <w:link w:val="ListBullet"/>
    <w:uiPriority w:val="99"/>
    <w:semiHidden/>
    <w:rsid w:val="002A7BB5"/>
    <w:rPr>
      <w:rFonts w:cstheme="minorBidi"/>
      <w:szCs w:val="22"/>
    </w:rPr>
  </w:style>
  <w:style w:type="paragraph" w:styleId="TOCHeading">
    <w:name w:val="TOC Heading"/>
    <w:basedOn w:val="Heading1"/>
    <w:next w:val="Normal"/>
    <w:uiPriority w:val="39"/>
    <w:semiHidden/>
    <w:unhideWhenUsed/>
    <w:qFormat/>
    <w:rsid w:val="002A7BB5"/>
    <w:pPr>
      <w:keepLines/>
      <w:spacing w:before="480" w:after="0" w:line="276" w:lineRule="auto"/>
      <w:outlineLvl w:val="9"/>
    </w:pPr>
    <w:rPr>
      <w:rFonts w:asciiTheme="majorHAnsi" w:eastAsiaTheme="majorEastAsia" w:hAnsiTheme="majorHAnsi" w:cstheme="majorBidi"/>
      <w:bCs/>
      <w:color w:val="BFBFBF" w:themeColor="accent1" w:themeShade="BF"/>
      <w:sz w:val="28"/>
      <w:szCs w:val="28"/>
      <w:lang w:eastAsia="ja-JP"/>
    </w:rPr>
  </w:style>
  <w:style w:type="paragraph" w:styleId="TOC3">
    <w:name w:val="toc 3"/>
    <w:aliases w:val="RB TOC 3"/>
    <w:basedOn w:val="RBTextAltF10"/>
    <w:next w:val="RBTextAltF10"/>
    <w:uiPriority w:val="39"/>
    <w:unhideWhenUsed/>
    <w:rsid w:val="002A7BB5"/>
    <w:pPr>
      <w:tabs>
        <w:tab w:val="left" w:pos="907"/>
        <w:tab w:val="left" w:pos="1134"/>
        <w:tab w:val="left" w:pos="1418"/>
        <w:tab w:val="right" w:leader="dot" w:pos="8789"/>
      </w:tabs>
      <w:spacing w:before="0" w:after="120"/>
      <w:ind w:left="681" w:hanging="397"/>
    </w:pPr>
    <w:rPr>
      <w:rFonts w:asciiTheme="minorHAnsi" w:eastAsiaTheme="minorEastAsia" w:hAnsiTheme="minorHAnsi"/>
      <w:noProof/>
    </w:rPr>
  </w:style>
  <w:style w:type="paragraph" w:styleId="TOC1">
    <w:name w:val="toc 1"/>
    <w:aliases w:val="RB TOC 1"/>
    <w:basedOn w:val="RBTextAltF10"/>
    <w:next w:val="RBTextAltF10"/>
    <w:link w:val="TOC1Char"/>
    <w:uiPriority w:val="39"/>
    <w:unhideWhenUsed/>
    <w:rsid w:val="002A7BB5"/>
    <w:pPr>
      <w:tabs>
        <w:tab w:val="left" w:pos="284"/>
        <w:tab w:val="left" w:pos="510"/>
        <w:tab w:val="left" w:pos="737"/>
        <w:tab w:val="right" w:leader="dot" w:pos="8789"/>
      </w:tabs>
      <w:spacing w:before="0" w:after="120"/>
      <w:ind w:left="284" w:hanging="284"/>
    </w:pPr>
    <w:rPr>
      <w:b/>
      <w:lang w:val="en-GB"/>
    </w:rPr>
  </w:style>
  <w:style w:type="paragraph" w:styleId="TOC2">
    <w:name w:val="toc 2"/>
    <w:aliases w:val="RB TOC 2"/>
    <w:basedOn w:val="RBTextAltF10"/>
    <w:next w:val="RBTextAltF10"/>
    <w:link w:val="TOC2Char"/>
    <w:uiPriority w:val="39"/>
    <w:unhideWhenUsed/>
    <w:rsid w:val="002A7BB5"/>
    <w:pPr>
      <w:tabs>
        <w:tab w:val="left" w:pos="284"/>
        <w:tab w:val="left" w:pos="510"/>
        <w:tab w:val="left" w:pos="737"/>
        <w:tab w:val="left" w:pos="907"/>
        <w:tab w:val="right" w:leader="dot" w:pos="8789"/>
      </w:tabs>
      <w:spacing w:before="0" w:after="120"/>
      <w:ind w:left="284" w:hanging="284"/>
    </w:pPr>
    <w:rPr>
      <w:noProof/>
      <w:lang w:val="en-GB"/>
    </w:rPr>
  </w:style>
  <w:style w:type="character" w:customStyle="1" w:styleId="EndnoteTextChar">
    <w:name w:val="Endnote Text Char"/>
    <w:basedOn w:val="DefaultParagraphFont"/>
    <w:link w:val="EndnoteText"/>
    <w:uiPriority w:val="99"/>
    <w:semiHidden/>
    <w:rsid w:val="002A7BB5"/>
    <w:rPr>
      <w:rFonts w:cstheme="minorBidi"/>
      <w:szCs w:val="22"/>
    </w:rPr>
  </w:style>
  <w:style w:type="paragraph" w:styleId="TOC4">
    <w:name w:val="toc 4"/>
    <w:aliases w:val="RB TOC 4"/>
    <w:basedOn w:val="RBTextAltF10"/>
    <w:next w:val="RBTextAltF10"/>
    <w:uiPriority w:val="39"/>
    <w:unhideWhenUsed/>
    <w:rsid w:val="002A7BB5"/>
    <w:pPr>
      <w:tabs>
        <w:tab w:val="left" w:pos="1276"/>
        <w:tab w:val="left" w:pos="1503"/>
        <w:tab w:val="left" w:pos="1729"/>
        <w:tab w:val="right" w:leader="dot" w:pos="8789"/>
      </w:tabs>
      <w:spacing w:before="0" w:after="120"/>
      <w:ind w:left="1077" w:hanging="397"/>
    </w:pPr>
    <w:rPr>
      <w:noProof/>
    </w:rPr>
  </w:style>
  <w:style w:type="character" w:customStyle="1" w:styleId="Heading5Char">
    <w:name w:val="Heading 5 Char"/>
    <w:basedOn w:val="DefaultParagraphFont"/>
    <w:link w:val="Heading5"/>
    <w:uiPriority w:val="9"/>
    <w:semiHidden/>
    <w:rsid w:val="002A7BB5"/>
    <w:rPr>
      <w:rFonts w:asciiTheme="majorHAnsi" w:eastAsiaTheme="majorEastAsia" w:hAnsiTheme="majorHAnsi" w:cstheme="majorBidi"/>
      <w:color w:val="7F7F7F" w:themeColor="accent1" w:themeShade="7F"/>
      <w:szCs w:val="22"/>
    </w:rPr>
  </w:style>
  <w:style w:type="character" w:customStyle="1" w:styleId="Heading4Char">
    <w:name w:val="Heading 4 Char"/>
    <w:basedOn w:val="DefaultParagraphFont"/>
    <w:link w:val="Heading4"/>
    <w:uiPriority w:val="9"/>
    <w:semiHidden/>
    <w:rsid w:val="002A7BB5"/>
    <w:rPr>
      <w:rFonts w:asciiTheme="majorHAnsi" w:eastAsiaTheme="majorEastAsia" w:hAnsiTheme="majorHAnsi" w:cstheme="majorBidi"/>
      <w:b/>
      <w:bCs/>
      <w:i/>
      <w:iCs/>
      <w:color w:val="FFFFFF" w:themeColor="accent1"/>
      <w:szCs w:val="22"/>
    </w:rPr>
  </w:style>
  <w:style w:type="character" w:styleId="EndnoteReference">
    <w:name w:val="endnote reference"/>
    <w:basedOn w:val="DefaultParagraphFont"/>
    <w:uiPriority w:val="99"/>
    <w:semiHidden/>
    <w:unhideWhenUsed/>
    <w:rsid w:val="002A7BB5"/>
    <w:rPr>
      <w:vertAlign w:val="superscript"/>
    </w:rPr>
  </w:style>
  <w:style w:type="character" w:styleId="FootnoteReference">
    <w:name w:val="footnote reference"/>
    <w:basedOn w:val="DefaultParagraphFont"/>
    <w:uiPriority w:val="99"/>
    <w:semiHidden/>
    <w:unhideWhenUsed/>
    <w:rsid w:val="002A7BB5"/>
    <w:rPr>
      <w:vertAlign w:val="superscript"/>
    </w:rPr>
  </w:style>
  <w:style w:type="paragraph" w:customStyle="1" w:styleId="RBCaption">
    <w:name w:val="RB Caption"/>
    <w:basedOn w:val="RBTextAltF10"/>
    <w:next w:val="RBTextAltF10"/>
    <w:qFormat/>
    <w:rsid w:val="002A7BB5"/>
    <w:pPr>
      <w:spacing w:before="240" w:after="120"/>
    </w:pPr>
    <w:rPr>
      <w:bCs/>
      <w:color w:val="716D6D" w:themeColor="text2"/>
      <w:sz w:val="16"/>
      <w:szCs w:val="18"/>
    </w:rPr>
  </w:style>
  <w:style w:type="paragraph" w:styleId="Header">
    <w:name w:val="header"/>
    <w:basedOn w:val="Normal"/>
    <w:link w:val="HeaderChar"/>
    <w:rsid w:val="002A7BB5"/>
    <w:pPr>
      <w:jc w:val="center"/>
    </w:pPr>
  </w:style>
  <w:style w:type="character" w:customStyle="1" w:styleId="HeaderChar">
    <w:name w:val="Header Char"/>
    <w:basedOn w:val="DefaultParagraphFont"/>
    <w:link w:val="Header"/>
    <w:rsid w:val="002A7BB5"/>
    <w:rPr>
      <w:rFonts w:cstheme="minorBidi"/>
      <w:szCs w:val="22"/>
    </w:rPr>
  </w:style>
  <w:style w:type="character" w:customStyle="1" w:styleId="Heading6Char">
    <w:name w:val="Heading 6 Char"/>
    <w:basedOn w:val="DefaultParagraphFont"/>
    <w:link w:val="Heading6"/>
    <w:uiPriority w:val="9"/>
    <w:semiHidden/>
    <w:rsid w:val="002A7BB5"/>
    <w:rPr>
      <w:rFonts w:asciiTheme="majorHAnsi" w:eastAsiaTheme="majorEastAsia" w:hAnsiTheme="majorHAnsi" w:cstheme="majorBidi"/>
      <w:i/>
      <w:iCs/>
      <w:color w:val="7F7F7F" w:themeColor="accent1" w:themeShade="7F"/>
      <w:szCs w:val="22"/>
    </w:rPr>
  </w:style>
  <w:style w:type="paragraph" w:customStyle="1" w:styleId="Indent1">
    <w:name w:val="Indent 1"/>
    <w:basedOn w:val="Normal"/>
    <w:rsid w:val="002A7BB5"/>
    <w:pPr>
      <w:ind w:left="454" w:hanging="454"/>
    </w:pPr>
  </w:style>
  <w:style w:type="paragraph" w:customStyle="1" w:styleId="Indent2">
    <w:name w:val="Indent 2"/>
    <w:basedOn w:val="Indent1"/>
    <w:rsid w:val="002A7BB5"/>
    <w:pPr>
      <w:ind w:left="908"/>
    </w:pPr>
  </w:style>
  <w:style w:type="paragraph" w:customStyle="1" w:styleId="Indent3">
    <w:name w:val="Indent 3"/>
    <w:basedOn w:val="Indent2"/>
    <w:rsid w:val="002A7BB5"/>
    <w:pPr>
      <w:ind w:left="1362"/>
    </w:pPr>
  </w:style>
  <w:style w:type="paragraph" w:styleId="TableofFigures">
    <w:name w:val="table of figures"/>
    <w:basedOn w:val="RBTextAltF10"/>
    <w:next w:val="RBTextAltF10"/>
    <w:uiPriority w:val="99"/>
    <w:unhideWhenUsed/>
    <w:rsid w:val="002A7BB5"/>
    <w:pPr>
      <w:tabs>
        <w:tab w:val="left" w:pos="454"/>
        <w:tab w:val="left" w:pos="709"/>
        <w:tab w:val="right" w:leader="dot" w:pos="8789"/>
      </w:tabs>
      <w:spacing w:before="0" w:after="120"/>
    </w:pPr>
    <w:rPr>
      <w:noProof/>
    </w:rPr>
  </w:style>
  <w:style w:type="character" w:styleId="Hyperlink">
    <w:name w:val="Hyperlink"/>
    <w:basedOn w:val="DefaultParagraphFont"/>
    <w:uiPriority w:val="99"/>
    <w:unhideWhenUsed/>
    <w:rsid w:val="002A7BB5"/>
    <w:rPr>
      <w:color w:val="003F56" w:themeColor="hyperlink"/>
      <w:u w:val="single"/>
    </w:rPr>
  </w:style>
  <w:style w:type="numbering" w:customStyle="1" w:styleId="RBnumberedheaders">
    <w:name w:val="RB numbered headers"/>
    <w:uiPriority w:val="99"/>
    <w:rsid w:val="002A7BB5"/>
    <w:pPr>
      <w:numPr>
        <w:numId w:val="2"/>
      </w:numPr>
    </w:pPr>
  </w:style>
  <w:style w:type="numbering" w:customStyle="1" w:styleId="RBHeaders">
    <w:name w:val="RB Headers"/>
    <w:uiPriority w:val="99"/>
    <w:rsid w:val="002A7BB5"/>
    <w:pPr>
      <w:numPr>
        <w:numId w:val="3"/>
      </w:numPr>
    </w:pPr>
  </w:style>
  <w:style w:type="paragraph" w:customStyle="1" w:styleId="RBHeader1AltF1">
    <w:name w:val="RB # Header 1 (Alt+F1)"/>
    <w:basedOn w:val="RBTextAltF10"/>
    <w:next w:val="RBTextAltF10"/>
    <w:qFormat/>
    <w:rsid w:val="002A7BB5"/>
    <w:pPr>
      <w:keepNext/>
      <w:numPr>
        <w:ilvl w:val="1"/>
        <w:numId w:val="33"/>
      </w:numPr>
      <w:tabs>
        <w:tab w:val="left" w:pos="567"/>
      </w:tabs>
      <w:spacing w:before="480" w:after="0" w:line="280" w:lineRule="atLeast"/>
      <w:ind w:left="567" w:hanging="567"/>
      <w:outlineLvl w:val="1"/>
    </w:pPr>
    <w:rPr>
      <w:b/>
      <w:sz w:val="28"/>
    </w:rPr>
  </w:style>
  <w:style w:type="paragraph" w:customStyle="1" w:styleId="RBHeader2AltF2">
    <w:name w:val="RB # Header 2 (Alt+F2)"/>
    <w:basedOn w:val="RBTextAltF10"/>
    <w:next w:val="RBTextAltF10"/>
    <w:qFormat/>
    <w:rsid w:val="002A7BB5"/>
    <w:pPr>
      <w:keepNext/>
      <w:numPr>
        <w:ilvl w:val="2"/>
        <w:numId w:val="33"/>
      </w:numPr>
      <w:tabs>
        <w:tab w:val="left" w:pos="567"/>
      </w:tabs>
      <w:spacing w:before="360" w:after="0"/>
      <w:ind w:left="567" w:hanging="567"/>
      <w:outlineLvl w:val="2"/>
    </w:pPr>
    <w:rPr>
      <w:b/>
      <w:sz w:val="24"/>
      <w:szCs w:val="28"/>
    </w:rPr>
  </w:style>
  <w:style w:type="paragraph" w:customStyle="1" w:styleId="RBHeader3AltF3">
    <w:name w:val="RB # Header 3 (Alt+F3)"/>
    <w:basedOn w:val="RBTextAltF10"/>
    <w:next w:val="RBTextAltF10"/>
    <w:qFormat/>
    <w:rsid w:val="002A7BB5"/>
    <w:pPr>
      <w:keepNext/>
      <w:numPr>
        <w:ilvl w:val="3"/>
        <w:numId w:val="33"/>
      </w:numPr>
      <w:tabs>
        <w:tab w:val="left" w:pos="851"/>
      </w:tabs>
      <w:spacing w:before="240" w:after="0"/>
      <w:ind w:left="851" w:hanging="851"/>
      <w:outlineLvl w:val="3"/>
    </w:pPr>
    <w:rPr>
      <w:b/>
      <w:sz w:val="22"/>
      <w:szCs w:val="24"/>
    </w:rPr>
  </w:style>
  <w:style w:type="paragraph" w:customStyle="1" w:styleId="RBHeader1AltF4">
    <w:name w:val="RB Header 1 (Alt+F4)"/>
    <w:basedOn w:val="RBTextAltF10"/>
    <w:next w:val="RBTextAltF10"/>
    <w:link w:val="RBHeader1AltF4Char"/>
    <w:qFormat/>
    <w:rsid w:val="002A7BB5"/>
    <w:pPr>
      <w:keepNext/>
      <w:spacing w:before="480" w:after="0" w:line="280" w:lineRule="atLeast"/>
      <w:outlineLvl w:val="1"/>
    </w:pPr>
    <w:rPr>
      <w:b/>
      <w:sz w:val="28"/>
    </w:rPr>
  </w:style>
  <w:style w:type="paragraph" w:customStyle="1" w:styleId="RBHeader2AltF5">
    <w:name w:val="RB Header 2 (Alt+F5)"/>
    <w:basedOn w:val="RBTextAltF10"/>
    <w:next w:val="RBTextAltF10"/>
    <w:link w:val="RBHeader2AltF5Char"/>
    <w:qFormat/>
    <w:rsid w:val="002A7BB5"/>
    <w:pPr>
      <w:keepNext/>
      <w:spacing w:before="360" w:after="0"/>
      <w:outlineLvl w:val="2"/>
    </w:pPr>
    <w:rPr>
      <w:b/>
      <w:sz w:val="24"/>
      <w:szCs w:val="28"/>
    </w:rPr>
  </w:style>
  <w:style w:type="paragraph" w:customStyle="1" w:styleId="RBHeader3AltF6">
    <w:name w:val="RB Header 3 (Alt+F6)"/>
    <w:basedOn w:val="RBTextAltF10"/>
    <w:next w:val="RBTextAltF10"/>
    <w:link w:val="RBHeader3AltF6Char"/>
    <w:qFormat/>
    <w:rsid w:val="002A7BB5"/>
    <w:pPr>
      <w:keepNext/>
      <w:spacing w:before="240" w:after="0"/>
      <w:outlineLvl w:val="3"/>
    </w:pPr>
    <w:rPr>
      <w:b/>
      <w:sz w:val="22"/>
      <w:szCs w:val="24"/>
    </w:rPr>
  </w:style>
  <w:style w:type="paragraph" w:customStyle="1" w:styleId="RBTextAltF10">
    <w:name w:val="RB Text (Alt+F10)"/>
    <w:link w:val="RBTextAltF10Char"/>
    <w:qFormat/>
    <w:rsid w:val="002A7BB5"/>
    <w:pPr>
      <w:spacing w:before="120" w:after="40" w:line="240" w:lineRule="atLeast"/>
    </w:pPr>
    <w:rPr>
      <w:rFonts w:cstheme="minorBidi"/>
      <w:szCs w:val="22"/>
    </w:rPr>
  </w:style>
  <w:style w:type="paragraph" w:customStyle="1" w:styleId="RBTableAltF11">
    <w:name w:val="RB Table (Alt+F11)"/>
    <w:basedOn w:val="RBTextAltF10"/>
    <w:qFormat/>
    <w:rsid w:val="002A7BB5"/>
    <w:pPr>
      <w:spacing w:before="0" w:after="0"/>
    </w:pPr>
  </w:style>
  <w:style w:type="character" w:customStyle="1" w:styleId="RBTextAltF10Char">
    <w:name w:val="RB Text (Alt+F10) Char"/>
    <w:basedOn w:val="DefaultParagraphFont"/>
    <w:link w:val="RBTextAltF10"/>
    <w:rsid w:val="002A7BB5"/>
    <w:rPr>
      <w:rFonts w:cstheme="minorBidi"/>
      <w:szCs w:val="22"/>
    </w:rPr>
  </w:style>
  <w:style w:type="paragraph" w:customStyle="1" w:styleId="RBBullet1AltF7">
    <w:name w:val="RB Bullet 1 (Alt+F7)"/>
    <w:basedOn w:val="RBTextAltF10"/>
    <w:link w:val="RBBullet1AltF7Char"/>
    <w:qFormat/>
    <w:rsid w:val="002A7BB5"/>
    <w:pPr>
      <w:numPr>
        <w:numId w:val="5"/>
      </w:numPr>
      <w:spacing w:before="60" w:after="0"/>
      <w:ind w:left="284" w:hanging="284"/>
    </w:pPr>
  </w:style>
  <w:style w:type="paragraph" w:customStyle="1" w:styleId="RBBullet2AltF8">
    <w:name w:val="RB Bullet 2 (Alt+F8)"/>
    <w:basedOn w:val="RBBullet1AltF7"/>
    <w:link w:val="RBBullet2AltF8Char"/>
    <w:qFormat/>
    <w:rsid w:val="002A7BB5"/>
    <w:pPr>
      <w:numPr>
        <w:numId w:val="6"/>
      </w:numPr>
      <w:spacing w:before="0"/>
      <w:ind w:left="562" w:hanging="267"/>
    </w:pPr>
  </w:style>
  <w:style w:type="character" w:customStyle="1" w:styleId="RBBullet1AltF7Char">
    <w:name w:val="RB Bullet 1 (Alt+F7) Char"/>
    <w:basedOn w:val="DefaultParagraphFont"/>
    <w:link w:val="RBBullet1AltF7"/>
    <w:rsid w:val="002A7BB5"/>
    <w:rPr>
      <w:rFonts w:cstheme="minorBidi"/>
      <w:szCs w:val="22"/>
    </w:rPr>
  </w:style>
  <w:style w:type="paragraph" w:customStyle="1" w:styleId="RBBullet3AltF9">
    <w:name w:val="RB Bullet 3 (Alt+F9)"/>
    <w:basedOn w:val="RBBullet2AltF8"/>
    <w:link w:val="RBBullet3AltF9Char"/>
    <w:qFormat/>
    <w:rsid w:val="002A7BB5"/>
    <w:pPr>
      <w:numPr>
        <w:numId w:val="7"/>
      </w:numPr>
      <w:ind w:left="720" w:hanging="181"/>
    </w:pPr>
  </w:style>
  <w:style w:type="character" w:customStyle="1" w:styleId="RBBullet2AltF8Char">
    <w:name w:val="RB Bullet 2 (Alt+F8) Char"/>
    <w:basedOn w:val="DefaultParagraphFont"/>
    <w:link w:val="RBBullet2AltF8"/>
    <w:rsid w:val="002A7BB5"/>
    <w:rPr>
      <w:rFonts w:cstheme="minorBidi"/>
      <w:szCs w:val="22"/>
    </w:rPr>
  </w:style>
  <w:style w:type="character" w:customStyle="1" w:styleId="RBBullet3AltF9Char">
    <w:name w:val="RB Bullet 3 (Alt+F9) Char"/>
    <w:basedOn w:val="DefaultParagraphFont"/>
    <w:link w:val="RBBullet3AltF9"/>
    <w:rsid w:val="002A7BB5"/>
    <w:rPr>
      <w:rFonts w:cstheme="minorBidi"/>
      <w:szCs w:val="22"/>
    </w:rPr>
  </w:style>
  <w:style w:type="character" w:customStyle="1" w:styleId="RBHeader3AltF6Char">
    <w:name w:val="RB Header 3 (Alt+F6) Char"/>
    <w:basedOn w:val="DefaultParagraphFont"/>
    <w:link w:val="RBHeader3AltF6"/>
    <w:rsid w:val="002A7BB5"/>
    <w:rPr>
      <w:rFonts w:cstheme="minorBidi"/>
      <w:b/>
      <w:sz w:val="22"/>
      <w:szCs w:val="24"/>
    </w:rPr>
  </w:style>
  <w:style w:type="character" w:customStyle="1" w:styleId="RBHeader1AltF4Char">
    <w:name w:val="RB Header 1 (Alt+F4) Char"/>
    <w:basedOn w:val="DefaultParagraphFont"/>
    <w:link w:val="RBHeader1AltF4"/>
    <w:rsid w:val="002A7BB5"/>
    <w:rPr>
      <w:rFonts w:cstheme="minorBidi"/>
      <w:b/>
      <w:sz w:val="28"/>
      <w:szCs w:val="22"/>
    </w:rPr>
  </w:style>
  <w:style w:type="character" w:customStyle="1" w:styleId="RBHeader2AltF5Char">
    <w:name w:val="RB Header 2 (Alt+F5) Char"/>
    <w:basedOn w:val="DefaultParagraphFont"/>
    <w:link w:val="RBHeader2AltF5"/>
    <w:rsid w:val="002A7BB5"/>
    <w:rPr>
      <w:rFonts w:cstheme="minorBidi"/>
      <w:b/>
      <w:sz w:val="24"/>
      <w:szCs w:val="28"/>
    </w:rPr>
  </w:style>
  <w:style w:type="paragraph" w:customStyle="1" w:styleId="RBTableBullet1AltF12">
    <w:name w:val="RB Table Bullet 1 (Alt+F12)"/>
    <w:basedOn w:val="RBBullet1AltF7"/>
    <w:qFormat/>
    <w:rsid w:val="002A7BB5"/>
    <w:pPr>
      <w:spacing w:before="0"/>
      <w:contextualSpacing/>
    </w:pPr>
    <w:rPr>
      <w:szCs w:val="20"/>
    </w:rPr>
  </w:style>
  <w:style w:type="paragraph" w:customStyle="1" w:styleId="RBTableBullet2">
    <w:name w:val="RB Table Bullet 2"/>
    <w:basedOn w:val="RBBullet2AltF8"/>
    <w:qFormat/>
    <w:rsid w:val="002A7BB5"/>
    <w:pPr>
      <w:contextualSpacing/>
    </w:pPr>
  </w:style>
  <w:style w:type="paragraph" w:customStyle="1" w:styleId="RBTableBullet3">
    <w:name w:val="RB Table Bullet 3"/>
    <w:basedOn w:val="RBBullet3AltF9"/>
    <w:qFormat/>
    <w:rsid w:val="002A7BB5"/>
  </w:style>
  <w:style w:type="paragraph" w:styleId="TOC5">
    <w:name w:val="toc 5"/>
    <w:aliases w:val="RB TOC 5"/>
    <w:basedOn w:val="RBTextAltF10"/>
    <w:next w:val="RBTextAltF10"/>
    <w:autoRedefine/>
    <w:uiPriority w:val="39"/>
    <w:unhideWhenUsed/>
    <w:rsid w:val="002A7BB5"/>
    <w:pPr>
      <w:tabs>
        <w:tab w:val="left" w:pos="2044"/>
        <w:tab w:val="left" w:pos="2155"/>
        <w:tab w:val="left" w:pos="2268"/>
        <w:tab w:val="right" w:leader="dot" w:pos="8789"/>
      </w:tabs>
      <w:spacing w:before="0" w:after="120"/>
      <w:ind w:left="2042" w:hanging="766"/>
    </w:pPr>
    <w:rPr>
      <w:noProof/>
    </w:rPr>
  </w:style>
  <w:style w:type="table" w:customStyle="1" w:styleId="TableGrid1">
    <w:name w:val="Table Grid1"/>
    <w:basedOn w:val="TableNormal"/>
    <w:next w:val="TableGrid"/>
    <w:uiPriority w:val="59"/>
    <w:rsid w:val="002A7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BCoverTitle">
    <w:name w:val="RB Cover Title"/>
    <w:basedOn w:val="RBTextAltF10"/>
    <w:next w:val="RBCoverSubtitle"/>
    <w:qFormat/>
    <w:rsid w:val="002A7BB5"/>
    <w:pPr>
      <w:keepNext/>
      <w:spacing w:before="240" w:after="120" w:line="560" w:lineRule="atLeast"/>
    </w:pPr>
    <w:rPr>
      <w:b/>
      <w:sz w:val="48"/>
      <w:szCs w:val="52"/>
    </w:rPr>
  </w:style>
  <w:style w:type="paragraph" w:customStyle="1" w:styleId="RBCoverStudyCategory">
    <w:name w:val="RB Cover Study Category"/>
    <w:basedOn w:val="RBTextAltF10"/>
    <w:qFormat/>
    <w:rsid w:val="002A7BB5"/>
    <w:pPr>
      <w:spacing w:before="0" w:after="0" w:line="360" w:lineRule="atLeast"/>
    </w:pPr>
    <w:rPr>
      <w:b/>
      <w:caps/>
      <w:sz w:val="24"/>
    </w:rPr>
  </w:style>
  <w:style w:type="paragraph" w:customStyle="1" w:styleId="RBCoverDate">
    <w:name w:val="RB Cover Date"/>
    <w:basedOn w:val="RBTextAltF10"/>
    <w:qFormat/>
    <w:rsid w:val="002A7BB5"/>
    <w:pPr>
      <w:spacing w:before="0" w:after="0" w:line="280" w:lineRule="atLeast"/>
    </w:pPr>
  </w:style>
  <w:style w:type="paragraph" w:customStyle="1" w:styleId="RBCoverSubtitle">
    <w:name w:val="RB Cover Subtitle"/>
    <w:basedOn w:val="RBTextAltF10"/>
    <w:next w:val="RBCoverDate"/>
    <w:qFormat/>
    <w:rsid w:val="002A7BB5"/>
    <w:pPr>
      <w:keepNext/>
      <w:spacing w:after="0" w:line="400" w:lineRule="atLeast"/>
    </w:pPr>
    <w:rPr>
      <w:sz w:val="32"/>
      <w:szCs w:val="42"/>
    </w:rPr>
  </w:style>
  <w:style w:type="paragraph" w:customStyle="1" w:styleId="RBStudyStickerHeader">
    <w:name w:val="RB Study Sticker Header"/>
    <w:basedOn w:val="RBCoverStudyCategory"/>
    <w:next w:val="RBPageNumber"/>
    <w:qFormat/>
    <w:rsid w:val="002A7BB5"/>
    <w:pPr>
      <w:spacing w:line="240" w:lineRule="atLeast"/>
    </w:pPr>
    <w:rPr>
      <w:color w:val="716D6D" w:themeColor="text2"/>
      <w:sz w:val="16"/>
    </w:rPr>
  </w:style>
  <w:style w:type="paragraph" w:styleId="NormalWeb">
    <w:name w:val="Normal (Web)"/>
    <w:basedOn w:val="Normal"/>
    <w:uiPriority w:val="99"/>
    <w:semiHidden/>
    <w:unhideWhenUsed/>
    <w:rsid w:val="002A7BB5"/>
    <w:pPr>
      <w:spacing w:before="100" w:beforeAutospacing="1" w:after="100" w:afterAutospacing="1" w:line="240" w:lineRule="auto"/>
    </w:pPr>
    <w:rPr>
      <w:rFonts w:ascii="Times New Roman" w:eastAsiaTheme="minorEastAsia" w:hAnsi="Times New Roman"/>
      <w:sz w:val="24"/>
      <w:szCs w:val="24"/>
    </w:rPr>
  </w:style>
  <w:style w:type="paragraph" w:customStyle="1" w:styleId="RBTextSubhead">
    <w:name w:val="RB Text Subhead"/>
    <w:basedOn w:val="RBTextAltF10"/>
    <w:next w:val="RBTextAltF10"/>
    <w:qFormat/>
    <w:rsid w:val="002A7BB5"/>
    <w:pPr>
      <w:keepNext/>
      <w:spacing w:before="240" w:after="0"/>
    </w:pPr>
    <w:rPr>
      <w:b/>
    </w:rPr>
  </w:style>
  <w:style w:type="character" w:styleId="Strong">
    <w:name w:val="Strong"/>
    <w:basedOn w:val="DefaultParagraphFont"/>
    <w:uiPriority w:val="22"/>
    <w:qFormat/>
    <w:rsid w:val="002A7BB5"/>
    <w:rPr>
      <w:b/>
      <w:bCs/>
    </w:rPr>
  </w:style>
  <w:style w:type="paragraph" w:customStyle="1" w:styleId="RBSource">
    <w:name w:val="RB Source"/>
    <w:basedOn w:val="RBTextAltF10"/>
    <w:qFormat/>
    <w:rsid w:val="002A7BB5"/>
    <w:pPr>
      <w:spacing w:after="120"/>
    </w:pPr>
    <w:rPr>
      <w:color w:val="716D6D" w:themeColor="text2"/>
      <w:sz w:val="16"/>
      <w:szCs w:val="16"/>
    </w:rPr>
  </w:style>
  <w:style w:type="paragraph" w:customStyle="1" w:styleId="RBBullet1">
    <w:name w:val="RB # Bullet 1"/>
    <w:basedOn w:val="RBTextAltF10"/>
    <w:qFormat/>
    <w:rsid w:val="002A7BB5"/>
    <w:pPr>
      <w:numPr>
        <w:numId w:val="26"/>
      </w:numPr>
      <w:spacing w:before="60" w:after="0"/>
      <w:ind w:left="454" w:hanging="454"/>
    </w:pPr>
  </w:style>
  <w:style w:type="paragraph" w:customStyle="1" w:styleId="RBSendersName">
    <w:name w:val="RB Senders Name"/>
    <w:basedOn w:val="RBTextAltF10"/>
    <w:next w:val="RBSendersPosition"/>
    <w:qFormat/>
    <w:rsid w:val="002A7BB5"/>
    <w:pPr>
      <w:spacing w:before="0" w:after="0"/>
    </w:pPr>
    <w:rPr>
      <w:b/>
    </w:rPr>
  </w:style>
  <w:style w:type="paragraph" w:customStyle="1" w:styleId="RBSendersPosition">
    <w:name w:val="RB Senders Position"/>
    <w:basedOn w:val="RBTextAltF10"/>
    <w:next w:val="RBTextAltF10"/>
    <w:qFormat/>
    <w:rsid w:val="002A7BB5"/>
    <w:pPr>
      <w:spacing w:before="0" w:after="0"/>
    </w:pPr>
  </w:style>
  <w:style w:type="paragraph" w:customStyle="1" w:styleId="RBWindowAddress">
    <w:name w:val="RB Window Address"/>
    <w:basedOn w:val="RBTextAltF10"/>
    <w:qFormat/>
    <w:rsid w:val="002A7BB5"/>
    <w:pPr>
      <w:spacing w:before="0" w:after="0" w:line="180" w:lineRule="atLeast"/>
    </w:pPr>
    <w:rPr>
      <w:sz w:val="10"/>
    </w:rPr>
  </w:style>
  <w:style w:type="paragraph" w:customStyle="1" w:styleId="RBAddress">
    <w:name w:val="RB Address"/>
    <w:basedOn w:val="RBTextAltF10"/>
    <w:qFormat/>
    <w:rsid w:val="002A7BB5"/>
    <w:pPr>
      <w:spacing w:before="0" w:after="0" w:line="180" w:lineRule="atLeast"/>
    </w:pPr>
    <w:rPr>
      <w:sz w:val="12"/>
    </w:rPr>
  </w:style>
  <w:style w:type="paragraph" w:customStyle="1" w:styleId="RBTextSubhead2">
    <w:name w:val="RB Text Subhead 2"/>
    <w:basedOn w:val="RBTableAltF11"/>
    <w:next w:val="RBTextAltF10"/>
    <w:qFormat/>
    <w:rsid w:val="002A7BB5"/>
    <w:pPr>
      <w:keepNext/>
      <w:spacing w:before="120"/>
    </w:pPr>
    <w:rPr>
      <w:b/>
      <w:color w:val="716D6D" w:themeColor="text2"/>
    </w:rPr>
  </w:style>
  <w:style w:type="paragraph" w:customStyle="1" w:styleId="RBBullet2">
    <w:name w:val="RB # Bullet 2"/>
    <w:basedOn w:val="RBBullet1"/>
    <w:qFormat/>
    <w:rsid w:val="002A7BB5"/>
    <w:pPr>
      <w:numPr>
        <w:ilvl w:val="1"/>
      </w:numPr>
      <w:spacing w:before="0"/>
      <w:ind w:left="1021" w:hanging="567"/>
    </w:pPr>
  </w:style>
  <w:style w:type="paragraph" w:customStyle="1" w:styleId="RBBullet3">
    <w:name w:val="RB # Bullet 3"/>
    <w:basedOn w:val="RBBullet2"/>
    <w:rsid w:val="002A7BB5"/>
    <w:pPr>
      <w:numPr>
        <w:ilvl w:val="2"/>
      </w:numPr>
      <w:ind w:left="1701" w:hanging="680"/>
    </w:pPr>
  </w:style>
  <w:style w:type="paragraph" w:customStyle="1" w:styleId="RBTerms">
    <w:name w:val="RB Terms"/>
    <w:basedOn w:val="RBTextAltF10"/>
    <w:qFormat/>
    <w:rsid w:val="002A7BB5"/>
    <w:pPr>
      <w:spacing w:before="0" w:after="120"/>
    </w:pPr>
    <w:rPr>
      <w:color w:val="716D6D" w:themeColor="text2"/>
      <w:sz w:val="16"/>
    </w:rPr>
  </w:style>
  <w:style w:type="paragraph" w:customStyle="1" w:styleId="RBJustifiedTextAltShiftF10">
    <w:name w:val="RB Justified Text (Alt+Shift+F10)"/>
    <w:basedOn w:val="RBTextAltF10"/>
    <w:qFormat/>
    <w:rsid w:val="002A7BB5"/>
    <w:pPr>
      <w:jc w:val="both"/>
    </w:pPr>
  </w:style>
  <w:style w:type="paragraph" w:customStyle="1" w:styleId="RBJustifiedBullet1AltShiftF7">
    <w:name w:val="RB Justified Bullet 1 (Alt+Shift+F7)"/>
    <w:basedOn w:val="RBBullet1AltF7"/>
    <w:qFormat/>
    <w:rsid w:val="002A7BB5"/>
    <w:pPr>
      <w:jc w:val="both"/>
    </w:pPr>
  </w:style>
  <w:style w:type="paragraph" w:customStyle="1" w:styleId="RBJustifiedBullet2AltShiftF8">
    <w:name w:val="RB Justified Bullet 2 (Alt+Shift+F8)"/>
    <w:basedOn w:val="RBBullet2AltF8"/>
    <w:qFormat/>
    <w:rsid w:val="002A7BB5"/>
    <w:pPr>
      <w:jc w:val="both"/>
    </w:pPr>
  </w:style>
  <w:style w:type="paragraph" w:customStyle="1" w:styleId="RBJustifiedBullet3AltShiftF9">
    <w:name w:val="RB Justified Bullet 3 (Alt+Shift+F9)"/>
    <w:basedOn w:val="RBBullet3AltF9"/>
    <w:qFormat/>
    <w:rsid w:val="002A7BB5"/>
    <w:pPr>
      <w:jc w:val="both"/>
    </w:pPr>
  </w:style>
  <w:style w:type="paragraph" w:customStyle="1" w:styleId="RBJustifiedBullet1">
    <w:name w:val="RB Justified # Bullet 1"/>
    <w:basedOn w:val="RBBullet1"/>
    <w:qFormat/>
    <w:rsid w:val="002A7BB5"/>
    <w:pPr>
      <w:jc w:val="both"/>
    </w:pPr>
  </w:style>
  <w:style w:type="paragraph" w:customStyle="1" w:styleId="RBJustifiedBullet2">
    <w:name w:val="RB Justified # Bullet 2"/>
    <w:basedOn w:val="RBBullet2"/>
    <w:qFormat/>
    <w:rsid w:val="002A7BB5"/>
    <w:pPr>
      <w:jc w:val="both"/>
    </w:pPr>
  </w:style>
  <w:style w:type="paragraph" w:customStyle="1" w:styleId="RBJustifiedBullet3">
    <w:name w:val="RB Justified # Bullet 3"/>
    <w:basedOn w:val="RBBullet3"/>
    <w:qFormat/>
    <w:rsid w:val="002A7BB5"/>
    <w:pPr>
      <w:jc w:val="both"/>
    </w:pPr>
  </w:style>
  <w:style w:type="paragraph" w:customStyle="1" w:styleId="Footnote">
    <w:name w:val="Footnote"/>
    <w:basedOn w:val="FootnoteText"/>
    <w:qFormat/>
    <w:rsid w:val="002A7BB5"/>
  </w:style>
  <w:style w:type="paragraph" w:customStyle="1" w:styleId="RBHeader40">
    <w:name w:val="RB Header 4"/>
    <w:basedOn w:val="RBTextAltF10"/>
    <w:next w:val="RBTextAltF10"/>
    <w:qFormat/>
    <w:rsid w:val="002A7BB5"/>
    <w:pPr>
      <w:keepNext/>
      <w:spacing w:before="240" w:after="0"/>
    </w:pPr>
    <w:rPr>
      <w:rFonts w:asciiTheme="minorHAnsi" w:hAnsiTheme="minorHAnsi" w:cstheme="minorHAnsi"/>
      <w:b/>
      <w:szCs w:val="20"/>
    </w:rPr>
  </w:style>
  <w:style w:type="paragraph" w:styleId="HTMLPreformatted">
    <w:name w:val="HTML Preformatted"/>
    <w:basedOn w:val="Normal"/>
    <w:link w:val="HTMLPreformattedChar"/>
    <w:uiPriority w:val="99"/>
    <w:semiHidden/>
    <w:unhideWhenUsed/>
    <w:rsid w:val="00A80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en-GB" w:eastAsia="en-GB"/>
    </w:rPr>
  </w:style>
  <w:style w:type="character" w:customStyle="1" w:styleId="HTMLPreformattedChar">
    <w:name w:val="HTML Preformatted Char"/>
    <w:basedOn w:val="DefaultParagraphFont"/>
    <w:link w:val="HTMLPreformatted"/>
    <w:uiPriority w:val="99"/>
    <w:semiHidden/>
    <w:rsid w:val="00A801D3"/>
    <w:rPr>
      <w:rFonts w:ascii="Courier New" w:eastAsia="Times New Roman" w:hAnsi="Courier New" w:cs="Courier New"/>
      <w:lang w:val="en-GB" w:eastAsia="en-GB"/>
    </w:rPr>
  </w:style>
  <w:style w:type="character" w:styleId="CommentReference">
    <w:name w:val="annotation reference"/>
    <w:basedOn w:val="DefaultParagraphFont"/>
    <w:uiPriority w:val="99"/>
    <w:semiHidden/>
    <w:unhideWhenUsed/>
    <w:rsid w:val="000E23B9"/>
    <w:rPr>
      <w:sz w:val="16"/>
      <w:szCs w:val="16"/>
    </w:rPr>
  </w:style>
  <w:style w:type="paragraph" w:styleId="CommentText">
    <w:name w:val="annotation text"/>
    <w:basedOn w:val="Normal"/>
    <w:link w:val="CommentTextChar"/>
    <w:uiPriority w:val="99"/>
    <w:semiHidden/>
    <w:unhideWhenUsed/>
    <w:rsid w:val="000E23B9"/>
    <w:pPr>
      <w:spacing w:line="240" w:lineRule="auto"/>
    </w:pPr>
    <w:rPr>
      <w:szCs w:val="20"/>
    </w:rPr>
  </w:style>
  <w:style w:type="character" w:customStyle="1" w:styleId="CommentTextChar">
    <w:name w:val="Comment Text Char"/>
    <w:basedOn w:val="DefaultParagraphFont"/>
    <w:link w:val="CommentText"/>
    <w:uiPriority w:val="99"/>
    <w:semiHidden/>
    <w:rsid w:val="000E23B9"/>
    <w:rPr>
      <w:rFonts w:cstheme="minorBidi"/>
    </w:rPr>
  </w:style>
  <w:style w:type="paragraph" w:styleId="CommentSubject">
    <w:name w:val="annotation subject"/>
    <w:basedOn w:val="CommentText"/>
    <w:next w:val="CommentText"/>
    <w:link w:val="CommentSubjectChar"/>
    <w:uiPriority w:val="99"/>
    <w:semiHidden/>
    <w:unhideWhenUsed/>
    <w:rsid w:val="000E23B9"/>
    <w:rPr>
      <w:b/>
      <w:bCs/>
    </w:rPr>
  </w:style>
  <w:style w:type="character" w:customStyle="1" w:styleId="CommentSubjectChar">
    <w:name w:val="Comment Subject Char"/>
    <w:basedOn w:val="CommentTextChar"/>
    <w:link w:val="CommentSubject"/>
    <w:uiPriority w:val="99"/>
    <w:semiHidden/>
    <w:rsid w:val="000E23B9"/>
    <w:rPr>
      <w:rFonts w:cstheme="minorBidi"/>
      <w:b/>
      <w:bCs/>
    </w:rPr>
  </w:style>
  <w:style w:type="paragraph" w:styleId="ListParagraph">
    <w:name w:val="List Paragraph"/>
    <w:basedOn w:val="Normal"/>
    <w:uiPriority w:val="34"/>
    <w:rsid w:val="00F47E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7BB5"/>
    <w:pPr>
      <w:spacing w:line="240" w:lineRule="atLeast"/>
    </w:pPr>
    <w:rPr>
      <w:rFonts w:cstheme="minorBidi"/>
      <w:szCs w:val="22"/>
    </w:rPr>
  </w:style>
  <w:style w:type="paragraph" w:styleId="Heading1">
    <w:name w:val="heading 1"/>
    <w:aliases w:val="(A.)"/>
    <w:basedOn w:val="Normal"/>
    <w:next w:val="Normal"/>
    <w:qFormat/>
    <w:rsid w:val="002A7BB5"/>
    <w:pPr>
      <w:keepNext/>
      <w:spacing w:after="480" w:line="300" w:lineRule="atLeast"/>
      <w:outlineLvl w:val="0"/>
    </w:pPr>
    <w:rPr>
      <w:b/>
      <w:sz w:val="26"/>
    </w:rPr>
  </w:style>
  <w:style w:type="paragraph" w:styleId="Heading2">
    <w:name w:val="heading 2"/>
    <w:aliases w:val="(all others)"/>
    <w:basedOn w:val="Normal"/>
    <w:next w:val="Normal"/>
    <w:qFormat/>
    <w:rsid w:val="002A7BB5"/>
    <w:pPr>
      <w:keepNext/>
      <w:spacing w:after="260" w:line="220" w:lineRule="atLeast"/>
      <w:outlineLvl w:val="1"/>
    </w:pPr>
    <w:rPr>
      <w:b/>
    </w:rPr>
  </w:style>
  <w:style w:type="paragraph" w:styleId="Heading3">
    <w:name w:val="heading 3"/>
    <w:aliases w:val="(no use)"/>
    <w:basedOn w:val="Normal"/>
    <w:next w:val="Normal"/>
    <w:qFormat/>
    <w:rsid w:val="002A7BB5"/>
    <w:pPr>
      <w:keepNext/>
      <w:spacing w:after="260"/>
      <w:outlineLvl w:val="2"/>
    </w:pPr>
  </w:style>
  <w:style w:type="paragraph" w:styleId="Heading4">
    <w:name w:val="heading 4"/>
    <w:basedOn w:val="Normal"/>
    <w:next w:val="Normal"/>
    <w:link w:val="Heading4Char"/>
    <w:uiPriority w:val="9"/>
    <w:semiHidden/>
    <w:unhideWhenUsed/>
    <w:rsid w:val="002A7BB5"/>
    <w:pPr>
      <w:keepNext/>
      <w:keepLines/>
      <w:spacing w:before="200"/>
      <w:outlineLvl w:val="3"/>
    </w:pPr>
    <w:rPr>
      <w:rFonts w:asciiTheme="majorHAnsi" w:eastAsiaTheme="majorEastAsia" w:hAnsiTheme="majorHAnsi" w:cstheme="majorBidi"/>
      <w:b/>
      <w:bCs/>
      <w:i/>
      <w:iCs/>
      <w:color w:val="FFFFFF" w:themeColor="accent1"/>
    </w:rPr>
  </w:style>
  <w:style w:type="paragraph" w:styleId="Heading5">
    <w:name w:val="heading 5"/>
    <w:basedOn w:val="Normal"/>
    <w:next w:val="Normal"/>
    <w:link w:val="Heading5Char"/>
    <w:uiPriority w:val="9"/>
    <w:semiHidden/>
    <w:unhideWhenUsed/>
    <w:qFormat/>
    <w:rsid w:val="002A7BB5"/>
    <w:pPr>
      <w:keepNext/>
      <w:keepLines/>
      <w:spacing w:before="200"/>
      <w:outlineLvl w:val="4"/>
    </w:pPr>
    <w:rPr>
      <w:rFonts w:asciiTheme="majorHAnsi" w:eastAsiaTheme="majorEastAsia" w:hAnsiTheme="majorHAnsi" w:cstheme="majorBidi"/>
      <w:color w:val="7F7F7F" w:themeColor="accent1" w:themeShade="7F"/>
    </w:rPr>
  </w:style>
  <w:style w:type="paragraph" w:styleId="Heading6">
    <w:name w:val="heading 6"/>
    <w:basedOn w:val="Normal"/>
    <w:next w:val="Normal"/>
    <w:link w:val="Heading6Char"/>
    <w:uiPriority w:val="9"/>
    <w:semiHidden/>
    <w:unhideWhenUsed/>
    <w:qFormat/>
    <w:rsid w:val="002A7BB5"/>
    <w:pPr>
      <w:keepNext/>
      <w:keepLines/>
      <w:spacing w:before="200"/>
      <w:outlineLvl w:val="5"/>
    </w:pPr>
    <w:rPr>
      <w:rFonts w:asciiTheme="majorHAnsi" w:eastAsiaTheme="majorEastAsia" w:hAnsiTheme="majorHAnsi" w:cstheme="majorBidi"/>
      <w:i/>
      <w:iCs/>
      <w:color w:val="7F7F7F" w:themeColor="accent1" w:themeShade="7F"/>
    </w:rPr>
  </w:style>
  <w:style w:type="character" w:default="1" w:styleId="DefaultParagraphFont">
    <w:name w:val="Default Paragraph Font"/>
    <w:uiPriority w:val="1"/>
    <w:semiHidden/>
    <w:unhideWhenUsed/>
    <w:rsid w:val="002A7B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7BB5"/>
  </w:style>
  <w:style w:type="paragraph" w:styleId="EndnoteText">
    <w:name w:val="endnote text"/>
    <w:basedOn w:val="Normal"/>
    <w:link w:val="EndnoteTextChar"/>
    <w:uiPriority w:val="99"/>
    <w:semiHidden/>
    <w:unhideWhenUsed/>
    <w:rsid w:val="002A7BB5"/>
  </w:style>
  <w:style w:type="character" w:customStyle="1" w:styleId="TOC2Char">
    <w:name w:val="TOC 2 Char"/>
    <w:aliases w:val="RB TOC 2 Char"/>
    <w:basedOn w:val="DefaultParagraphFont"/>
    <w:link w:val="TOC2"/>
    <w:uiPriority w:val="39"/>
    <w:rsid w:val="002A7BB5"/>
    <w:rPr>
      <w:rFonts w:cstheme="minorBidi"/>
      <w:noProof/>
      <w:szCs w:val="22"/>
      <w:lang w:val="en-GB"/>
    </w:rPr>
  </w:style>
  <w:style w:type="character" w:customStyle="1" w:styleId="TOC1Char">
    <w:name w:val="TOC 1 Char"/>
    <w:aliases w:val="RB TOC 1 Char"/>
    <w:basedOn w:val="DefaultParagraphFont"/>
    <w:link w:val="TOC1"/>
    <w:uiPriority w:val="39"/>
    <w:rsid w:val="002A7BB5"/>
    <w:rPr>
      <w:rFonts w:cstheme="minorBidi"/>
      <w:b/>
      <w:szCs w:val="22"/>
      <w:lang w:val="en-GB"/>
    </w:rPr>
  </w:style>
  <w:style w:type="paragraph" w:customStyle="1" w:styleId="RBHeader4">
    <w:name w:val="RB # Header 4"/>
    <w:basedOn w:val="RBTextAltF10"/>
    <w:next w:val="RBTextAltF10"/>
    <w:qFormat/>
    <w:rsid w:val="002A7BB5"/>
    <w:pPr>
      <w:keepNext/>
      <w:numPr>
        <w:ilvl w:val="4"/>
        <w:numId w:val="33"/>
      </w:numPr>
      <w:tabs>
        <w:tab w:val="left" w:pos="851"/>
      </w:tabs>
      <w:spacing w:before="240" w:after="0"/>
      <w:ind w:left="851" w:hanging="851"/>
      <w:outlineLvl w:val="4"/>
    </w:pPr>
    <w:rPr>
      <w:b/>
      <w:szCs w:val="24"/>
    </w:rPr>
  </w:style>
  <w:style w:type="paragraph" w:styleId="Footer">
    <w:name w:val="footer"/>
    <w:basedOn w:val="Normal"/>
    <w:link w:val="FooterChar"/>
    <w:rsid w:val="002A7BB5"/>
    <w:pPr>
      <w:tabs>
        <w:tab w:val="center" w:pos="4819"/>
        <w:tab w:val="right" w:pos="9071"/>
      </w:tabs>
    </w:pPr>
  </w:style>
  <w:style w:type="paragraph" w:styleId="ListBullet">
    <w:name w:val="List Bullet"/>
    <w:basedOn w:val="Normal"/>
    <w:link w:val="ListBulletChar"/>
    <w:uiPriority w:val="99"/>
    <w:semiHidden/>
    <w:unhideWhenUsed/>
    <w:rsid w:val="002A7BB5"/>
    <w:pPr>
      <w:numPr>
        <w:numId w:val="1"/>
      </w:numPr>
      <w:contextualSpacing/>
    </w:pPr>
  </w:style>
  <w:style w:type="character" w:customStyle="1" w:styleId="FooterChar">
    <w:name w:val="Footer Char"/>
    <w:basedOn w:val="DefaultParagraphFont"/>
    <w:link w:val="Footer"/>
    <w:rsid w:val="002A7BB5"/>
    <w:rPr>
      <w:rFonts w:cstheme="minorBidi"/>
      <w:szCs w:val="22"/>
    </w:rPr>
  </w:style>
  <w:style w:type="paragraph" w:styleId="BodyText">
    <w:name w:val="Body Text"/>
    <w:basedOn w:val="Normal"/>
    <w:link w:val="BodyTextChar"/>
    <w:uiPriority w:val="99"/>
    <w:semiHidden/>
    <w:unhideWhenUsed/>
    <w:rsid w:val="002A7BB5"/>
    <w:pPr>
      <w:spacing w:after="120"/>
    </w:pPr>
  </w:style>
  <w:style w:type="character" w:customStyle="1" w:styleId="BodyTextChar">
    <w:name w:val="Body Text Char"/>
    <w:basedOn w:val="DefaultParagraphFont"/>
    <w:link w:val="BodyText"/>
    <w:uiPriority w:val="99"/>
    <w:semiHidden/>
    <w:rsid w:val="002A7BB5"/>
    <w:rPr>
      <w:rFonts w:cstheme="minorBidi"/>
      <w:szCs w:val="22"/>
    </w:rPr>
  </w:style>
  <w:style w:type="paragraph" w:customStyle="1" w:styleId="RBPageNumber">
    <w:name w:val="RB Page Number"/>
    <w:basedOn w:val="RBTextAltF10"/>
    <w:rsid w:val="002A7BB5"/>
    <w:pPr>
      <w:spacing w:before="0" w:after="0"/>
    </w:pPr>
    <w:rPr>
      <w:rFonts w:cs="Arial"/>
      <w:color w:val="716D6D" w:themeColor="text2"/>
      <w:sz w:val="16"/>
      <w:szCs w:val="12"/>
    </w:rPr>
  </w:style>
  <w:style w:type="paragraph" w:styleId="Bibliography">
    <w:name w:val="Bibliography"/>
    <w:basedOn w:val="Normal"/>
    <w:next w:val="Normal"/>
    <w:uiPriority w:val="37"/>
    <w:semiHidden/>
    <w:unhideWhenUsed/>
    <w:rsid w:val="002A7BB5"/>
  </w:style>
  <w:style w:type="paragraph" w:styleId="Index1">
    <w:name w:val="index 1"/>
    <w:basedOn w:val="Normal"/>
    <w:next w:val="Normal"/>
    <w:autoRedefine/>
    <w:uiPriority w:val="99"/>
    <w:semiHidden/>
    <w:unhideWhenUsed/>
    <w:rsid w:val="002A7BB5"/>
    <w:pPr>
      <w:ind w:left="220" w:hanging="220"/>
    </w:pPr>
  </w:style>
  <w:style w:type="paragraph" w:styleId="FootnoteText">
    <w:name w:val="footnote text"/>
    <w:basedOn w:val="Normal"/>
    <w:link w:val="FootnoteTextChar"/>
    <w:uiPriority w:val="99"/>
    <w:semiHidden/>
    <w:unhideWhenUsed/>
    <w:rsid w:val="002A7BB5"/>
  </w:style>
  <w:style w:type="character" w:customStyle="1" w:styleId="FootnoteTextChar">
    <w:name w:val="Footnote Text Char"/>
    <w:basedOn w:val="DefaultParagraphFont"/>
    <w:link w:val="FootnoteText"/>
    <w:uiPriority w:val="99"/>
    <w:semiHidden/>
    <w:rsid w:val="002A7BB5"/>
    <w:rPr>
      <w:rFonts w:cstheme="minorBidi"/>
      <w:szCs w:val="22"/>
    </w:rPr>
  </w:style>
  <w:style w:type="paragraph" w:customStyle="1" w:styleId="RBTitle">
    <w:name w:val="RB Title"/>
    <w:basedOn w:val="RBTextAltF10"/>
    <w:next w:val="RBTextAltF10"/>
    <w:qFormat/>
    <w:rsid w:val="002A7BB5"/>
    <w:pPr>
      <w:keepNext/>
      <w:spacing w:before="0" w:after="240" w:line="400" w:lineRule="atLeast"/>
    </w:pPr>
    <w:rPr>
      <w:sz w:val="36"/>
      <w:szCs w:val="40"/>
    </w:rPr>
  </w:style>
  <w:style w:type="paragraph" w:customStyle="1" w:styleId="RBStudyCredits">
    <w:name w:val="RB Study Credits"/>
    <w:basedOn w:val="RBTextAltF10"/>
    <w:next w:val="RBTextAltF10"/>
    <w:qFormat/>
    <w:rsid w:val="002A7BB5"/>
    <w:pPr>
      <w:spacing w:before="360" w:after="120"/>
    </w:pPr>
    <w:rPr>
      <w:b/>
      <w:sz w:val="26"/>
    </w:rPr>
  </w:style>
  <w:style w:type="paragraph" w:customStyle="1" w:styleId="RBCreditsHeader">
    <w:name w:val="RB Credits Header"/>
    <w:basedOn w:val="RBTextAltF10"/>
    <w:next w:val="RBTableAltF11"/>
    <w:qFormat/>
    <w:rsid w:val="002A7BB5"/>
    <w:pPr>
      <w:spacing w:before="360" w:after="120"/>
    </w:pPr>
    <w:rPr>
      <w:b/>
      <w:sz w:val="26"/>
    </w:rPr>
  </w:style>
  <w:style w:type="table" w:styleId="TableGrid">
    <w:name w:val="Table Grid"/>
    <w:basedOn w:val="TableNormal"/>
    <w:uiPriority w:val="59"/>
    <w:rsid w:val="002A7BB5"/>
    <w:pPr>
      <w:spacing w:line="240" w:lineRule="atLeast"/>
    </w:pPr>
    <w:tblPr>
      <w:tblBorders>
        <w:insideH w:val="single" w:sz="6" w:space="0" w:color="716D6D" w:themeColor="text2"/>
      </w:tblBorders>
      <w:tblCellMar>
        <w:top w:w="28" w:type="dxa"/>
        <w:left w:w="28" w:type="dxa"/>
        <w:bottom w:w="28" w:type="dxa"/>
        <w:right w:w="57" w:type="dxa"/>
      </w:tblCellMar>
    </w:tblPr>
    <w:tblStylePr w:type="firstRow">
      <w:rPr>
        <w:rFonts w:ascii="Arial" w:hAnsi="Arial"/>
        <w:b/>
        <w:color w:val="000000" w:themeColor="text1"/>
        <w:sz w:val="20"/>
      </w:rPr>
      <w:tblPr/>
      <w:tcPr>
        <w:tcBorders>
          <w:top w:val="nil"/>
          <w:left w:val="nil"/>
          <w:bottom w:val="single" w:sz="12" w:space="0" w:color="716D6D" w:themeColor="text2"/>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2A7BB5"/>
    <w:rPr>
      <w:rFonts w:cs="Tahoma"/>
      <w:szCs w:val="16"/>
    </w:rPr>
  </w:style>
  <w:style w:type="character" w:customStyle="1" w:styleId="BalloonTextChar">
    <w:name w:val="Balloon Text Char"/>
    <w:basedOn w:val="DefaultParagraphFont"/>
    <w:link w:val="BalloonText"/>
    <w:uiPriority w:val="99"/>
    <w:semiHidden/>
    <w:rsid w:val="002A7BB5"/>
    <w:rPr>
      <w:rFonts w:cs="Tahoma"/>
      <w:szCs w:val="16"/>
    </w:rPr>
  </w:style>
  <w:style w:type="character" w:styleId="PlaceholderText">
    <w:name w:val="Placeholder Text"/>
    <w:basedOn w:val="DefaultParagraphFont"/>
    <w:uiPriority w:val="99"/>
    <w:semiHidden/>
    <w:rsid w:val="002A7BB5"/>
    <w:rPr>
      <w:color w:val="808080"/>
    </w:rPr>
  </w:style>
  <w:style w:type="character" w:customStyle="1" w:styleId="ListBulletChar">
    <w:name w:val="List Bullet Char"/>
    <w:basedOn w:val="DefaultParagraphFont"/>
    <w:link w:val="ListBullet"/>
    <w:uiPriority w:val="99"/>
    <w:semiHidden/>
    <w:rsid w:val="002A7BB5"/>
    <w:rPr>
      <w:rFonts w:cstheme="minorBidi"/>
      <w:szCs w:val="22"/>
    </w:rPr>
  </w:style>
  <w:style w:type="paragraph" w:styleId="TOCHeading">
    <w:name w:val="TOC Heading"/>
    <w:basedOn w:val="Heading1"/>
    <w:next w:val="Normal"/>
    <w:uiPriority w:val="39"/>
    <w:semiHidden/>
    <w:unhideWhenUsed/>
    <w:qFormat/>
    <w:rsid w:val="002A7BB5"/>
    <w:pPr>
      <w:keepLines/>
      <w:spacing w:before="480" w:after="0" w:line="276" w:lineRule="auto"/>
      <w:outlineLvl w:val="9"/>
    </w:pPr>
    <w:rPr>
      <w:rFonts w:asciiTheme="majorHAnsi" w:eastAsiaTheme="majorEastAsia" w:hAnsiTheme="majorHAnsi" w:cstheme="majorBidi"/>
      <w:bCs/>
      <w:color w:val="BFBFBF" w:themeColor="accent1" w:themeShade="BF"/>
      <w:sz w:val="28"/>
      <w:szCs w:val="28"/>
      <w:lang w:eastAsia="ja-JP"/>
    </w:rPr>
  </w:style>
  <w:style w:type="paragraph" w:styleId="TOC3">
    <w:name w:val="toc 3"/>
    <w:aliases w:val="RB TOC 3"/>
    <w:basedOn w:val="RBTextAltF10"/>
    <w:next w:val="RBTextAltF10"/>
    <w:uiPriority w:val="39"/>
    <w:unhideWhenUsed/>
    <w:rsid w:val="002A7BB5"/>
    <w:pPr>
      <w:tabs>
        <w:tab w:val="left" w:pos="907"/>
        <w:tab w:val="left" w:pos="1134"/>
        <w:tab w:val="left" w:pos="1418"/>
        <w:tab w:val="right" w:leader="dot" w:pos="8789"/>
      </w:tabs>
      <w:spacing w:before="0" w:after="120"/>
      <w:ind w:left="681" w:hanging="397"/>
    </w:pPr>
    <w:rPr>
      <w:rFonts w:asciiTheme="minorHAnsi" w:eastAsiaTheme="minorEastAsia" w:hAnsiTheme="minorHAnsi"/>
      <w:noProof/>
    </w:rPr>
  </w:style>
  <w:style w:type="paragraph" w:styleId="TOC1">
    <w:name w:val="toc 1"/>
    <w:aliases w:val="RB TOC 1"/>
    <w:basedOn w:val="RBTextAltF10"/>
    <w:next w:val="RBTextAltF10"/>
    <w:link w:val="TOC1Char"/>
    <w:uiPriority w:val="39"/>
    <w:unhideWhenUsed/>
    <w:rsid w:val="002A7BB5"/>
    <w:pPr>
      <w:tabs>
        <w:tab w:val="left" w:pos="284"/>
        <w:tab w:val="left" w:pos="510"/>
        <w:tab w:val="left" w:pos="737"/>
        <w:tab w:val="right" w:leader="dot" w:pos="8789"/>
      </w:tabs>
      <w:spacing w:before="0" w:after="120"/>
      <w:ind w:left="284" w:hanging="284"/>
    </w:pPr>
    <w:rPr>
      <w:b/>
      <w:lang w:val="en-GB"/>
    </w:rPr>
  </w:style>
  <w:style w:type="paragraph" w:styleId="TOC2">
    <w:name w:val="toc 2"/>
    <w:aliases w:val="RB TOC 2"/>
    <w:basedOn w:val="RBTextAltF10"/>
    <w:next w:val="RBTextAltF10"/>
    <w:link w:val="TOC2Char"/>
    <w:uiPriority w:val="39"/>
    <w:unhideWhenUsed/>
    <w:rsid w:val="002A7BB5"/>
    <w:pPr>
      <w:tabs>
        <w:tab w:val="left" w:pos="284"/>
        <w:tab w:val="left" w:pos="510"/>
        <w:tab w:val="left" w:pos="737"/>
        <w:tab w:val="left" w:pos="907"/>
        <w:tab w:val="right" w:leader="dot" w:pos="8789"/>
      </w:tabs>
      <w:spacing w:before="0" w:after="120"/>
      <w:ind w:left="284" w:hanging="284"/>
    </w:pPr>
    <w:rPr>
      <w:noProof/>
      <w:lang w:val="en-GB"/>
    </w:rPr>
  </w:style>
  <w:style w:type="character" w:customStyle="1" w:styleId="EndnoteTextChar">
    <w:name w:val="Endnote Text Char"/>
    <w:basedOn w:val="DefaultParagraphFont"/>
    <w:link w:val="EndnoteText"/>
    <w:uiPriority w:val="99"/>
    <w:semiHidden/>
    <w:rsid w:val="002A7BB5"/>
    <w:rPr>
      <w:rFonts w:cstheme="minorBidi"/>
      <w:szCs w:val="22"/>
    </w:rPr>
  </w:style>
  <w:style w:type="paragraph" w:styleId="TOC4">
    <w:name w:val="toc 4"/>
    <w:aliases w:val="RB TOC 4"/>
    <w:basedOn w:val="RBTextAltF10"/>
    <w:next w:val="RBTextAltF10"/>
    <w:uiPriority w:val="39"/>
    <w:unhideWhenUsed/>
    <w:rsid w:val="002A7BB5"/>
    <w:pPr>
      <w:tabs>
        <w:tab w:val="left" w:pos="1276"/>
        <w:tab w:val="left" w:pos="1503"/>
        <w:tab w:val="left" w:pos="1729"/>
        <w:tab w:val="right" w:leader="dot" w:pos="8789"/>
      </w:tabs>
      <w:spacing w:before="0" w:after="120"/>
      <w:ind w:left="1077" w:hanging="397"/>
    </w:pPr>
    <w:rPr>
      <w:noProof/>
    </w:rPr>
  </w:style>
  <w:style w:type="character" w:customStyle="1" w:styleId="Heading5Char">
    <w:name w:val="Heading 5 Char"/>
    <w:basedOn w:val="DefaultParagraphFont"/>
    <w:link w:val="Heading5"/>
    <w:uiPriority w:val="9"/>
    <w:semiHidden/>
    <w:rsid w:val="002A7BB5"/>
    <w:rPr>
      <w:rFonts w:asciiTheme="majorHAnsi" w:eastAsiaTheme="majorEastAsia" w:hAnsiTheme="majorHAnsi" w:cstheme="majorBidi"/>
      <w:color w:val="7F7F7F" w:themeColor="accent1" w:themeShade="7F"/>
      <w:szCs w:val="22"/>
    </w:rPr>
  </w:style>
  <w:style w:type="character" w:customStyle="1" w:styleId="Heading4Char">
    <w:name w:val="Heading 4 Char"/>
    <w:basedOn w:val="DefaultParagraphFont"/>
    <w:link w:val="Heading4"/>
    <w:uiPriority w:val="9"/>
    <w:semiHidden/>
    <w:rsid w:val="002A7BB5"/>
    <w:rPr>
      <w:rFonts w:asciiTheme="majorHAnsi" w:eastAsiaTheme="majorEastAsia" w:hAnsiTheme="majorHAnsi" w:cstheme="majorBidi"/>
      <w:b/>
      <w:bCs/>
      <w:i/>
      <w:iCs/>
      <w:color w:val="FFFFFF" w:themeColor="accent1"/>
      <w:szCs w:val="22"/>
    </w:rPr>
  </w:style>
  <w:style w:type="character" w:styleId="EndnoteReference">
    <w:name w:val="endnote reference"/>
    <w:basedOn w:val="DefaultParagraphFont"/>
    <w:uiPriority w:val="99"/>
    <w:semiHidden/>
    <w:unhideWhenUsed/>
    <w:rsid w:val="002A7BB5"/>
    <w:rPr>
      <w:vertAlign w:val="superscript"/>
    </w:rPr>
  </w:style>
  <w:style w:type="character" w:styleId="FootnoteReference">
    <w:name w:val="footnote reference"/>
    <w:basedOn w:val="DefaultParagraphFont"/>
    <w:uiPriority w:val="99"/>
    <w:semiHidden/>
    <w:unhideWhenUsed/>
    <w:rsid w:val="002A7BB5"/>
    <w:rPr>
      <w:vertAlign w:val="superscript"/>
    </w:rPr>
  </w:style>
  <w:style w:type="paragraph" w:customStyle="1" w:styleId="RBCaption">
    <w:name w:val="RB Caption"/>
    <w:basedOn w:val="RBTextAltF10"/>
    <w:next w:val="RBTextAltF10"/>
    <w:qFormat/>
    <w:rsid w:val="002A7BB5"/>
    <w:pPr>
      <w:spacing w:before="240" w:after="120"/>
    </w:pPr>
    <w:rPr>
      <w:bCs/>
      <w:color w:val="716D6D" w:themeColor="text2"/>
      <w:sz w:val="16"/>
      <w:szCs w:val="18"/>
    </w:rPr>
  </w:style>
  <w:style w:type="paragraph" w:styleId="Header">
    <w:name w:val="header"/>
    <w:basedOn w:val="Normal"/>
    <w:link w:val="HeaderChar"/>
    <w:rsid w:val="002A7BB5"/>
    <w:pPr>
      <w:jc w:val="center"/>
    </w:pPr>
  </w:style>
  <w:style w:type="character" w:customStyle="1" w:styleId="HeaderChar">
    <w:name w:val="Header Char"/>
    <w:basedOn w:val="DefaultParagraphFont"/>
    <w:link w:val="Header"/>
    <w:rsid w:val="002A7BB5"/>
    <w:rPr>
      <w:rFonts w:cstheme="minorBidi"/>
      <w:szCs w:val="22"/>
    </w:rPr>
  </w:style>
  <w:style w:type="character" w:customStyle="1" w:styleId="Heading6Char">
    <w:name w:val="Heading 6 Char"/>
    <w:basedOn w:val="DefaultParagraphFont"/>
    <w:link w:val="Heading6"/>
    <w:uiPriority w:val="9"/>
    <w:semiHidden/>
    <w:rsid w:val="002A7BB5"/>
    <w:rPr>
      <w:rFonts w:asciiTheme="majorHAnsi" w:eastAsiaTheme="majorEastAsia" w:hAnsiTheme="majorHAnsi" w:cstheme="majorBidi"/>
      <w:i/>
      <w:iCs/>
      <w:color w:val="7F7F7F" w:themeColor="accent1" w:themeShade="7F"/>
      <w:szCs w:val="22"/>
    </w:rPr>
  </w:style>
  <w:style w:type="paragraph" w:customStyle="1" w:styleId="Indent1">
    <w:name w:val="Indent 1"/>
    <w:basedOn w:val="Normal"/>
    <w:rsid w:val="002A7BB5"/>
    <w:pPr>
      <w:ind w:left="454" w:hanging="454"/>
    </w:pPr>
  </w:style>
  <w:style w:type="paragraph" w:customStyle="1" w:styleId="Indent2">
    <w:name w:val="Indent 2"/>
    <w:basedOn w:val="Indent1"/>
    <w:rsid w:val="002A7BB5"/>
    <w:pPr>
      <w:ind w:left="908"/>
    </w:pPr>
  </w:style>
  <w:style w:type="paragraph" w:customStyle="1" w:styleId="Indent3">
    <w:name w:val="Indent 3"/>
    <w:basedOn w:val="Indent2"/>
    <w:rsid w:val="002A7BB5"/>
    <w:pPr>
      <w:ind w:left="1362"/>
    </w:pPr>
  </w:style>
  <w:style w:type="paragraph" w:styleId="TableofFigures">
    <w:name w:val="table of figures"/>
    <w:basedOn w:val="RBTextAltF10"/>
    <w:next w:val="RBTextAltF10"/>
    <w:uiPriority w:val="99"/>
    <w:unhideWhenUsed/>
    <w:rsid w:val="002A7BB5"/>
    <w:pPr>
      <w:tabs>
        <w:tab w:val="left" w:pos="454"/>
        <w:tab w:val="left" w:pos="709"/>
        <w:tab w:val="right" w:leader="dot" w:pos="8789"/>
      </w:tabs>
      <w:spacing w:before="0" w:after="120"/>
    </w:pPr>
    <w:rPr>
      <w:noProof/>
    </w:rPr>
  </w:style>
  <w:style w:type="character" w:styleId="Hyperlink">
    <w:name w:val="Hyperlink"/>
    <w:basedOn w:val="DefaultParagraphFont"/>
    <w:uiPriority w:val="99"/>
    <w:unhideWhenUsed/>
    <w:rsid w:val="002A7BB5"/>
    <w:rPr>
      <w:color w:val="003F56" w:themeColor="hyperlink"/>
      <w:u w:val="single"/>
    </w:rPr>
  </w:style>
  <w:style w:type="numbering" w:customStyle="1" w:styleId="RBnumberedheaders">
    <w:name w:val="RB numbered headers"/>
    <w:uiPriority w:val="99"/>
    <w:rsid w:val="002A7BB5"/>
    <w:pPr>
      <w:numPr>
        <w:numId w:val="2"/>
      </w:numPr>
    </w:pPr>
  </w:style>
  <w:style w:type="numbering" w:customStyle="1" w:styleId="RBHeaders">
    <w:name w:val="RB Headers"/>
    <w:uiPriority w:val="99"/>
    <w:rsid w:val="002A7BB5"/>
    <w:pPr>
      <w:numPr>
        <w:numId w:val="3"/>
      </w:numPr>
    </w:pPr>
  </w:style>
  <w:style w:type="paragraph" w:customStyle="1" w:styleId="RBHeader1AltF1">
    <w:name w:val="RB # Header 1 (Alt+F1)"/>
    <w:basedOn w:val="RBTextAltF10"/>
    <w:next w:val="RBTextAltF10"/>
    <w:qFormat/>
    <w:rsid w:val="002A7BB5"/>
    <w:pPr>
      <w:keepNext/>
      <w:numPr>
        <w:ilvl w:val="1"/>
        <w:numId w:val="33"/>
      </w:numPr>
      <w:tabs>
        <w:tab w:val="left" w:pos="567"/>
      </w:tabs>
      <w:spacing w:before="480" w:after="0" w:line="280" w:lineRule="atLeast"/>
      <w:ind w:left="567" w:hanging="567"/>
      <w:outlineLvl w:val="1"/>
    </w:pPr>
    <w:rPr>
      <w:b/>
      <w:sz w:val="28"/>
    </w:rPr>
  </w:style>
  <w:style w:type="paragraph" w:customStyle="1" w:styleId="RBHeader2AltF2">
    <w:name w:val="RB # Header 2 (Alt+F2)"/>
    <w:basedOn w:val="RBTextAltF10"/>
    <w:next w:val="RBTextAltF10"/>
    <w:qFormat/>
    <w:rsid w:val="002A7BB5"/>
    <w:pPr>
      <w:keepNext/>
      <w:numPr>
        <w:ilvl w:val="2"/>
        <w:numId w:val="33"/>
      </w:numPr>
      <w:tabs>
        <w:tab w:val="left" w:pos="567"/>
      </w:tabs>
      <w:spacing w:before="360" w:after="0"/>
      <w:ind w:left="567" w:hanging="567"/>
      <w:outlineLvl w:val="2"/>
    </w:pPr>
    <w:rPr>
      <w:b/>
      <w:sz w:val="24"/>
      <w:szCs w:val="28"/>
    </w:rPr>
  </w:style>
  <w:style w:type="paragraph" w:customStyle="1" w:styleId="RBHeader3AltF3">
    <w:name w:val="RB # Header 3 (Alt+F3)"/>
    <w:basedOn w:val="RBTextAltF10"/>
    <w:next w:val="RBTextAltF10"/>
    <w:qFormat/>
    <w:rsid w:val="002A7BB5"/>
    <w:pPr>
      <w:keepNext/>
      <w:numPr>
        <w:ilvl w:val="3"/>
        <w:numId w:val="33"/>
      </w:numPr>
      <w:tabs>
        <w:tab w:val="left" w:pos="851"/>
      </w:tabs>
      <w:spacing w:before="240" w:after="0"/>
      <w:ind w:left="851" w:hanging="851"/>
      <w:outlineLvl w:val="3"/>
    </w:pPr>
    <w:rPr>
      <w:b/>
      <w:sz w:val="22"/>
      <w:szCs w:val="24"/>
    </w:rPr>
  </w:style>
  <w:style w:type="paragraph" w:customStyle="1" w:styleId="RBHeader1AltF4">
    <w:name w:val="RB Header 1 (Alt+F4)"/>
    <w:basedOn w:val="RBTextAltF10"/>
    <w:next w:val="RBTextAltF10"/>
    <w:link w:val="RBHeader1AltF4Char"/>
    <w:qFormat/>
    <w:rsid w:val="002A7BB5"/>
    <w:pPr>
      <w:keepNext/>
      <w:spacing w:before="480" w:after="0" w:line="280" w:lineRule="atLeast"/>
      <w:outlineLvl w:val="1"/>
    </w:pPr>
    <w:rPr>
      <w:b/>
      <w:sz w:val="28"/>
    </w:rPr>
  </w:style>
  <w:style w:type="paragraph" w:customStyle="1" w:styleId="RBHeader2AltF5">
    <w:name w:val="RB Header 2 (Alt+F5)"/>
    <w:basedOn w:val="RBTextAltF10"/>
    <w:next w:val="RBTextAltF10"/>
    <w:link w:val="RBHeader2AltF5Char"/>
    <w:qFormat/>
    <w:rsid w:val="002A7BB5"/>
    <w:pPr>
      <w:keepNext/>
      <w:spacing w:before="360" w:after="0"/>
      <w:outlineLvl w:val="2"/>
    </w:pPr>
    <w:rPr>
      <w:b/>
      <w:sz w:val="24"/>
      <w:szCs w:val="28"/>
    </w:rPr>
  </w:style>
  <w:style w:type="paragraph" w:customStyle="1" w:styleId="RBHeader3AltF6">
    <w:name w:val="RB Header 3 (Alt+F6)"/>
    <w:basedOn w:val="RBTextAltF10"/>
    <w:next w:val="RBTextAltF10"/>
    <w:link w:val="RBHeader3AltF6Char"/>
    <w:qFormat/>
    <w:rsid w:val="002A7BB5"/>
    <w:pPr>
      <w:keepNext/>
      <w:spacing w:before="240" w:after="0"/>
      <w:outlineLvl w:val="3"/>
    </w:pPr>
    <w:rPr>
      <w:b/>
      <w:sz w:val="22"/>
      <w:szCs w:val="24"/>
    </w:rPr>
  </w:style>
  <w:style w:type="paragraph" w:customStyle="1" w:styleId="RBTextAltF10">
    <w:name w:val="RB Text (Alt+F10)"/>
    <w:link w:val="RBTextAltF10Char"/>
    <w:qFormat/>
    <w:rsid w:val="002A7BB5"/>
    <w:pPr>
      <w:spacing w:before="120" w:after="40" w:line="240" w:lineRule="atLeast"/>
    </w:pPr>
    <w:rPr>
      <w:rFonts w:cstheme="minorBidi"/>
      <w:szCs w:val="22"/>
    </w:rPr>
  </w:style>
  <w:style w:type="paragraph" w:customStyle="1" w:styleId="RBTableAltF11">
    <w:name w:val="RB Table (Alt+F11)"/>
    <w:basedOn w:val="RBTextAltF10"/>
    <w:qFormat/>
    <w:rsid w:val="002A7BB5"/>
    <w:pPr>
      <w:spacing w:before="0" w:after="0"/>
    </w:pPr>
  </w:style>
  <w:style w:type="character" w:customStyle="1" w:styleId="RBTextAltF10Char">
    <w:name w:val="RB Text (Alt+F10) Char"/>
    <w:basedOn w:val="DefaultParagraphFont"/>
    <w:link w:val="RBTextAltF10"/>
    <w:rsid w:val="002A7BB5"/>
    <w:rPr>
      <w:rFonts w:cstheme="minorBidi"/>
      <w:szCs w:val="22"/>
    </w:rPr>
  </w:style>
  <w:style w:type="paragraph" w:customStyle="1" w:styleId="RBBullet1AltF7">
    <w:name w:val="RB Bullet 1 (Alt+F7)"/>
    <w:basedOn w:val="RBTextAltF10"/>
    <w:link w:val="RBBullet1AltF7Char"/>
    <w:qFormat/>
    <w:rsid w:val="002A7BB5"/>
    <w:pPr>
      <w:numPr>
        <w:numId w:val="5"/>
      </w:numPr>
      <w:spacing w:before="60" w:after="0"/>
      <w:ind w:left="284" w:hanging="284"/>
    </w:pPr>
  </w:style>
  <w:style w:type="paragraph" w:customStyle="1" w:styleId="RBBullet2AltF8">
    <w:name w:val="RB Bullet 2 (Alt+F8)"/>
    <w:basedOn w:val="RBBullet1AltF7"/>
    <w:link w:val="RBBullet2AltF8Char"/>
    <w:qFormat/>
    <w:rsid w:val="002A7BB5"/>
    <w:pPr>
      <w:numPr>
        <w:numId w:val="6"/>
      </w:numPr>
      <w:spacing w:before="0"/>
      <w:ind w:left="562" w:hanging="267"/>
    </w:pPr>
  </w:style>
  <w:style w:type="character" w:customStyle="1" w:styleId="RBBullet1AltF7Char">
    <w:name w:val="RB Bullet 1 (Alt+F7) Char"/>
    <w:basedOn w:val="DefaultParagraphFont"/>
    <w:link w:val="RBBullet1AltF7"/>
    <w:rsid w:val="002A7BB5"/>
    <w:rPr>
      <w:rFonts w:cstheme="minorBidi"/>
      <w:szCs w:val="22"/>
    </w:rPr>
  </w:style>
  <w:style w:type="paragraph" w:customStyle="1" w:styleId="RBBullet3AltF9">
    <w:name w:val="RB Bullet 3 (Alt+F9)"/>
    <w:basedOn w:val="RBBullet2AltF8"/>
    <w:link w:val="RBBullet3AltF9Char"/>
    <w:qFormat/>
    <w:rsid w:val="002A7BB5"/>
    <w:pPr>
      <w:numPr>
        <w:numId w:val="7"/>
      </w:numPr>
      <w:ind w:left="720" w:hanging="181"/>
    </w:pPr>
  </w:style>
  <w:style w:type="character" w:customStyle="1" w:styleId="RBBullet2AltF8Char">
    <w:name w:val="RB Bullet 2 (Alt+F8) Char"/>
    <w:basedOn w:val="DefaultParagraphFont"/>
    <w:link w:val="RBBullet2AltF8"/>
    <w:rsid w:val="002A7BB5"/>
    <w:rPr>
      <w:rFonts w:cstheme="minorBidi"/>
      <w:szCs w:val="22"/>
    </w:rPr>
  </w:style>
  <w:style w:type="character" w:customStyle="1" w:styleId="RBBullet3AltF9Char">
    <w:name w:val="RB Bullet 3 (Alt+F9) Char"/>
    <w:basedOn w:val="DefaultParagraphFont"/>
    <w:link w:val="RBBullet3AltF9"/>
    <w:rsid w:val="002A7BB5"/>
    <w:rPr>
      <w:rFonts w:cstheme="minorBidi"/>
      <w:szCs w:val="22"/>
    </w:rPr>
  </w:style>
  <w:style w:type="character" w:customStyle="1" w:styleId="RBHeader3AltF6Char">
    <w:name w:val="RB Header 3 (Alt+F6) Char"/>
    <w:basedOn w:val="DefaultParagraphFont"/>
    <w:link w:val="RBHeader3AltF6"/>
    <w:rsid w:val="002A7BB5"/>
    <w:rPr>
      <w:rFonts w:cstheme="minorBidi"/>
      <w:b/>
      <w:sz w:val="22"/>
      <w:szCs w:val="24"/>
    </w:rPr>
  </w:style>
  <w:style w:type="character" w:customStyle="1" w:styleId="RBHeader1AltF4Char">
    <w:name w:val="RB Header 1 (Alt+F4) Char"/>
    <w:basedOn w:val="DefaultParagraphFont"/>
    <w:link w:val="RBHeader1AltF4"/>
    <w:rsid w:val="002A7BB5"/>
    <w:rPr>
      <w:rFonts w:cstheme="minorBidi"/>
      <w:b/>
      <w:sz w:val="28"/>
      <w:szCs w:val="22"/>
    </w:rPr>
  </w:style>
  <w:style w:type="character" w:customStyle="1" w:styleId="RBHeader2AltF5Char">
    <w:name w:val="RB Header 2 (Alt+F5) Char"/>
    <w:basedOn w:val="DefaultParagraphFont"/>
    <w:link w:val="RBHeader2AltF5"/>
    <w:rsid w:val="002A7BB5"/>
    <w:rPr>
      <w:rFonts w:cstheme="minorBidi"/>
      <w:b/>
      <w:sz w:val="24"/>
      <w:szCs w:val="28"/>
    </w:rPr>
  </w:style>
  <w:style w:type="paragraph" w:customStyle="1" w:styleId="RBTableBullet1AltF12">
    <w:name w:val="RB Table Bullet 1 (Alt+F12)"/>
    <w:basedOn w:val="RBBullet1AltF7"/>
    <w:qFormat/>
    <w:rsid w:val="002A7BB5"/>
    <w:pPr>
      <w:spacing w:before="0"/>
      <w:contextualSpacing/>
    </w:pPr>
    <w:rPr>
      <w:szCs w:val="20"/>
    </w:rPr>
  </w:style>
  <w:style w:type="paragraph" w:customStyle="1" w:styleId="RBTableBullet2">
    <w:name w:val="RB Table Bullet 2"/>
    <w:basedOn w:val="RBBullet2AltF8"/>
    <w:qFormat/>
    <w:rsid w:val="002A7BB5"/>
    <w:pPr>
      <w:contextualSpacing/>
    </w:pPr>
  </w:style>
  <w:style w:type="paragraph" w:customStyle="1" w:styleId="RBTableBullet3">
    <w:name w:val="RB Table Bullet 3"/>
    <w:basedOn w:val="RBBullet3AltF9"/>
    <w:qFormat/>
    <w:rsid w:val="002A7BB5"/>
  </w:style>
  <w:style w:type="paragraph" w:styleId="TOC5">
    <w:name w:val="toc 5"/>
    <w:aliases w:val="RB TOC 5"/>
    <w:basedOn w:val="RBTextAltF10"/>
    <w:next w:val="RBTextAltF10"/>
    <w:autoRedefine/>
    <w:uiPriority w:val="39"/>
    <w:unhideWhenUsed/>
    <w:rsid w:val="002A7BB5"/>
    <w:pPr>
      <w:tabs>
        <w:tab w:val="left" w:pos="2044"/>
        <w:tab w:val="left" w:pos="2155"/>
        <w:tab w:val="left" w:pos="2268"/>
        <w:tab w:val="right" w:leader="dot" w:pos="8789"/>
      </w:tabs>
      <w:spacing w:before="0" w:after="120"/>
      <w:ind w:left="2042" w:hanging="766"/>
    </w:pPr>
    <w:rPr>
      <w:noProof/>
    </w:rPr>
  </w:style>
  <w:style w:type="table" w:customStyle="1" w:styleId="TableGrid1">
    <w:name w:val="Table Grid1"/>
    <w:basedOn w:val="TableNormal"/>
    <w:next w:val="TableGrid"/>
    <w:uiPriority w:val="59"/>
    <w:rsid w:val="002A7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BCoverTitle">
    <w:name w:val="RB Cover Title"/>
    <w:basedOn w:val="RBTextAltF10"/>
    <w:next w:val="RBCoverSubtitle"/>
    <w:qFormat/>
    <w:rsid w:val="002A7BB5"/>
    <w:pPr>
      <w:keepNext/>
      <w:spacing w:before="240" w:after="120" w:line="560" w:lineRule="atLeast"/>
    </w:pPr>
    <w:rPr>
      <w:b/>
      <w:sz w:val="48"/>
      <w:szCs w:val="52"/>
    </w:rPr>
  </w:style>
  <w:style w:type="paragraph" w:customStyle="1" w:styleId="RBCoverStudyCategory">
    <w:name w:val="RB Cover Study Category"/>
    <w:basedOn w:val="RBTextAltF10"/>
    <w:qFormat/>
    <w:rsid w:val="002A7BB5"/>
    <w:pPr>
      <w:spacing w:before="0" w:after="0" w:line="360" w:lineRule="atLeast"/>
    </w:pPr>
    <w:rPr>
      <w:b/>
      <w:caps/>
      <w:sz w:val="24"/>
    </w:rPr>
  </w:style>
  <w:style w:type="paragraph" w:customStyle="1" w:styleId="RBCoverDate">
    <w:name w:val="RB Cover Date"/>
    <w:basedOn w:val="RBTextAltF10"/>
    <w:qFormat/>
    <w:rsid w:val="002A7BB5"/>
    <w:pPr>
      <w:spacing w:before="0" w:after="0" w:line="280" w:lineRule="atLeast"/>
    </w:pPr>
  </w:style>
  <w:style w:type="paragraph" w:customStyle="1" w:styleId="RBCoverSubtitle">
    <w:name w:val="RB Cover Subtitle"/>
    <w:basedOn w:val="RBTextAltF10"/>
    <w:next w:val="RBCoverDate"/>
    <w:qFormat/>
    <w:rsid w:val="002A7BB5"/>
    <w:pPr>
      <w:keepNext/>
      <w:spacing w:after="0" w:line="400" w:lineRule="atLeast"/>
    </w:pPr>
    <w:rPr>
      <w:sz w:val="32"/>
      <w:szCs w:val="42"/>
    </w:rPr>
  </w:style>
  <w:style w:type="paragraph" w:customStyle="1" w:styleId="RBStudyStickerHeader">
    <w:name w:val="RB Study Sticker Header"/>
    <w:basedOn w:val="RBCoverStudyCategory"/>
    <w:next w:val="RBPageNumber"/>
    <w:qFormat/>
    <w:rsid w:val="002A7BB5"/>
    <w:pPr>
      <w:spacing w:line="240" w:lineRule="atLeast"/>
    </w:pPr>
    <w:rPr>
      <w:color w:val="716D6D" w:themeColor="text2"/>
      <w:sz w:val="16"/>
    </w:rPr>
  </w:style>
  <w:style w:type="paragraph" w:styleId="NormalWeb">
    <w:name w:val="Normal (Web)"/>
    <w:basedOn w:val="Normal"/>
    <w:uiPriority w:val="99"/>
    <w:semiHidden/>
    <w:unhideWhenUsed/>
    <w:rsid w:val="002A7BB5"/>
    <w:pPr>
      <w:spacing w:before="100" w:beforeAutospacing="1" w:after="100" w:afterAutospacing="1" w:line="240" w:lineRule="auto"/>
    </w:pPr>
    <w:rPr>
      <w:rFonts w:ascii="Times New Roman" w:eastAsiaTheme="minorEastAsia" w:hAnsi="Times New Roman"/>
      <w:sz w:val="24"/>
      <w:szCs w:val="24"/>
    </w:rPr>
  </w:style>
  <w:style w:type="paragraph" w:customStyle="1" w:styleId="RBTextSubhead">
    <w:name w:val="RB Text Subhead"/>
    <w:basedOn w:val="RBTextAltF10"/>
    <w:next w:val="RBTextAltF10"/>
    <w:qFormat/>
    <w:rsid w:val="002A7BB5"/>
    <w:pPr>
      <w:keepNext/>
      <w:spacing w:before="240" w:after="0"/>
    </w:pPr>
    <w:rPr>
      <w:b/>
    </w:rPr>
  </w:style>
  <w:style w:type="character" w:styleId="Strong">
    <w:name w:val="Strong"/>
    <w:basedOn w:val="DefaultParagraphFont"/>
    <w:uiPriority w:val="22"/>
    <w:qFormat/>
    <w:rsid w:val="002A7BB5"/>
    <w:rPr>
      <w:b/>
      <w:bCs/>
    </w:rPr>
  </w:style>
  <w:style w:type="paragraph" w:customStyle="1" w:styleId="RBSource">
    <w:name w:val="RB Source"/>
    <w:basedOn w:val="RBTextAltF10"/>
    <w:qFormat/>
    <w:rsid w:val="002A7BB5"/>
    <w:pPr>
      <w:spacing w:after="120"/>
    </w:pPr>
    <w:rPr>
      <w:color w:val="716D6D" w:themeColor="text2"/>
      <w:sz w:val="16"/>
      <w:szCs w:val="16"/>
    </w:rPr>
  </w:style>
  <w:style w:type="paragraph" w:customStyle="1" w:styleId="RBBullet1">
    <w:name w:val="RB # Bullet 1"/>
    <w:basedOn w:val="RBTextAltF10"/>
    <w:qFormat/>
    <w:rsid w:val="002A7BB5"/>
    <w:pPr>
      <w:numPr>
        <w:numId w:val="26"/>
      </w:numPr>
      <w:spacing w:before="60" w:after="0"/>
      <w:ind w:left="454" w:hanging="454"/>
    </w:pPr>
  </w:style>
  <w:style w:type="paragraph" w:customStyle="1" w:styleId="RBSendersName">
    <w:name w:val="RB Senders Name"/>
    <w:basedOn w:val="RBTextAltF10"/>
    <w:next w:val="RBSendersPosition"/>
    <w:qFormat/>
    <w:rsid w:val="002A7BB5"/>
    <w:pPr>
      <w:spacing w:before="0" w:after="0"/>
    </w:pPr>
    <w:rPr>
      <w:b/>
    </w:rPr>
  </w:style>
  <w:style w:type="paragraph" w:customStyle="1" w:styleId="RBSendersPosition">
    <w:name w:val="RB Senders Position"/>
    <w:basedOn w:val="RBTextAltF10"/>
    <w:next w:val="RBTextAltF10"/>
    <w:qFormat/>
    <w:rsid w:val="002A7BB5"/>
    <w:pPr>
      <w:spacing w:before="0" w:after="0"/>
    </w:pPr>
  </w:style>
  <w:style w:type="paragraph" w:customStyle="1" w:styleId="RBWindowAddress">
    <w:name w:val="RB Window Address"/>
    <w:basedOn w:val="RBTextAltF10"/>
    <w:qFormat/>
    <w:rsid w:val="002A7BB5"/>
    <w:pPr>
      <w:spacing w:before="0" w:after="0" w:line="180" w:lineRule="atLeast"/>
    </w:pPr>
    <w:rPr>
      <w:sz w:val="10"/>
    </w:rPr>
  </w:style>
  <w:style w:type="paragraph" w:customStyle="1" w:styleId="RBAddress">
    <w:name w:val="RB Address"/>
    <w:basedOn w:val="RBTextAltF10"/>
    <w:qFormat/>
    <w:rsid w:val="002A7BB5"/>
    <w:pPr>
      <w:spacing w:before="0" w:after="0" w:line="180" w:lineRule="atLeast"/>
    </w:pPr>
    <w:rPr>
      <w:sz w:val="12"/>
    </w:rPr>
  </w:style>
  <w:style w:type="paragraph" w:customStyle="1" w:styleId="RBTextSubhead2">
    <w:name w:val="RB Text Subhead 2"/>
    <w:basedOn w:val="RBTableAltF11"/>
    <w:next w:val="RBTextAltF10"/>
    <w:qFormat/>
    <w:rsid w:val="002A7BB5"/>
    <w:pPr>
      <w:keepNext/>
      <w:spacing w:before="120"/>
    </w:pPr>
    <w:rPr>
      <w:b/>
      <w:color w:val="716D6D" w:themeColor="text2"/>
    </w:rPr>
  </w:style>
  <w:style w:type="paragraph" w:customStyle="1" w:styleId="RBBullet2">
    <w:name w:val="RB # Bullet 2"/>
    <w:basedOn w:val="RBBullet1"/>
    <w:qFormat/>
    <w:rsid w:val="002A7BB5"/>
    <w:pPr>
      <w:numPr>
        <w:ilvl w:val="1"/>
      </w:numPr>
      <w:spacing w:before="0"/>
      <w:ind w:left="1021" w:hanging="567"/>
    </w:pPr>
  </w:style>
  <w:style w:type="paragraph" w:customStyle="1" w:styleId="RBBullet3">
    <w:name w:val="RB # Bullet 3"/>
    <w:basedOn w:val="RBBullet2"/>
    <w:rsid w:val="002A7BB5"/>
    <w:pPr>
      <w:numPr>
        <w:ilvl w:val="2"/>
      </w:numPr>
      <w:ind w:left="1701" w:hanging="680"/>
    </w:pPr>
  </w:style>
  <w:style w:type="paragraph" w:customStyle="1" w:styleId="RBTerms">
    <w:name w:val="RB Terms"/>
    <w:basedOn w:val="RBTextAltF10"/>
    <w:qFormat/>
    <w:rsid w:val="002A7BB5"/>
    <w:pPr>
      <w:spacing w:before="0" w:after="120"/>
    </w:pPr>
    <w:rPr>
      <w:color w:val="716D6D" w:themeColor="text2"/>
      <w:sz w:val="16"/>
    </w:rPr>
  </w:style>
  <w:style w:type="paragraph" w:customStyle="1" w:styleId="RBJustifiedTextAltShiftF10">
    <w:name w:val="RB Justified Text (Alt+Shift+F10)"/>
    <w:basedOn w:val="RBTextAltF10"/>
    <w:qFormat/>
    <w:rsid w:val="002A7BB5"/>
    <w:pPr>
      <w:jc w:val="both"/>
    </w:pPr>
  </w:style>
  <w:style w:type="paragraph" w:customStyle="1" w:styleId="RBJustifiedBullet1AltShiftF7">
    <w:name w:val="RB Justified Bullet 1 (Alt+Shift+F7)"/>
    <w:basedOn w:val="RBBullet1AltF7"/>
    <w:qFormat/>
    <w:rsid w:val="002A7BB5"/>
    <w:pPr>
      <w:jc w:val="both"/>
    </w:pPr>
  </w:style>
  <w:style w:type="paragraph" w:customStyle="1" w:styleId="RBJustifiedBullet2AltShiftF8">
    <w:name w:val="RB Justified Bullet 2 (Alt+Shift+F8)"/>
    <w:basedOn w:val="RBBullet2AltF8"/>
    <w:qFormat/>
    <w:rsid w:val="002A7BB5"/>
    <w:pPr>
      <w:jc w:val="both"/>
    </w:pPr>
  </w:style>
  <w:style w:type="paragraph" w:customStyle="1" w:styleId="RBJustifiedBullet3AltShiftF9">
    <w:name w:val="RB Justified Bullet 3 (Alt+Shift+F9)"/>
    <w:basedOn w:val="RBBullet3AltF9"/>
    <w:qFormat/>
    <w:rsid w:val="002A7BB5"/>
    <w:pPr>
      <w:jc w:val="both"/>
    </w:pPr>
  </w:style>
  <w:style w:type="paragraph" w:customStyle="1" w:styleId="RBJustifiedBullet1">
    <w:name w:val="RB Justified # Bullet 1"/>
    <w:basedOn w:val="RBBullet1"/>
    <w:qFormat/>
    <w:rsid w:val="002A7BB5"/>
    <w:pPr>
      <w:jc w:val="both"/>
    </w:pPr>
  </w:style>
  <w:style w:type="paragraph" w:customStyle="1" w:styleId="RBJustifiedBullet2">
    <w:name w:val="RB Justified # Bullet 2"/>
    <w:basedOn w:val="RBBullet2"/>
    <w:qFormat/>
    <w:rsid w:val="002A7BB5"/>
    <w:pPr>
      <w:jc w:val="both"/>
    </w:pPr>
  </w:style>
  <w:style w:type="paragraph" w:customStyle="1" w:styleId="RBJustifiedBullet3">
    <w:name w:val="RB Justified # Bullet 3"/>
    <w:basedOn w:val="RBBullet3"/>
    <w:qFormat/>
    <w:rsid w:val="002A7BB5"/>
    <w:pPr>
      <w:jc w:val="both"/>
    </w:pPr>
  </w:style>
  <w:style w:type="paragraph" w:customStyle="1" w:styleId="Footnote">
    <w:name w:val="Footnote"/>
    <w:basedOn w:val="FootnoteText"/>
    <w:qFormat/>
    <w:rsid w:val="002A7BB5"/>
  </w:style>
  <w:style w:type="paragraph" w:customStyle="1" w:styleId="RBHeader40">
    <w:name w:val="RB Header 4"/>
    <w:basedOn w:val="RBTextAltF10"/>
    <w:next w:val="RBTextAltF10"/>
    <w:qFormat/>
    <w:rsid w:val="002A7BB5"/>
    <w:pPr>
      <w:keepNext/>
      <w:spacing w:before="240" w:after="0"/>
    </w:pPr>
    <w:rPr>
      <w:rFonts w:asciiTheme="minorHAnsi" w:hAnsiTheme="minorHAnsi" w:cstheme="minorHAnsi"/>
      <w:b/>
      <w:szCs w:val="20"/>
    </w:rPr>
  </w:style>
  <w:style w:type="paragraph" w:styleId="HTMLPreformatted">
    <w:name w:val="HTML Preformatted"/>
    <w:basedOn w:val="Normal"/>
    <w:link w:val="HTMLPreformattedChar"/>
    <w:uiPriority w:val="99"/>
    <w:semiHidden/>
    <w:unhideWhenUsed/>
    <w:rsid w:val="00A80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en-GB" w:eastAsia="en-GB"/>
    </w:rPr>
  </w:style>
  <w:style w:type="character" w:customStyle="1" w:styleId="HTMLPreformattedChar">
    <w:name w:val="HTML Preformatted Char"/>
    <w:basedOn w:val="DefaultParagraphFont"/>
    <w:link w:val="HTMLPreformatted"/>
    <w:uiPriority w:val="99"/>
    <w:semiHidden/>
    <w:rsid w:val="00A801D3"/>
    <w:rPr>
      <w:rFonts w:ascii="Courier New" w:eastAsia="Times New Roman" w:hAnsi="Courier New" w:cs="Courier New"/>
      <w:lang w:val="en-GB" w:eastAsia="en-GB"/>
    </w:rPr>
  </w:style>
  <w:style w:type="character" w:styleId="CommentReference">
    <w:name w:val="annotation reference"/>
    <w:basedOn w:val="DefaultParagraphFont"/>
    <w:uiPriority w:val="99"/>
    <w:semiHidden/>
    <w:unhideWhenUsed/>
    <w:rsid w:val="000E23B9"/>
    <w:rPr>
      <w:sz w:val="16"/>
      <w:szCs w:val="16"/>
    </w:rPr>
  </w:style>
  <w:style w:type="paragraph" w:styleId="CommentText">
    <w:name w:val="annotation text"/>
    <w:basedOn w:val="Normal"/>
    <w:link w:val="CommentTextChar"/>
    <w:uiPriority w:val="99"/>
    <w:semiHidden/>
    <w:unhideWhenUsed/>
    <w:rsid w:val="000E23B9"/>
    <w:pPr>
      <w:spacing w:line="240" w:lineRule="auto"/>
    </w:pPr>
    <w:rPr>
      <w:szCs w:val="20"/>
    </w:rPr>
  </w:style>
  <w:style w:type="character" w:customStyle="1" w:styleId="CommentTextChar">
    <w:name w:val="Comment Text Char"/>
    <w:basedOn w:val="DefaultParagraphFont"/>
    <w:link w:val="CommentText"/>
    <w:uiPriority w:val="99"/>
    <w:semiHidden/>
    <w:rsid w:val="000E23B9"/>
    <w:rPr>
      <w:rFonts w:cstheme="minorBidi"/>
    </w:rPr>
  </w:style>
  <w:style w:type="paragraph" w:styleId="CommentSubject">
    <w:name w:val="annotation subject"/>
    <w:basedOn w:val="CommentText"/>
    <w:next w:val="CommentText"/>
    <w:link w:val="CommentSubjectChar"/>
    <w:uiPriority w:val="99"/>
    <w:semiHidden/>
    <w:unhideWhenUsed/>
    <w:rsid w:val="000E23B9"/>
    <w:rPr>
      <w:b/>
      <w:bCs/>
    </w:rPr>
  </w:style>
  <w:style w:type="character" w:customStyle="1" w:styleId="CommentSubjectChar">
    <w:name w:val="Comment Subject Char"/>
    <w:basedOn w:val="CommentTextChar"/>
    <w:link w:val="CommentSubject"/>
    <w:uiPriority w:val="99"/>
    <w:semiHidden/>
    <w:rsid w:val="000E23B9"/>
    <w:rPr>
      <w:rFonts w:cstheme="minorBidi"/>
      <w:b/>
      <w:bCs/>
    </w:rPr>
  </w:style>
  <w:style w:type="paragraph" w:styleId="ListParagraph">
    <w:name w:val="List Paragraph"/>
    <w:basedOn w:val="Normal"/>
    <w:uiPriority w:val="34"/>
    <w:rsid w:val="00F47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8823">
      <w:bodyDiv w:val="1"/>
      <w:marLeft w:val="0"/>
      <w:marRight w:val="0"/>
      <w:marTop w:val="0"/>
      <w:marBottom w:val="0"/>
      <w:divBdr>
        <w:top w:val="none" w:sz="0" w:space="0" w:color="auto"/>
        <w:left w:val="none" w:sz="0" w:space="0" w:color="auto"/>
        <w:bottom w:val="none" w:sz="0" w:space="0" w:color="auto"/>
        <w:right w:val="none" w:sz="0" w:space="0" w:color="auto"/>
      </w:divBdr>
    </w:div>
    <w:div w:id="241067090">
      <w:bodyDiv w:val="1"/>
      <w:marLeft w:val="0"/>
      <w:marRight w:val="0"/>
      <w:marTop w:val="0"/>
      <w:marBottom w:val="0"/>
      <w:divBdr>
        <w:top w:val="none" w:sz="0" w:space="0" w:color="auto"/>
        <w:left w:val="none" w:sz="0" w:space="0" w:color="auto"/>
        <w:bottom w:val="none" w:sz="0" w:space="0" w:color="auto"/>
        <w:right w:val="none" w:sz="0" w:space="0" w:color="auto"/>
      </w:divBdr>
    </w:div>
    <w:div w:id="292713664">
      <w:bodyDiv w:val="1"/>
      <w:marLeft w:val="0"/>
      <w:marRight w:val="0"/>
      <w:marTop w:val="0"/>
      <w:marBottom w:val="0"/>
      <w:divBdr>
        <w:top w:val="none" w:sz="0" w:space="0" w:color="auto"/>
        <w:left w:val="none" w:sz="0" w:space="0" w:color="auto"/>
        <w:bottom w:val="none" w:sz="0" w:space="0" w:color="auto"/>
        <w:right w:val="none" w:sz="0" w:space="0" w:color="auto"/>
      </w:divBdr>
    </w:div>
    <w:div w:id="338579268">
      <w:bodyDiv w:val="1"/>
      <w:marLeft w:val="0"/>
      <w:marRight w:val="0"/>
      <w:marTop w:val="0"/>
      <w:marBottom w:val="0"/>
      <w:divBdr>
        <w:top w:val="none" w:sz="0" w:space="0" w:color="auto"/>
        <w:left w:val="none" w:sz="0" w:space="0" w:color="auto"/>
        <w:bottom w:val="none" w:sz="0" w:space="0" w:color="auto"/>
        <w:right w:val="none" w:sz="0" w:space="0" w:color="auto"/>
      </w:divBdr>
      <w:divsChild>
        <w:div w:id="1207913192">
          <w:marLeft w:val="288"/>
          <w:marRight w:val="0"/>
          <w:marTop w:val="0"/>
          <w:marBottom w:val="240"/>
          <w:divBdr>
            <w:top w:val="none" w:sz="0" w:space="0" w:color="auto"/>
            <w:left w:val="none" w:sz="0" w:space="0" w:color="auto"/>
            <w:bottom w:val="none" w:sz="0" w:space="0" w:color="auto"/>
            <w:right w:val="none" w:sz="0" w:space="0" w:color="auto"/>
          </w:divBdr>
        </w:div>
        <w:div w:id="439109354">
          <w:marLeft w:val="288"/>
          <w:marRight w:val="0"/>
          <w:marTop w:val="0"/>
          <w:marBottom w:val="240"/>
          <w:divBdr>
            <w:top w:val="none" w:sz="0" w:space="0" w:color="auto"/>
            <w:left w:val="none" w:sz="0" w:space="0" w:color="auto"/>
            <w:bottom w:val="none" w:sz="0" w:space="0" w:color="auto"/>
            <w:right w:val="none" w:sz="0" w:space="0" w:color="auto"/>
          </w:divBdr>
        </w:div>
        <w:div w:id="1896356181">
          <w:marLeft w:val="288"/>
          <w:marRight w:val="0"/>
          <w:marTop w:val="0"/>
          <w:marBottom w:val="240"/>
          <w:divBdr>
            <w:top w:val="none" w:sz="0" w:space="0" w:color="auto"/>
            <w:left w:val="none" w:sz="0" w:space="0" w:color="auto"/>
            <w:bottom w:val="none" w:sz="0" w:space="0" w:color="auto"/>
            <w:right w:val="none" w:sz="0" w:space="0" w:color="auto"/>
          </w:divBdr>
        </w:div>
        <w:div w:id="1743673588">
          <w:marLeft w:val="288"/>
          <w:marRight w:val="0"/>
          <w:marTop w:val="0"/>
          <w:marBottom w:val="240"/>
          <w:divBdr>
            <w:top w:val="none" w:sz="0" w:space="0" w:color="auto"/>
            <w:left w:val="none" w:sz="0" w:space="0" w:color="auto"/>
            <w:bottom w:val="none" w:sz="0" w:space="0" w:color="auto"/>
            <w:right w:val="none" w:sz="0" w:space="0" w:color="auto"/>
          </w:divBdr>
        </w:div>
        <w:div w:id="1333216804">
          <w:marLeft w:val="288"/>
          <w:marRight w:val="0"/>
          <w:marTop w:val="0"/>
          <w:marBottom w:val="240"/>
          <w:divBdr>
            <w:top w:val="none" w:sz="0" w:space="0" w:color="auto"/>
            <w:left w:val="none" w:sz="0" w:space="0" w:color="auto"/>
            <w:bottom w:val="none" w:sz="0" w:space="0" w:color="auto"/>
            <w:right w:val="none" w:sz="0" w:space="0" w:color="auto"/>
          </w:divBdr>
        </w:div>
        <w:div w:id="1545211636">
          <w:marLeft w:val="288"/>
          <w:marRight w:val="0"/>
          <w:marTop w:val="0"/>
          <w:marBottom w:val="240"/>
          <w:divBdr>
            <w:top w:val="none" w:sz="0" w:space="0" w:color="auto"/>
            <w:left w:val="none" w:sz="0" w:space="0" w:color="auto"/>
            <w:bottom w:val="none" w:sz="0" w:space="0" w:color="auto"/>
            <w:right w:val="none" w:sz="0" w:space="0" w:color="auto"/>
          </w:divBdr>
        </w:div>
        <w:div w:id="1013411054">
          <w:marLeft w:val="288"/>
          <w:marRight w:val="0"/>
          <w:marTop w:val="0"/>
          <w:marBottom w:val="240"/>
          <w:divBdr>
            <w:top w:val="none" w:sz="0" w:space="0" w:color="auto"/>
            <w:left w:val="none" w:sz="0" w:space="0" w:color="auto"/>
            <w:bottom w:val="none" w:sz="0" w:space="0" w:color="auto"/>
            <w:right w:val="none" w:sz="0" w:space="0" w:color="auto"/>
          </w:divBdr>
        </w:div>
      </w:divsChild>
    </w:div>
    <w:div w:id="489447914">
      <w:bodyDiv w:val="1"/>
      <w:marLeft w:val="0"/>
      <w:marRight w:val="0"/>
      <w:marTop w:val="0"/>
      <w:marBottom w:val="0"/>
      <w:divBdr>
        <w:top w:val="none" w:sz="0" w:space="0" w:color="auto"/>
        <w:left w:val="none" w:sz="0" w:space="0" w:color="auto"/>
        <w:bottom w:val="none" w:sz="0" w:space="0" w:color="auto"/>
        <w:right w:val="none" w:sz="0" w:space="0" w:color="auto"/>
      </w:divBdr>
    </w:div>
    <w:div w:id="601452000">
      <w:bodyDiv w:val="1"/>
      <w:marLeft w:val="0"/>
      <w:marRight w:val="0"/>
      <w:marTop w:val="0"/>
      <w:marBottom w:val="0"/>
      <w:divBdr>
        <w:top w:val="none" w:sz="0" w:space="0" w:color="auto"/>
        <w:left w:val="none" w:sz="0" w:space="0" w:color="auto"/>
        <w:bottom w:val="none" w:sz="0" w:space="0" w:color="auto"/>
        <w:right w:val="none" w:sz="0" w:space="0" w:color="auto"/>
      </w:divBdr>
    </w:div>
    <w:div w:id="727342422">
      <w:bodyDiv w:val="1"/>
      <w:marLeft w:val="0"/>
      <w:marRight w:val="0"/>
      <w:marTop w:val="0"/>
      <w:marBottom w:val="0"/>
      <w:divBdr>
        <w:top w:val="none" w:sz="0" w:space="0" w:color="auto"/>
        <w:left w:val="none" w:sz="0" w:space="0" w:color="auto"/>
        <w:bottom w:val="none" w:sz="0" w:space="0" w:color="auto"/>
        <w:right w:val="none" w:sz="0" w:space="0" w:color="auto"/>
      </w:divBdr>
    </w:div>
    <w:div w:id="919633807">
      <w:bodyDiv w:val="1"/>
      <w:marLeft w:val="0"/>
      <w:marRight w:val="0"/>
      <w:marTop w:val="0"/>
      <w:marBottom w:val="0"/>
      <w:divBdr>
        <w:top w:val="none" w:sz="0" w:space="0" w:color="auto"/>
        <w:left w:val="none" w:sz="0" w:space="0" w:color="auto"/>
        <w:bottom w:val="none" w:sz="0" w:space="0" w:color="auto"/>
        <w:right w:val="none" w:sz="0" w:space="0" w:color="auto"/>
      </w:divBdr>
    </w:div>
    <w:div w:id="947201459">
      <w:bodyDiv w:val="1"/>
      <w:marLeft w:val="0"/>
      <w:marRight w:val="0"/>
      <w:marTop w:val="0"/>
      <w:marBottom w:val="0"/>
      <w:divBdr>
        <w:top w:val="none" w:sz="0" w:space="0" w:color="auto"/>
        <w:left w:val="none" w:sz="0" w:space="0" w:color="auto"/>
        <w:bottom w:val="none" w:sz="0" w:space="0" w:color="auto"/>
        <w:right w:val="none" w:sz="0" w:space="0" w:color="auto"/>
      </w:divBdr>
      <w:divsChild>
        <w:div w:id="1376154060">
          <w:marLeft w:val="274"/>
          <w:marRight w:val="0"/>
          <w:marTop w:val="0"/>
          <w:marBottom w:val="0"/>
          <w:divBdr>
            <w:top w:val="none" w:sz="0" w:space="0" w:color="auto"/>
            <w:left w:val="none" w:sz="0" w:space="0" w:color="auto"/>
            <w:bottom w:val="none" w:sz="0" w:space="0" w:color="auto"/>
            <w:right w:val="none" w:sz="0" w:space="0" w:color="auto"/>
          </w:divBdr>
        </w:div>
        <w:div w:id="1631940241">
          <w:marLeft w:val="274"/>
          <w:marRight w:val="0"/>
          <w:marTop w:val="0"/>
          <w:marBottom w:val="0"/>
          <w:divBdr>
            <w:top w:val="none" w:sz="0" w:space="0" w:color="auto"/>
            <w:left w:val="none" w:sz="0" w:space="0" w:color="auto"/>
            <w:bottom w:val="none" w:sz="0" w:space="0" w:color="auto"/>
            <w:right w:val="none" w:sz="0" w:space="0" w:color="auto"/>
          </w:divBdr>
        </w:div>
        <w:div w:id="1762676311">
          <w:marLeft w:val="274"/>
          <w:marRight w:val="0"/>
          <w:marTop w:val="0"/>
          <w:marBottom w:val="0"/>
          <w:divBdr>
            <w:top w:val="none" w:sz="0" w:space="0" w:color="auto"/>
            <w:left w:val="none" w:sz="0" w:space="0" w:color="auto"/>
            <w:bottom w:val="none" w:sz="0" w:space="0" w:color="auto"/>
            <w:right w:val="none" w:sz="0" w:space="0" w:color="auto"/>
          </w:divBdr>
        </w:div>
        <w:div w:id="134492103">
          <w:marLeft w:val="274"/>
          <w:marRight w:val="0"/>
          <w:marTop w:val="0"/>
          <w:marBottom w:val="0"/>
          <w:divBdr>
            <w:top w:val="none" w:sz="0" w:space="0" w:color="auto"/>
            <w:left w:val="none" w:sz="0" w:space="0" w:color="auto"/>
            <w:bottom w:val="none" w:sz="0" w:space="0" w:color="auto"/>
            <w:right w:val="none" w:sz="0" w:space="0" w:color="auto"/>
          </w:divBdr>
        </w:div>
        <w:div w:id="290405935">
          <w:marLeft w:val="274"/>
          <w:marRight w:val="0"/>
          <w:marTop w:val="0"/>
          <w:marBottom w:val="0"/>
          <w:divBdr>
            <w:top w:val="none" w:sz="0" w:space="0" w:color="auto"/>
            <w:left w:val="none" w:sz="0" w:space="0" w:color="auto"/>
            <w:bottom w:val="none" w:sz="0" w:space="0" w:color="auto"/>
            <w:right w:val="none" w:sz="0" w:space="0" w:color="auto"/>
          </w:divBdr>
        </w:div>
      </w:divsChild>
    </w:div>
    <w:div w:id="966469310">
      <w:bodyDiv w:val="1"/>
      <w:marLeft w:val="0"/>
      <w:marRight w:val="0"/>
      <w:marTop w:val="0"/>
      <w:marBottom w:val="0"/>
      <w:divBdr>
        <w:top w:val="none" w:sz="0" w:space="0" w:color="auto"/>
        <w:left w:val="none" w:sz="0" w:space="0" w:color="auto"/>
        <w:bottom w:val="none" w:sz="0" w:space="0" w:color="auto"/>
        <w:right w:val="none" w:sz="0" w:space="0" w:color="auto"/>
      </w:divBdr>
    </w:div>
    <w:div w:id="1027176053">
      <w:bodyDiv w:val="1"/>
      <w:marLeft w:val="0"/>
      <w:marRight w:val="0"/>
      <w:marTop w:val="0"/>
      <w:marBottom w:val="0"/>
      <w:divBdr>
        <w:top w:val="none" w:sz="0" w:space="0" w:color="auto"/>
        <w:left w:val="none" w:sz="0" w:space="0" w:color="auto"/>
        <w:bottom w:val="none" w:sz="0" w:space="0" w:color="auto"/>
        <w:right w:val="none" w:sz="0" w:space="0" w:color="auto"/>
      </w:divBdr>
    </w:div>
    <w:div w:id="1084378124">
      <w:bodyDiv w:val="1"/>
      <w:marLeft w:val="0"/>
      <w:marRight w:val="0"/>
      <w:marTop w:val="0"/>
      <w:marBottom w:val="0"/>
      <w:divBdr>
        <w:top w:val="none" w:sz="0" w:space="0" w:color="auto"/>
        <w:left w:val="none" w:sz="0" w:space="0" w:color="auto"/>
        <w:bottom w:val="none" w:sz="0" w:space="0" w:color="auto"/>
        <w:right w:val="none" w:sz="0" w:space="0" w:color="auto"/>
      </w:divBdr>
      <w:divsChild>
        <w:div w:id="544877169">
          <w:marLeft w:val="0"/>
          <w:marRight w:val="0"/>
          <w:marTop w:val="0"/>
          <w:marBottom w:val="0"/>
          <w:divBdr>
            <w:top w:val="none" w:sz="0" w:space="0" w:color="auto"/>
            <w:left w:val="none" w:sz="0" w:space="0" w:color="auto"/>
            <w:bottom w:val="none" w:sz="0" w:space="0" w:color="auto"/>
            <w:right w:val="none" w:sz="0" w:space="0" w:color="auto"/>
          </w:divBdr>
        </w:div>
      </w:divsChild>
    </w:div>
    <w:div w:id="1122305057">
      <w:bodyDiv w:val="1"/>
      <w:marLeft w:val="0"/>
      <w:marRight w:val="0"/>
      <w:marTop w:val="0"/>
      <w:marBottom w:val="0"/>
      <w:divBdr>
        <w:top w:val="none" w:sz="0" w:space="0" w:color="auto"/>
        <w:left w:val="none" w:sz="0" w:space="0" w:color="auto"/>
        <w:bottom w:val="none" w:sz="0" w:space="0" w:color="auto"/>
        <w:right w:val="none" w:sz="0" w:space="0" w:color="auto"/>
      </w:divBdr>
    </w:div>
    <w:div w:id="1136722000">
      <w:bodyDiv w:val="1"/>
      <w:marLeft w:val="0"/>
      <w:marRight w:val="0"/>
      <w:marTop w:val="0"/>
      <w:marBottom w:val="0"/>
      <w:divBdr>
        <w:top w:val="none" w:sz="0" w:space="0" w:color="auto"/>
        <w:left w:val="none" w:sz="0" w:space="0" w:color="auto"/>
        <w:bottom w:val="none" w:sz="0" w:space="0" w:color="auto"/>
        <w:right w:val="none" w:sz="0" w:space="0" w:color="auto"/>
      </w:divBdr>
    </w:div>
    <w:div w:id="1324816411">
      <w:bodyDiv w:val="1"/>
      <w:marLeft w:val="0"/>
      <w:marRight w:val="0"/>
      <w:marTop w:val="0"/>
      <w:marBottom w:val="0"/>
      <w:divBdr>
        <w:top w:val="none" w:sz="0" w:space="0" w:color="auto"/>
        <w:left w:val="none" w:sz="0" w:space="0" w:color="auto"/>
        <w:bottom w:val="none" w:sz="0" w:space="0" w:color="auto"/>
        <w:right w:val="none" w:sz="0" w:space="0" w:color="auto"/>
      </w:divBdr>
    </w:div>
    <w:div w:id="1443067158">
      <w:bodyDiv w:val="1"/>
      <w:marLeft w:val="0"/>
      <w:marRight w:val="0"/>
      <w:marTop w:val="0"/>
      <w:marBottom w:val="0"/>
      <w:divBdr>
        <w:top w:val="none" w:sz="0" w:space="0" w:color="auto"/>
        <w:left w:val="none" w:sz="0" w:space="0" w:color="auto"/>
        <w:bottom w:val="none" w:sz="0" w:space="0" w:color="auto"/>
        <w:right w:val="none" w:sz="0" w:space="0" w:color="auto"/>
      </w:divBdr>
    </w:div>
    <w:div w:id="1641962193">
      <w:bodyDiv w:val="1"/>
      <w:marLeft w:val="0"/>
      <w:marRight w:val="0"/>
      <w:marTop w:val="0"/>
      <w:marBottom w:val="0"/>
      <w:divBdr>
        <w:top w:val="none" w:sz="0" w:space="0" w:color="auto"/>
        <w:left w:val="none" w:sz="0" w:space="0" w:color="auto"/>
        <w:bottom w:val="none" w:sz="0" w:space="0" w:color="auto"/>
        <w:right w:val="none" w:sz="0" w:space="0" w:color="auto"/>
      </w:divBdr>
    </w:div>
    <w:div w:id="1727214307">
      <w:bodyDiv w:val="1"/>
      <w:marLeft w:val="0"/>
      <w:marRight w:val="0"/>
      <w:marTop w:val="0"/>
      <w:marBottom w:val="0"/>
      <w:divBdr>
        <w:top w:val="none" w:sz="0" w:space="0" w:color="auto"/>
        <w:left w:val="none" w:sz="0" w:space="0" w:color="auto"/>
        <w:bottom w:val="none" w:sz="0" w:space="0" w:color="auto"/>
        <w:right w:val="none" w:sz="0" w:space="0" w:color="auto"/>
      </w:divBdr>
    </w:div>
    <w:div w:id="1752966248">
      <w:bodyDiv w:val="1"/>
      <w:marLeft w:val="0"/>
      <w:marRight w:val="0"/>
      <w:marTop w:val="0"/>
      <w:marBottom w:val="0"/>
      <w:divBdr>
        <w:top w:val="none" w:sz="0" w:space="0" w:color="auto"/>
        <w:left w:val="none" w:sz="0" w:space="0" w:color="auto"/>
        <w:bottom w:val="none" w:sz="0" w:space="0" w:color="auto"/>
        <w:right w:val="none" w:sz="0" w:space="0" w:color="auto"/>
      </w:divBdr>
    </w:div>
    <w:div w:id="1780104401">
      <w:bodyDiv w:val="1"/>
      <w:marLeft w:val="0"/>
      <w:marRight w:val="0"/>
      <w:marTop w:val="0"/>
      <w:marBottom w:val="0"/>
      <w:divBdr>
        <w:top w:val="none" w:sz="0" w:space="0" w:color="auto"/>
        <w:left w:val="none" w:sz="0" w:space="0" w:color="auto"/>
        <w:bottom w:val="none" w:sz="0" w:space="0" w:color="auto"/>
        <w:right w:val="none" w:sz="0" w:space="0" w:color="auto"/>
      </w:divBdr>
    </w:div>
    <w:div w:id="1800102698">
      <w:bodyDiv w:val="1"/>
      <w:marLeft w:val="0"/>
      <w:marRight w:val="0"/>
      <w:marTop w:val="0"/>
      <w:marBottom w:val="0"/>
      <w:divBdr>
        <w:top w:val="none" w:sz="0" w:space="0" w:color="auto"/>
        <w:left w:val="none" w:sz="0" w:space="0" w:color="auto"/>
        <w:bottom w:val="none" w:sz="0" w:space="0" w:color="auto"/>
        <w:right w:val="none" w:sz="0" w:space="0" w:color="auto"/>
      </w:divBdr>
      <w:divsChild>
        <w:div w:id="1050885857">
          <w:marLeft w:val="0"/>
          <w:marRight w:val="0"/>
          <w:marTop w:val="0"/>
          <w:marBottom w:val="0"/>
          <w:divBdr>
            <w:top w:val="none" w:sz="0" w:space="0" w:color="auto"/>
            <w:left w:val="none" w:sz="0" w:space="0" w:color="auto"/>
            <w:bottom w:val="none" w:sz="0" w:space="0" w:color="auto"/>
            <w:right w:val="none" w:sz="0" w:space="0" w:color="auto"/>
          </w:divBdr>
        </w:div>
      </w:divsChild>
    </w:div>
    <w:div w:id="1824855651">
      <w:bodyDiv w:val="1"/>
      <w:marLeft w:val="0"/>
      <w:marRight w:val="0"/>
      <w:marTop w:val="0"/>
      <w:marBottom w:val="0"/>
      <w:divBdr>
        <w:top w:val="none" w:sz="0" w:space="0" w:color="auto"/>
        <w:left w:val="none" w:sz="0" w:space="0" w:color="auto"/>
        <w:bottom w:val="none" w:sz="0" w:space="0" w:color="auto"/>
        <w:right w:val="none" w:sz="0" w:space="0" w:color="auto"/>
      </w:divBdr>
    </w:div>
    <w:div w:id="1871142924">
      <w:bodyDiv w:val="1"/>
      <w:marLeft w:val="0"/>
      <w:marRight w:val="0"/>
      <w:marTop w:val="0"/>
      <w:marBottom w:val="0"/>
      <w:divBdr>
        <w:top w:val="none" w:sz="0" w:space="0" w:color="auto"/>
        <w:left w:val="none" w:sz="0" w:space="0" w:color="auto"/>
        <w:bottom w:val="none" w:sz="0" w:space="0" w:color="auto"/>
        <w:right w:val="none" w:sz="0" w:space="0" w:color="auto"/>
      </w:divBdr>
      <w:divsChild>
        <w:div w:id="1749039054">
          <w:marLeft w:val="0"/>
          <w:marRight w:val="0"/>
          <w:marTop w:val="0"/>
          <w:marBottom w:val="0"/>
          <w:divBdr>
            <w:top w:val="none" w:sz="0" w:space="0" w:color="auto"/>
            <w:left w:val="none" w:sz="0" w:space="0" w:color="auto"/>
            <w:bottom w:val="none" w:sz="0" w:space="0" w:color="auto"/>
            <w:right w:val="none" w:sz="0" w:space="0" w:color="auto"/>
          </w:divBdr>
        </w:div>
      </w:divsChild>
    </w:div>
    <w:div w:id="1891064435">
      <w:bodyDiv w:val="1"/>
      <w:marLeft w:val="0"/>
      <w:marRight w:val="0"/>
      <w:marTop w:val="0"/>
      <w:marBottom w:val="0"/>
      <w:divBdr>
        <w:top w:val="none" w:sz="0" w:space="0" w:color="auto"/>
        <w:left w:val="none" w:sz="0" w:space="0" w:color="auto"/>
        <w:bottom w:val="none" w:sz="0" w:space="0" w:color="auto"/>
        <w:right w:val="none" w:sz="0" w:space="0" w:color="auto"/>
      </w:divBdr>
    </w:div>
    <w:div w:id="1984114126">
      <w:bodyDiv w:val="1"/>
      <w:marLeft w:val="0"/>
      <w:marRight w:val="0"/>
      <w:marTop w:val="0"/>
      <w:marBottom w:val="0"/>
      <w:divBdr>
        <w:top w:val="none" w:sz="0" w:space="0" w:color="auto"/>
        <w:left w:val="none" w:sz="0" w:space="0" w:color="auto"/>
        <w:bottom w:val="none" w:sz="0" w:space="0" w:color="auto"/>
        <w:right w:val="none" w:sz="0" w:space="0" w:color="auto"/>
      </w:divBdr>
    </w:div>
    <w:div w:id="2002927460">
      <w:bodyDiv w:val="1"/>
      <w:marLeft w:val="0"/>
      <w:marRight w:val="0"/>
      <w:marTop w:val="0"/>
      <w:marBottom w:val="0"/>
      <w:divBdr>
        <w:top w:val="none" w:sz="0" w:space="0" w:color="auto"/>
        <w:left w:val="none" w:sz="0" w:space="0" w:color="auto"/>
        <w:bottom w:val="none" w:sz="0" w:space="0" w:color="auto"/>
        <w:right w:val="none" w:sz="0" w:space="0" w:color="auto"/>
      </w:divBdr>
    </w:div>
    <w:div w:id="2090346559">
      <w:bodyDiv w:val="1"/>
      <w:marLeft w:val="0"/>
      <w:marRight w:val="0"/>
      <w:marTop w:val="0"/>
      <w:marBottom w:val="0"/>
      <w:divBdr>
        <w:top w:val="none" w:sz="0" w:space="0" w:color="auto"/>
        <w:left w:val="none" w:sz="0" w:space="0" w:color="auto"/>
        <w:bottom w:val="none" w:sz="0" w:space="0" w:color="auto"/>
        <w:right w:val="none" w:sz="0" w:space="0" w:color="auto"/>
      </w:divBdr>
      <w:divsChild>
        <w:div w:id="1147166783">
          <w:marLeft w:val="173"/>
          <w:marRight w:val="0"/>
          <w:marTop w:val="120"/>
          <w:marBottom w:val="0"/>
          <w:divBdr>
            <w:top w:val="none" w:sz="0" w:space="0" w:color="auto"/>
            <w:left w:val="none" w:sz="0" w:space="0" w:color="auto"/>
            <w:bottom w:val="none" w:sz="0" w:space="0" w:color="auto"/>
            <w:right w:val="none" w:sz="0" w:space="0" w:color="auto"/>
          </w:divBdr>
        </w:div>
        <w:div w:id="915481503">
          <w:marLeft w:val="173"/>
          <w:marRight w:val="0"/>
          <w:marTop w:val="120"/>
          <w:marBottom w:val="0"/>
          <w:divBdr>
            <w:top w:val="none" w:sz="0" w:space="0" w:color="auto"/>
            <w:left w:val="none" w:sz="0" w:space="0" w:color="auto"/>
            <w:bottom w:val="none" w:sz="0" w:space="0" w:color="auto"/>
            <w:right w:val="none" w:sz="0" w:space="0" w:color="auto"/>
          </w:divBdr>
        </w:div>
        <w:div w:id="1739093897">
          <w:marLeft w:val="173"/>
          <w:marRight w:val="0"/>
          <w:marTop w:val="120"/>
          <w:marBottom w:val="0"/>
          <w:divBdr>
            <w:top w:val="none" w:sz="0" w:space="0" w:color="auto"/>
            <w:left w:val="none" w:sz="0" w:space="0" w:color="auto"/>
            <w:bottom w:val="none" w:sz="0" w:space="0" w:color="auto"/>
            <w:right w:val="none" w:sz="0" w:space="0" w:color="auto"/>
          </w:divBdr>
        </w:div>
      </w:divsChild>
    </w:div>
    <w:div w:id="21246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jpeg"/><Relationship Id="rId39" Type="http://schemas.openxmlformats.org/officeDocument/2006/relationships/header" Target="header2.xml"/><Relationship Id="rId21" Type="http://schemas.openxmlformats.org/officeDocument/2006/relationships/image" Target="media/image13.png"/><Relationship Id="rId34" Type="http://schemas.openxmlformats.org/officeDocument/2006/relationships/image" Target="media/image23.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2.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png"/><Relationship Id="rId28" Type="http://schemas.openxmlformats.org/officeDocument/2006/relationships/hyperlink" Target="http://www.google.nl/url?sa=i&amp;rct=j&amp;q=&amp;esrc=s&amp;source=images&amp;cd=&amp;cad=rja&amp;uact=8&amp;ved=0ahUKEwi17pDG9dDNAhUKshQKHeXJCZwQjRwIBw&amp;url=http://www.lifesciencesatwork.nl/news-post/as-of-february-2015-the-venture-challenge-will-be-officially-called-health-holland-venture-challenge/&amp;psig=AFQjCNGnpjmLdgl22Ht8yc0Zt1-Qf33TqQ&amp;ust=1467416213371070" TargetMode="External"/><Relationship Id="rId36" Type="http://schemas.openxmlformats.org/officeDocument/2006/relationships/image" Target="media/image24.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hyperlink" Target="http://www.google.com/url?sa=i&amp;rct=j&amp;q=&amp;esrc=s&amp;source=images&amp;cd=&amp;cad=rja&amp;uact=8&amp;ved=0ahUKEwig69DwvJfUAhVFOxQKHZquBkoQjRwIBw&amp;url=http://www.ewi-vlaanderen.be/over-ewi/logos-en-downloads&amp;psig=AFQjCNHieD41OrTD969SUf8771H9gIWPAA&amp;ust=1496228825941233"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google.com/url?sa=i&amp;rct=j&amp;q=&amp;esrc=s&amp;source=images&amp;cd=&amp;cad=rja&amp;uact=8&amp;ved=0ahUKEwjMl-GXvZfUAhXCOBQKHYyVAaoQjRwIBw&amp;url=https://twitter.com/viblifesciences&amp;psig=AFQjCNFdUoz-5TxZR8aldzyq4NJn1wjbtg&amp;ust=1496228899666710" TargetMode="External"/><Relationship Id="rId33" Type="http://schemas.openxmlformats.org/officeDocument/2006/relationships/hyperlink" Target="https://www.zuid-holland.nl/" TargetMode="External"/><Relationship Id="rId38"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US_RBSC_PPT">
  <a:themeElements>
    <a:clrScheme name="RBscreencolorBLUE">
      <a:dk1>
        <a:srgbClr val="000000"/>
      </a:dk1>
      <a:lt1>
        <a:srgbClr val="FFFFFF"/>
      </a:lt1>
      <a:dk2>
        <a:srgbClr val="716D6D"/>
      </a:dk2>
      <a:lt2>
        <a:srgbClr val="003F56"/>
      </a:lt2>
      <a:accent1>
        <a:srgbClr val="FFFFFF"/>
      </a:accent1>
      <a:accent2>
        <a:srgbClr val="DFD6CF"/>
      </a:accent2>
      <a:accent3>
        <a:srgbClr val="003F56"/>
      </a:accent3>
      <a:accent4>
        <a:srgbClr val="A3DCFF"/>
      </a:accent4>
      <a:accent5>
        <a:srgbClr val="DFD6CF"/>
      </a:accent5>
      <a:accent6>
        <a:srgbClr val="0091EA"/>
      </a:accent6>
      <a:hlink>
        <a:srgbClr val="003F56"/>
      </a:hlink>
      <a:folHlink>
        <a:srgbClr val="A3DCFF"/>
      </a:folHlink>
    </a:clrScheme>
    <a:fontScheme name="RBfont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9525">
          <a:solidFill>
            <a:schemeClr val="accent3"/>
          </a:solidFill>
        </a:ln>
        <a:effectLst/>
      </a:spPr>
      <a:bodyPr lIns="72000" tIns="72000" rIns="72000" bIns="108000" rtlCol="0" anchor="t" anchorCtr="0">
        <a:noAutofit/>
      </a:bodyPr>
      <a:lstStyle>
        <a:defPPr algn="l">
          <a:lnSpc>
            <a:spcPct val="90000"/>
          </a:lnSpc>
          <a:spcBef>
            <a:spcPts val="400"/>
          </a:spcBef>
          <a:defRPr sz="1500" b="0" dirty="0" smtClean="0"/>
        </a:defPPr>
      </a:lstStyle>
      <a:style>
        <a:lnRef idx="1">
          <a:schemeClr val="accent1"/>
        </a:lnRef>
        <a:fillRef idx="0">
          <a:schemeClr val="accent1"/>
        </a:fillRef>
        <a:effectRef idx="0">
          <a:schemeClr val="accent1"/>
        </a:effectRef>
        <a:fontRef idx="minor">
          <a:schemeClr val="tx1"/>
        </a:fontRef>
      </a:style>
    </a:spDef>
    <a:lnDef>
      <a:spPr>
        <a:ln w="9525">
          <a:solidFill>
            <a:schemeClr val="accent3"/>
          </a:solidFill>
        </a:ln>
        <a:effectLst/>
      </a:spPr>
      <a:bodyPr/>
      <a:lstStyle/>
      <a:style>
        <a:lnRef idx="1">
          <a:schemeClr val="accent1"/>
        </a:lnRef>
        <a:fillRef idx="0">
          <a:schemeClr val="accent1"/>
        </a:fillRef>
        <a:effectRef idx="0">
          <a:schemeClr val="accent1"/>
        </a:effectRef>
        <a:fontRef idx="minor">
          <a:schemeClr val="tx1"/>
        </a:fontRef>
      </a:style>
    </a:lnDef>
    <a:txDef>
      <a:spPr>
        <a:noFill/>
        <a:ln w="9525">
          <a:noFill/>
        </a:ln>
      </a:spPr>
      <a:bodyPr vert="horz" wrap="square" lIns="0" tIns="0" rIns="0" bIns="0" rtlCol="0">
        <a:spAutoFit/>
      </a:bodyPr>
      <a:lstStyle>
        <a:defPPr>
          <a:lnSpc>
            <a:spcPct val="90000"/>
          </a:lnSpc>
          <a:spcBef>
            <a:spcPts val="400"/>
          </a:spcBef>
          <a:buClr>
            <a:srgbClr val="000000"/>
          </a:buClr>
          <a:buSzPct val="100000"/>
          <a:defRPr sz="1500" b="0" noProof="0" dirty="0" smtClean="0">
            <a:latin typeface="+mn-lt"/>
            <a:cs typeface="Arial Narrow"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5E386-6518-4742-880E-AEC46893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Normal</vt:lpstr>
    </vt:vector>
  </TitlesOfParts>
  <Company>Roland Berger Strategy Consultants</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M703982</dc:creator>
  <cp:lastModifiedBy>koen besteman</cp:lastModifiedBy>
  <cp:revision>2</cp:revision>
  <cp:lastPrinted>2016-04-19T17:29:00Z</cp:lastPrinted>
  <dcterms:created xsi:type="dcterms:W3CDTF">2017-06-20T19:11:00Z</dcterms:created>
  <dcterms:modified xsi:type="dcterms:W3CDTF">2017-06-20T19:11:00Z</dcterms:modified>
</cp:coreProperties>
</file>