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097A" w14:textId="63C7E6EF" w:rsidR="00F90807" w:rsidRDefault="00F90807" w:rsidP="7CD12FB4">
      <w:pPr>
        <w:rPr>
          <w:b/>
          <w:bCs/>
          <w:sz w:val="32"/>
          <w:szCs w:val="32"/>
        </w:rPr>
      </w:pPr>
      <w:r w:rsidRPr="7CD12FB4">
        <w:rPr>
          <w:b/>
          <w:bCs/>
          <w:sz w:val="32"/>
          <w:szCs w:val="32"/>
        </w:rPr>
        <w:t>Modelformulier Burgerinitiatief  -  als bedoeld in artikel 7, lid 1 van de Participatieverordening Zuid-Holland, t.b.v. de ondersteuning van een burgerinitiatief, behorend bij het besluit van Provinciale Staten dd. 11 december 2024, nr. 7694</w:t>
      </w:r>
    </w:p>
    <w:p w14:paraId="1E4A64D4" w14:textId="77777777" w:rsidR="00F90807" w:rsidRDefault="00F90807" w:rsidP="00F90807"/>
    <w:p w14:paraId="65CF3E5F" w14:textId="77777777" w:rsidR="00F90807" w:rsidRDefault="00F90807" w:rsidP="00F90807"/>
    <w:p w14:paraId="3C2ADB5F" w14:textId="53D5E288" w:rsidR="00F90807" w:rsidRDefault="00F90807" w:rsidP="00F90807">
      <w:r>
        <w:t xml:space="preserve">Ondergetekenden verklaren hierbij het verzoek het volgende burgerinitiatiefvoorstel te ondersteunen: </w:t>
      </w:r>
      <w:r w:rsidR="0C5E8CAF">
        <w:t xml:space="preserve"> </w:t>
      </w:r>
      <w:r>
        <w:t>…………………</w:t>
      </w:r>
    </w:p>
    <w:p w14:paraId="305904D4" w14:textId="0F2C93B2" w:rsidR="00F90807" w:rsidRDefault="00F90807" w:rsidP="00F90807">
      <w:r>
        <w:t xml:space="preserve">omschrijving burgerinitiatief………………… </w:t>
      </w:r>
    </w:p>
    <w:p w14:paraId="40E64D4E" w14:textId="77777777" w:rsidR="00F90807" w:rsidRDefault="00F90807" w:rsidP="00F90807"/>
    <w:p w14:paraId="0BC54185" w14:textId="77777777" w:rsidR="478C1640" w:rsidRDefault="478C1640"/>
    <w:p w14:paraId="246B6BDF" w14:textId="005510CA" w:rsidR="5187701F" w:rsidRDefault="5187701F"/>
    <w:p w14:paraId="1637DDB1" w14:textId="6D69BFAE" w:rsidR="5187701F" w:rsidRDefault="5187701F"/>
    <w:p w14:paraId="0E629587" w14:textId="2742B27B" w:rsidR="5187701F" w:rsidRDefault="5187701F"/>
    <w:p w14:paraId="16C45509" w14:textId="2133B3DF" w:rsidR="5187701F" w:rsidRDefault="5187701F"/>
    <w:p w14:paraId="1E33BFA4" w14:textId="4EE6AD79" w:rsidR="5187701F" w:rsidRDefault="5187701F"/>
    <w:p w14:paraId="60C9314F" w14:textId="11786807" w:rsidR="5187701F" w:rsidRDefault="5187701F"/>
    <w:p w14:paraId="1C687B83" w14:textId="6ECDAD30" w:rsidR="5187701F" w:rsidRDefault="5187701F"/>
    <w:p w14:paraId="0BA11007" w14:textId="416933FF" w:rsidR="5187701F" w:rsidRDefault="5187701F"/>
    <w:p w14:paraId="05D86D41" w14:textId="6DF37D9D" w:rsidR="5187701F" w:rsidRDefault="5187701F" w:rsidP="5187701F"/>
    <w:p w14:paraId="40DC6A56" w14:textId="4EEF17C9" w:rsidR="5187701F" w:rsidRDefault="5187701F"/>
    <w:p w14:paraId="0E79E03A" w14:textId="0D40040E" w:rsidR="478C1640" w:rsidRDefault="478C1640"/>
    <w:p w14:paraId="49843871" w14:textId="2E88F236" w:rsidR="478C1640" w:rsidRDefault="478C1640" w:rsidP="7CD12FB4">
      <w:pPr>
        <w:rPr>
          <w:rFonts w:eastAsia="Aptos"/>
        </w:rPr>
      </w:pPr>
    </w:p>
    <w:p w14:paraId="4293F86D" w14:textId="62F88CAA" w:rsidR="478C1640" w:rsidRDefault="134F06CA" w:rsidP="7CD12FB4">
      <w:r w:rsidRPr="7CD12FB4">
        <w:rPr>
          <w:rFonts w:eastAsia="Aptos"/>
          <w:b/>
          <w:bCs/>
          <w:i/>
          <w:iCs/>
          <w:color w:val="000000" w:themeColor="text1"/>
        </w:rPr>
        <w:t>Persoonsgegevens</w:t>
      </w:r>
    </w:p>
    <w:p w14:paraId="59B14329" w14:textId="637B529D" w:rsidR="478C1640" w:rsidRDefault="134F06CA" w:rsidP="173B80CD">
      <w:pPr>
        <w:rPr>
          <w:rFonts w:eastAsia="Aptos"/>
          <w:i/>
          <w:iCs/>
          <w:color w:val="000000" w:themeColor="text1"/>
        </w:rPr>
      </w:pPr>
      <w:r w:rsidRPr="173B80CD">
        <w:rPr>
          <w:rFonts w:eastAsia="Aptos"/>
          <w:i/>
          <w:iCs/>
          <w:color w:val="000000" w:themeColor="text1"/>
        </w:rPr>
        <w:t xml:space="preserve">De provincie Zuid-Holland hecht grote waarde aan de bescherming van uw persoonsgegevens. Uw gegevens worden uitsluitend gebruikt voor de verwerking van uw burgerinitiatief en worden niet langer bewaard dan noodzakelijk. Voor meer informatie over hoe wij omgaan met uw persoonsgegevens, verwijzen wij u naar </w:t>
      </w:r>
      <w:hyperlink r:id="rId7">
        <w:r w:rsidRPr="173B80CD">
          <w:rPr>
            <w:rStyle w:val="Hyperlink"/>
            <w:rFonts w:eastAsia="Aptos"/>
            <w:i/>
            <w:iCs/>
            <w:color w:val="467886"/>
          </w:rPr>
          <w:t>Privacyverklaring en disclaimer - Provincie Zuid-Holland</w:t>
        </w:r>
      </w:hyperlink>
      <w:r w:rsidR="00F91E9D" w:rsidRPr="173B80CD">
        <w:rPr>
          <w:rFonts w:eastAsia="Aptos"/>
          <w:i/>
          <w:iCs/>
          <w:color w:val="000000" w:themeColor="text1"/>
        </w:rPr>
        <w:t xml:space="preserve"> </w:t>
      </w:r>
    </w:p>
    <w:p w14:paraId="569CAA6D" w14:textId="7D82D5D8" w:rsidR="478C1640" w:rsidRDefault="478C1640" w:rsidP="7CD12FB4">
      <w:pPr>
        <w:rPr>
          <w:rFonts w:eastAsia="Aptos"/>
          <w:i/>
          <w:iCs/>
          <w:color w:val="000000" w:themeColor="text1"/>
        </w:rPr>
      </w:pPr>
    </w:p>
    <w:p w14:paraId="0163A64F" w14:textId="281C6826" w:rsidR="478C1640" w:rsidRDefault="478C1640">
      <w:r>
        <w:br w:type="page"/>
      </w:r>
    </w:p>
    <w:tbl>
      <w:tblPr>
        <w:tblStyle w:val="Tabelraster"/>
        <w:tblW w:w="0" w:type="auto"/>
        <w:tblLook w:val="04A0" w:firstRow="1" w:lastRow="0" w:firstColumn="1" w:lastColumn="0" w:noHBand="0" w:noVBand="1"/>
      </w:tblPr>
      <w:tblGrid>
        <w:gridCol w:w="659"/>
        <w:gridCol w:w="4193"/>
        <w:gridCol w:w="1479"/>
        <w:gridCol w:w="1311"/>
        <w:gridCol w:w="1686"/>
        <w:gridCol w:w="1985"/>
        <w:gridCol w:w="4075"/>
      </w:tblGrid>
      <w:tr w:rsidR="004606E9" w14:paraId="772F2528" w14:textId="77777777" w:rsidTr="5199E305">
        <w:tc>
          <w:tcPr>
            <w:tcW w:w="659" w:type="dxa"/>
          </w:tcPr>
          <w:p w14:paraId="24FB8644" w14:textId="174DE01F" w:rsidR="004606E9" w:rsidRDefault="004606E9"/>
        </w:tc>
        <w:tc>
          <w:tcPr>
            <w:tcW w:w="4193" w:type="dxa"/>
          </w:tcPr>
          <w:p w14:paraId="605A9D1E" w14:textId="3D522D98" w:rsidR="004606E9" w:rsidRDefault="004606E9" w:rsidP="5199E305">
            <w:pPr>
              <w:rPr>
                <w:sz w:val="20"/>
                <w:szCs w:val="20"/>
              </w:rPr>
            </w:pPr>
            <w:r w:rsidRPr="5199E305">
              <w:rPr>
                <w:sz w:val="22"/>
                <w:szCs w:val="22"/>
              </w:rPr>
              <w:t>Naam*</w:t>
            </w:r>
          </w:p>
        </w:tc>
        <w:tc>
          <w:tcPr>
            <w:tcW w:w="1479" w:type="dxa"/>
          </w:tcPr>
          <w:p w14:paraId="0F4A6D81" w14:textId="31F7F1DC" w:rsidR="004606E9" w:rsidRDefault="004606E9" w:rsidP="5199E305">
            <w:pPr>
              <w:rPr>
                <w:sz w:val="20"/>
                <w:szCs w:val="20"/>
              </w:rPr>
            </w:pPr>
            <w:r w:rsidRPr="5199E305">
              <w:rPr>
                <w:sz w:val="22"/>
                <w:szCs w:val="22"/>
              </w:rPr>
              <w:t>Voorletters*</w:t>
            </w:r>
          </w:p>
        </w:tc>
        <w:tc>
          <w:tcPr>
            <w:tcW w:w="1311" w:type="dxa"/>
          </w:tcPr>
          <w:p w14:paraId="3557AD07" w14:textId="748EE1E2" w:rsidR="004606E9" w:rsidRDefault="004606E9" w:rsidP="5199E305">
            <w:pPr>
              <w:rPr>
                <w:sz w:val="20"/>
                <w:szCs w:val="20"/>
              </w:rPr>
            </w:pPr>
            <w:r w:rsidRPr="5199E305">
              <w:rPr>
                <w:sz w:val="22"/>
                <w:szCs w:val="22"/>
              </w:rPr>
              <w:t>Postcode*</w:t>
            </w:r>
          </w:p>
        </w:tc>
        <w:tc>
          <w:tcPr>
            <w:tcW w:w="1686" w:type="dxa"/>
          </w:tcPr>
          <w:p w14:paraId="7F95C419" w14:textId="2CF50A8A" w:rsidR="004606E9" w:rsidRDefault="004606E9" w:rsidP="5199E305">
            <w:pPr>
              <w:rPr>
                <w:sz w:val="20"/>
                <w:szCs w:val="20"/>
              </w:rPr>
            </w:pPr>
            <w:r w:rsidRPr="5199E305">
              <w:rPr>
                <w:sz w:val="22"/>
                <w:szCs w:val="22"/>
              </w:rPr>
              <w:t>Huisnummer*</w:t>
            </w:r>
          </w:p>
        </w:tc>
        <w:tc>
          <w:tcPr>
            <w:tcW w:w="1985" w:type="dxa"/>
          </w:tcPr>
          <w:p w14:paraId="2F90FC21" w14:textId="04B14E8A" w:rsidR="004606E9" w:rsidRDefault="004606E9" w:rsidP="5199E305">
            <w:pPr>
              <w:rPr>
                <w:sz w:val="20"/>
                <w:szCs w:val="20"/>
              </w:rPr>
            </w:pPr>
            <w:r w:rsidRPr="5199E305">
              <w:rPr>
                <w:sz w:val="22"/>
                <w:szCs w:val="22"/>
              </w:rPr>
              <w:t>Geboortedatum*</w:t>
            </w:r>
          </w:p>
        </w:tc>
        <w:tc>
          <w:tcPr>
            <w:tcW w:w="4075" w:type="dxa"/>
          </w:tcPr>
          <w:p w14:paraId="68253A01" w14:textId="49E69BDE" w:rsidR="004606E9" w:rsidRDefault="004606E9" w:rsidP="5199E305">
            <w:pPr>
              <w:rPr>
                <w:sz w:val="20"/>
                <w:szCs w:val="20"/>
              </w:rPr>
            </w:pPr>
            <w:r w:rsidRPr="5199E305">
              <w:rPr>
                <w:sz w:val="22"/>
                <w:szCs w:val="22"/>
              </w:rPr>
              <w:t>Handtekening*</w:t>
            </w:r>
          </w:p>
        </w:tc>
      </w:tr>
      <w:tr w:rsidR="004606E9" w14:paraId="48F8F222" w14:textId="77777777" w:rsidTr="5199E305">
        <w:tc>
          <w:tcPr>
            <w:tcW w:w="659" w:type="dxa"/>
          </w:tcPr>
          <w:p w14:paraId="66B165D7" w14:textId="219BC28E" w:rsidR="004606E9" w:rsidRDefault="004606E9" w:rsidP="00A5577E">
            <w:pPr>
              <w:jc w:val="center"/>
            </w:pPr>
            <w:r>
              <w:t>1</w:t>
            </w:r>
          </w:p>
        </w:tc>
        <w:tc>
          <w:tcPr>
            <w:tcW w:w="4193" w:type="dxa"/>
          </w:tcPr>
          <w:p w14:paraId="3E9CE21D" w14:textId="77777777" w:rsidR="004606E9" w:rsidRDefault="004606E9"/>
        </w:tc>
        <w:tc>
          <w:tcPr>
            <w:tcW w:w="1479" w:type="dxa"/>
          </w:tcPr>
          <w:p w14:paraId="239B59CA" w14:textId="77777777" w:rsidR="004606E9" w:rsidRDefault="004606E9"/>
        </w:tc>
        <w:tc>
          <w:tcPr>
            <w:tcW w:w="1311" w:type="dxa"/>
          </w:tcPr>
          <w:p w14:paraId="19D05966" w14:textId="77777777" w:rsidR="004606E9" w:rsidRDefault="004606E9"/>
        </w:tc>
        <w:tc>
          <w:tcPr>
            <w:tcW w:w="1686" w:type="dxa"/>
          </w:tcPr>
          <w:p w14:paraId="69026EAD" w14:textId="77777777" w:rsidR="004606E9" w:rsidRDefault="004606E9"/>
        </w:tc>
        <w:tc>
          <w:tcPr>
            <w:tcW w:w="1985" w:type="dxa"/>
          </w:tcPr>
          <w:p w14:paraId="1D5CCDC6" w14:textId="77777777" w:rsidR="004606E9" w:rsidRDefault="004606E9"/>
        </w:tc>
        <w:tc>
          <w:tcPr>
            <w:tcW w:w="4075" w:type="dxa"/>
          </w:tcPr>
          <w:p w14:paraId="0C4EE020" w14:textId="77777777" w:rsidR="004606E9" w:rsidRDefault="004606E9"/>
        </w:tc>
      </w:tr>
      <w:tr w:rsidR="004606E9" w14:paraId="3103046D" w14:textId="77777777" w:rsidTr="5199E305">
        <w:tc>
          <w:tcPr>
            <w:tcW w:w="659" w:type="dxa"/>
          </w:tcPr>
          <w:p w14:paraId="116DD946" w14:textId="6F838B63" w:rsidR="004606E9" w:rsidRDefault="004606E9" w:rsidP="00A5577E">
            <w:pPr>
              <w:jc w:val="center"/>
            </w:pPr>
            <w:r>
              <w:t>2</w:t>
            </w:r>
          </w:p>
        </w:tc>
        <w:tc>
          <w:tcPr>
            <w:tcW w:w="4193" w:type="dxa"/>
          </w:tcPr>
          <w:p w14:paraId="3E34FA84" w14:textId="77777777" w:rsidR="004606E9" w:rsidRDefault="004606E9"/>
        </w:tc>
        <w:tc>
          <w:tcPr>
            <w:tcW w:w="1479" w:type="dxa"/>
          </w:tcPr>
          <w:p w14:paraId="117B7A9D" w14:textId="77777777" w:rsidR="004606E9" w:rsidRDefault="004606E9"/>
        </w:tc>
        <w:tc>
          <w:tcPr>
            <w:tcW w:w="1311" w:type="dxa"/>
          </w:tcPr>
          <w:p w14:paraId="491B98A6" w14:textId="77777777" w:rsidR="004606E9" w:rsidRDefault="004606E9"/>
        </w:tc>
        <w:tc>
          <w:tcPr>
            <w:tcW w:w="1686" w:type="dxa"/>
          </w:tcPr>
          <w:p w14:paraId="42BBFA50" w14:textId="77777777" w:rsidR="004606E9" w:rsidRDefault="004606E9"/>
        </w:tc>
        <w:tc>
          <w:tcPr>
            <w:tcW w:w="1985" w:type="dxa"/>
          </w:tcPr>
          <w:p w14:paraId="407E9904" w14:textId="77777777" w:rsidR="004606E9" w:rsidRDefault="004606E9"/>
        </w:tc>
        <w:tc>
          <w:tcPr>
            <w:tcW w:w="4075" w:type="dxa"/>
          </w:tcPr>
          <w:p w14:paraId="53C11302" w14:textId="77777777" w:rsidR="004606E9" w:rsidRDefault="004606E9"/>
        </w:tc>
      </w:tr>
      <w:tr w:rsidR="004606E9" w14:paraId="0BCDD006" w14:textId="77777777" w:rsidTr="5199E305">
        <w:tc>
          <w:tcPr>
            <w:tcW w:w="659" w:type="dxa"/>
          </w:tcPr>
          <w:p w14:paraId="5BCD9520" w14:textId="248751F2" w:rsidR="004606E9" w:rsidRDefault="004606E9" w:rsidP="00A5577E">
            <w:pPr>
              <w:jc w:val="center"/>
            </w:pPr>
            <w:r>
              <w:t>3</w:t>
            </w:r>
          </w:p>
        </w:tc>
        <w:tc>
          <w:tcPr>
            <w:tcW w:w="4193" w:type="dxa"/>
          </w:tcPr>
          <w:p w14:paraId="78DECA0F" w14:textId="77777777" w:rsidR="004606E9" w:rsidRDefault="004606E9"/>
        </w:tc>
        <w:tc>
          <w:tcPr>
            <w:tcW w:w="1479" w:type="dxa"/>
          </w:tcPr>
          <w:p w14:paraId="15FA8EB3" w14:textId="77777777" w:rsidR="004606E9" w:rsidRDefault="004606E9"/>
        </w:tc>
        <w:tc>
          <w:tcPr>
            <w:tcW w:w="1311" w:type="dxa"/>
          </w:tcPr>
          <w:p w14:paraId="48411635" w14:textId="77777777" w:rsidR="004606E9" w:rsidRDefault="004606E9"/>
        </w:tc>
        <w:tc>
          <w:tcPr>
            <w:tcW w:w="1686" w:type="dxa"/>
          </w:tcPr>
          <w:p w14:paraId="03FDDD67" w14:textId="77777777" w:rsidR="004606E9" w:rsidRDefault="004606E9"/>
        </w:tc>
        <w:tc>
          <w:tcPr>
            <w:tcW w:w="1985" w:type="dxa"/>
          </w:tcPr>
          <w:p w14:paraId="3D236C58" w14:textId="77777777" w:rsidR="004606E9" w:rsidRDefault="004606E9"/>
        </w:tc>
        <w:tc>
          <w:tcPr>
            <w:tcW w:w="4075" w:type="dxa"/>
          </w:tcPr>
          <w:p w14:paraId="13004117" w14:textId="77777777" w:rsidR="004606E9" w:rsidRDefault="004606E9"/>
        </w:tc>
      </w:tr>
      <w:tr w:rsidR="004606E9" w14:paraId="062743B6" w14:textId="77777777" w:rsidTr="5199E305">
        <w:tc>
          <w:tcPr>
            <w:tcW w:w="659" w:type="dxa"/>
          </w:tcPr>
          <w:p w14:paraId="71B22049" w14:textId="765F89DA" w:rsidR="004606E9" w:rsidRDefault="004606E9" w:rsidP="00A5577E">
            <w:pPr>
              <w:jc w:val="center"/>
            </w:pPr>
            <w:r>
              <w:t>4</w:t>
            </w:r>
          </w:p>
        </w:tc>
        <w:tc>
          <w:tcPr>
            <w:tcW w:w="4193" w:type="dxa"/>
          </w:tcPr>
          <w:p w14:paraId="598D93DE" w14:textId="77777777" w:rsidR="004606E9" w:rsidRDefault="004606E9"/>
        </w:tc>
        <w:tc>
          <w:tcPr>
            <w:tcW w:w="1479" w:type="dxa"/>
          </w:tcPr>
          <w:p w14:paraId="276E9586" w14:textId="77777777" w:rsidR="004606E9" w:rsidRDefault="004606E9"/>
        </w:tc>
        <w:tc>
          <w:tcPr>
            <w:tcW w:w="1311" w:type="dxa"/>
          </w:tcPr>
          <w:p w14:paraId="586B0268" w14:textId="77777777" w:rsidR="004606E9" w:rsidRDefault="004606E9"/>
        </w:tc>
        <w:tc>
          <w:tcPr>
            <w:tcW w:w="1686" w:type="dxa"/>
          </w:tcPr>
          <w:p w14:paraId="1C48299F" w14:textId="77777777" w:rsidR="004606E9" w:rsidRDefault="004606E9"/>
        </w:tc>
        <w:tc>
          <w:tcPr>
            <w:tcW w:w="1985" w:type="dxa"/>
          </w:tcPr>
          <w:p w14:paraId="17718A70" w14:textId="77777777" w:rsidR="004606E9" w:rsidRDefault="004606E9"/>
        </w:tc>
        <w:tc>
          <w:tcPr>
            <w:tcW w:w="4075" w:type="dxa"/>
          </w:tcPr>
          <w:p w14:paraId="79D89DB6" w14:textId="77777777" w:rsidR="004606E9" w:rsidRDefault="004606E9"/>
        </w:tc>
      </w:tr>
      <w:tr w:rsidR="004606E9" w14:paraId="38F3B455" w14:textId="77777777" w:rsidTr="5199E305">
        <w:tc>
          <w:tcPr>
            <w:tcW w:w="659" w:type="dxa"/>
          </w:tcPr>
          <w:p w14:paraId="2B5D4282" w14:textId="4A386156" w:rsidR="004606E9" w:rsidRDefault="004606E9" w:rsidP="00A5577E">
            <w:pPr>
              <w:jc w:val="center"/>
            </w:pPr>
            <w:r>
              <w:t>5</w:t>
            </w:r>
          </w:p>
        </w:tc>
        <w:tc>
          <w:tcPr>
            <w:tcW w:w="4193" w:type="dxa"/>
          </w:tcPr>
          <w:p w14:paraId="33CD4134" w14:textId="77777777" w:rsidR="004606E9" w:rsidRDefault="004606E9"/>
        </w:tc>
        <w:tc>
          <w:tcPr>
            <w:tcW w:w="1479" w:type="dxa"/>
          </w:tcPr>
          <w:p w14:paraId="644B48C5" w14:textId="77777777" w:rsidR="004606E9" w:rsidRDefault="004606E9"/>
        </w:tc>
        <w:tc>
          <w:tcPr>
            <w:tcW w:w="1311" w:type="dxa"/>
          </w:tcPr>
          <w:p w14:paraId="3733A873" w14:textId="77777777" w:rsidR="004606E9" w:rsidRDefault="004606E9"/>
        </w:tc>
        <w:tc>
          <w:tcPr>
            <w:tcW w:w="1686" w:type="dxa"/>
          </w:tcPr>
          <w:p w14:paraId="53D2196B" w14:textId="77777777" w:rsidR="004606E9" w:rsidRDefault="004606E9"/>
        </w:tc>
        <w:tc>
          <w:tcPr>
            <w:tcW w:w="1985" w:type="dxa"/>
          </w:tcPr>
          <w:p w14:paraId="3E260F50" w14:textId="77777777" w:rsidR="004606E9" w:rsidRDefault="004606E9"/>
        </w:tc>
        <w:tc>
          <w:tcPr>
            <w:tcW w:w="4075" w:type="dxa"/>
          </w:tcPr>
          <w:p w14:paraId="55264A0D" w14:textId="77777777" w:rsidR="004606E9" w:rsidRDefault="004606E9"/>
        </w:tc>
      </w:tr>
      <w:tr w:rsidR="004606E9" w14:paraId="056C99F1" w14:textId="77777777" w:rsidTr="5199E305">
        <w:tc>
          <w:tcPr>
            <w:tcW w:w="659" w:type="dxa"/>
          </w:tcPr>
          <w:p w14:paraId="1D9606FB" w14:textId="0CD9F87B" w:rsidR="004606E9" w:rsidRDefault="004606E9" w:rsidP="00A5577E">
            <w:pPr>
              <w:jc w:val="center"/>
            </w:pPr>
            <w:r>
              <w:t>6</w:t>
            </w:r>
          </w:p>
        </w:tc>
        <w:tc>
          <w:tcPr>
            <w:tcW w:w="4193" w:type="dxa"/>
          </w:tcPr>
          <w:p w14:paraId="1F967CB7" w14:textId="77777777" w:rsidR="004606E9" w:rsidRDefault="004606E9"/>
        </w:tc>
        <w:tc>
          <w:tcPr>
            <w:tcW w:w="1479" w:type="dxa"/>
          </w:tcPr>
          <w:p w14:paraId="6B3B2E6D" w14:textId="77777777" w:rsidR="004606E9" w:rsidRDefault="004606E9"/>
        </w:tc>
        <w:tc>
          <w:tcPr>
            <w:tcW w:w="1311" w:type="dxa"/>
          </w:tcPr>
          <w:p w14:paraId="58710368" w14:textId="77777777" w:rsidR="004606E9" w:rsidRDefault="004606E9"/>
        </w:tc>
        <w:tc>
          <w:tcPr>
            <w:tcW w:w="1686" w:type="dxa"/>
          </w:tcPr>
          <w:p w14:paraId="029C97B5" w14:textId="77777777" w:rsidR="004606E9" w:rsidRDefault="004606E9"/>
        </w:tc>
        <w:tc>
          <w:tcPr>
            <w:tcW w:w="1985" w:type="dxa"/>
          </w:tcPr>
          <w:p w14:paraId="4C74B5F2" w14:textId="77777777" w:rsidR="004606E9" w:rsidRDefault="004606E9"/>
        </w:tc>
        <w:tc>
          <w:tcPr>
            <w:tcW w:w="4075" w:type="dxa"/>
          </w:tcPr>
          <w:p w14:paraId="3474F1CA" w14:textId="77777777" w:rsidR="004606E9" w:rsidRDefault="004606E9"/>
        </w:tc>
      </w:tr>
      <w:tr w:rsidR="004606E9" w14:paraId="5E529DF3" w14:textId="77777777" w:rsidTr="5199E305">
        <w:tc>
          <w:tcPr>
            <w:tcW w:w="659" w:type="dxa"/>
          </w:tcPr>
          <w:p w14:paraId="7385F961" w14:textId="211E4A6C" w:rsidR="004606E9" w:rsidRDefault="004606E9" w:rsidP="00A5577E">
            <w:pPr>
              <w:jc w:val="center"/>
            </w:pPr>
            <w:r>
              <w:t>7</w:t>
            </w:r>
          </w:p>
        </w:tc>
        <w:tc>
          <w:tcPr>
            <w:tcW w:w="4193" w:type="dxa"/>
          </w:tcPr>
          <w:p w14:paraId="75BD00E9" w14:textId="77777777" w:rsidR="004606E9" w:rsidRDefault="004606E9"/>
        </w:tc>
        <w:tc>
          <w:tcPr>
            <w:tcW w:w="1479" w:type="dxa"/>
          </w:tcPr>
          <w:p w14:paraId="6ED8E274" w14:textId="77777777" w:rsidR="004606E9" w:rsidRDefault="004606E9"/>
        </w:tc>
        <w:tc>
          <w:tcPr>
            <w:tcW w:w="1311" w:type="dxa"/>
          </w:tcPr>
          <w:p w14:paraId="11746711" w14:textId="77777777" w:rsidR="004606E9" w:rsidRDefault="004606E9"/>
        </w:tc>
        <w:tc>
          <w:tcPr>
            <w:tcW w:w="1686" w:type="dxa"/>
          </w:tcPr>
          <w:p w14:paraId="39A2B272" w14:textId="77777777" w:rsidR="004606E9" w:rsidRDefault="004606E9"/>
        </w:tc>
        <w:tc>
          <w:tcPr>
            <w:tcW w:w="1985" w:type="dxa"/>
          </w:tcPr>
          <w:p w14:paraId="31A48CE4" w14:textId="77777777" w:rsidR="004606E9" w:rsidRDefault="004606E9"/>
        </w:tc>
        <w:tc>
          <w:tcPr>
            <w:tcW w:w="4075" w:type="dxa"/>
          </w:tcPr>
          <w:p w14:paraId="10BDD9A1" w14:textId="77777777" w:rsidR="004606E9" w:rsidRDefault="004606E9"/>
        </w:tc>
      </w:tr>
      <w:tr w:rsidR="004606E9" w14:paraId="7F138A41" w14:textId="77777777" w:rsidTr="5199E305">
        <w:tc>
          <w:tcPr>
            <w:tcW w:w="659" w:type="dxa"/>
          </w:tcPr>
          <w:p w14:paraId="2EBF52DB" w14:textId="2219CC81" w:rsidR="004606E9" w:rsidRDefault="004606E9" w:rsidP="00A5577E">
            <w:pPr>
              <w:jc w:val="center"/>
            </w:pPr>
            <w:r>
              <w:t>8</w:t>
            </w:r>
          </w:p>
        </w:tc>
        <w:tc>
          <w:tcPr>
            <w:tcW w:w="4193" w:type="dxa"/>
          </w:tcPr>
          <w:p w14:paraId="7CDA564D" w14:textId="77777777" w:rsidR="004606E9" w:rsidRDefault="004606E9"/>
        </w:tc>
        <w:tc>
          <w:tcPr>
            <w:tcW w:w="1479" w:type="dxa"/>
          </w:tcPr>
          <w:p w14:paraId="5F2DB165" w14:textId="77777777" w:rsidR="004606E9" w:rsidRDefault="004606E9"/>
        </w:tc>
        <w:tc>
          <w:tcPr>
            <w:tcW w:w="1311" w:type="dxa"/>
          </w:tcPr>
          <w:p w14:paraId="76FB5F68" w14:textId="77777777" w:rsidR="004606E9" w:rsidRDefault="004606E9"/>
        </w:tc>
        <w:tc>
          <w:tcPr>
            <w:tcW w:w="1686" w:type="dxa"/>
          </w:tcPr>
          <w:p w14:paraId="24881251" w14:textId="77777777" w:rsidR="004606E9" w:rsidRDefault="004606E9"/>
        </w:tc>
        <w:tc>
          <w:tcPr>
            <w:tcW w:w="1985" w:type="dxa"/>
          </w:tcPr>
          <w:p w14:paraId="133378E2" w14:textId="77777777" w:rsidR="004606E9" w:rsidRDefault="004606E9"/>
        </w:tc>
        <w:tc>
          <w:tcPr>
            <w:tcW w:w="4075" w:type="dxa"/>
          </w:tcPr>
          <w:p w14:paraId="38B12635" w14:textId="77777777" w:rsidR="004606E9" w:rsidRDefault="004606E9"/>
        </w:tc>
      </w:tr>
      <w:tr w:rsidR="004606E9" w14:paraId="3FDEDD82" w14:textId="77777777" w:rsidTr="5199E305">
        <w:tc>
          <w:tcPr>
            <w:tcW w:w="659" w:type="dxa"/>
          </w:tcPr>
          <w:p w14:paraId="394A3F49" w14:textId="2EEBE7C5" w:rsidR="004606E9" w:rsidRDefault="004606E9" w:rsidP="00A5577E">
            <w:pPr>
              <w:jc w:val="center"/>
            </w:pPr>
            <w:r>
              <w:t>9</w:t>
            </w:r>
          </w:p>
        </w:tc>
        <w:tc>
          <w:tcPr>
            <w:tcW w:w="4193" w:type="dxa"/>
          </w:tcPr>
          <w:p w14:paraId="706AB513" w14:textId="77777777" w:rsidR="004606E9" w:rsidRDefault="004606E9"/>
        </w:tc>
        <w:tc>
          <w:tcPr>
            <w:tcW w:w="1479" w:type="dxa"/>
          </w:tcPr>
          <w:p w14:paraId="48B186C6" w14:textId="77777777" w:rsidR="004606E9" w:rsidRDefault="004606E9"/>
        </w:tc>
        <w:tc>
          <w:tcPr>
            <w:tcW w:w="1311" w:type="dxa"/>
          </w:tcPr>
          <w:p w14:paraId="5D8C30EC" w14:textId="77777777" w:rsidR="004606E9" w:rsidRDefault="004606E9"/>
        </w:tc>
        <w:tc>
          <w:tcPr>
            <w:tcW w:w="1686" w:type="dxa"/>
          </w:tcPr>
          <w:p w14:paraId="663DA327" w14:textId="77777777" w:rsidR="004606E9" w:rsidRDefault="004606E9"/>
        </w:tc>
        <w:tc>
          <w:tcPr>
            <w:tcW w:w="1985" w:type="dxa"/>
          </w:tcPr>
          <w:p w14:paraId="65A8EBB4" w14:textId="77777777" w:rsidR="004606E9" w:rsidRDefault="004606E9"/>
        </w:tc>
        <w:tc>
          <w:tcPr>
            <w:tcW w:w="4075" w:type="dxa"/>
          </w:tcPr>
          <w:p w14:paraId="1C673EBF" w14:textId="77777777" w:rsidR="004606E9" w:rsidRDefault="004606E9"/>
        </w:tc>
      </w:tr>
      <w:tr w:rsidR="004606E9" w14:paraId="125FEA29" w14:textId="77777777" w:rsidTr="5199E305">
        <w:tc>
          <w:tcPr>
            <w:tcW w:w="659" w:type="dxa"/>
          </w:tcPr>
          <w:p w14:paraId="2E8046E1" w14:textId="191FBA57" w:rsidR="004606E9" w:rsidRDefault="004606E9" w:rsidP="00A5577E">
            <w:pPr>
              <w:jc w:val="center"/>
            </w:pPr>
            <w:r>
              <w:t>10</w:t>
            </w:r>
          </w:p>
        </w:tc>
        <w:tc>
          <w:tcPr>
            <w:tcW w:w="4193" w:type="dxa"/>
          </w:tcPr>
          <w:p w14:paraId="0A2BF611" w14:textId="77777777" w:rsidR="004606E9" w:rsidRDefault="004606E9"/>
        </w:tc>
        <w:tc>
          <w:tcPr>
            <w:tcW w:w="1479" w:type="dxa"/>
          </w:tcPr>
          <w:p w14:paraId="538B92DC" w14:textId="77777777" w:rsidR="004606E9" w:rsidRDefault="004606E9"/>
        </w:tc>
        <w:tc>
          <w:tcPr>
            <w:tcW w:w="1311" w:type="dxa"/>
          </w:tcPr>
          <w:p w14:paraId="2C8DF3F7" w14:textId="77777777" w:rsidR="004606E9" w:rsidRDefault="004606E9"/>
        </w:tc>
        <w:tc>
          <w:tcPr>
            <w:tcW w:w="1686" w:type="dxa"/>
          </w:tcPr>
          <w:p w14:paraId="5CD50FBD" w14:textId="77777777" w:rsidR="004606E9" w:rsidRDefault="004606E9"/>
        </w:tc>
        <w:tc>
          <w:tcPr>
            <w:tcW w:w="1985" w:type="dxa"/>
          </w:tcPr>
          <w:p w14:paraId="74C9AAA9" w14:textId="77777777" w:rsidR="004606E9" w:rsidRDefault="004606E9"/>
        </w:tc>
        <w:tc>
          <w:tcPr>
            <w:tcW w:w="4075" w:type="dxa"/>
          </w:tcPr>
          <w:p w14:paraId="77A50FE6" w14:textId="77777777" w:rsidR="004606E9" w:rsidRDefault="004606E9"/>
        </w:tc>
      </w:tr>
      <w:tr w:rsidR="004606E9" w14:paraId="42A029F0" w14:textId="77777777" w:rsidTr="5199E305">
        <w:tc>
          <w:tcPr>
            <w:tcW w:w="659" w:type="dxa"/>
          </w:tcPr>
          <w:p w14:paraId="7C5200DC" w14:textId="351C82FD" w:rsidR="004606E9" w:rsidRDefault="004606E9" w:rsidP="00A5577E">
            <w:pPr>
              <w:jc w:val="center"/>
            </w:pPr>
            <w:r>
              <w:t>11</w:t>
            </w:r>
          </w:p>
        </w:tc>
        <w:tc>
          <w:tcPr>
            <w:tcW w:w="4193" w:type="dxa"/>
          </w:tcPr>
          <w:p w14:paraId="70F7F799" w14:textId="77777777" w:rsidR="004606E9" w:rsidRDefault="004606E9"/>
        </w:tc>
        <w:tc>
          <w:tcPr>
            <w:tcW w:w="1479" w:type="dxa"/>
          </w:tcPr>
          <w:p w14:paraId="73E29633" w14:textId="77777777" w:rsidR="004606E9" w:rsidRDefault="004606E9"/>
        </w:tc>
        <w:tc>
          <w:tcPr>
            <w:tcW w:w="1311" w:type="dxa"/>
          </w:tcPr>
          <w:p w14:paraId="56A918D7" w14:textId="77777777" w:rsidR="004606E9" w:rsidRDefault="004606E9"/>
        </w:tc>
        <w:tc>
          <w:tcPr>
            <w:tcW w:w="1686" w:type="dxa"/>
          </w:tcPr>
          <w:p w14:paraId="302AC2C1" w14:textId="77777777" w:rsidR="004606E9" w:rsidRDefault="004606E9"/>
        </w:tc>
        <w:tc>
          <w:tcPr>
            <w:tcW w:w="1985" w:type="dxa"/>
          </w:tcPr>
          <w:p w14:paraId="737E2700" w14:textId="77777777" w:rsidR="004606E9" w:rsidRDefault="004606E9"/>
        </w:tc>
        <w:tc>
          <w:tcPr>
            <w:tcW w:w="4075" w:type="dxa"/>
          </w:tcPr>
          <w:p w14:paraId="49AB1061" w14:textId="77777777" w:rsidR="004606E9" w:rsidRDefault="004606E9"/>
        </w:tc>
      </w:tr>
      <w:tr w:rsidR="004606E9" w14:paraId="5189A9A1" w14:textId="77777777" w:rsidTr="5199E305">
        <w:tc>
          <w:tcPr>
            <w:tcW w:w="659" w:type="dxa"/>
          </w:tcPr>
          <w:p w14:paraId="1195208B" w14:textId="3F172C65" w:rsidR="004606E9" w:rsidRDefault="004606E9" w:rsidP="00A5577E">
            <w:pPr>
              <w:jc w:val="center"/>
            </w:pPr>
            <w:r>
              <w:t>12</w:t>
            </w:r>
          </w:p>
        </w:tc>
        <w:tc>
          <w:tcPr>
            <w:tcW w:w="4193" w:type="dxa"/>
          </w:tcPr>
          <w:p w14:paraId="210E1D56" w14:textId="77777777" w:rsidR="004606E9" w:rsidRDefault="004606E9"/>
        </w:tc>
        <w:tc>
          <w:tcPr>
            <w:tcW w:w="1479" w:type="dxa"/>
          </w:tcPr>
          <w:p w14:paraId="35881F7E" w14:textId="77777777" w:rsidR="004606E9" w:rsidRDefault="004606E9"/>
        </w:tc>
        <w:tc>
          <w:tcPr>
            <w:tcW w:w="1311" w:type="dxa"/>
          </w:tcPr>
          <w:p w14:paraId="422D07E7" w14:textId="77777777" w:rsidR="004606E9" w:rsidRDefault="004606E9"/>
        </w:tc>
        <w:tc>
          <w:tcPr>
            <w:tcW w:w="1686" w:type="dxa"/>
          </w:tcPr>
          <w:p w14:paraId="54950EAB" w14:textId="77777777" w:rsidR="004606E9" w:rsidRDefault="004606E9"/>
        </w:tc>
        <w:tc>
          <w:tcPr>
            <w:tcW w:w="1985" w:type="dxa"/>
          </w:tcPr>
          <w:p w14:paraId="7560A995" w14:textId="77777777" w:rsidR="004606E9" w:rsidRDefault="004606E9"/>
        </w:tc>
        <w:tc>
          <w:tcPr>
            <w:tcW w:w="4075" w:type="dxa"/>
          </w:tcPr>
          <w:p w14:paraId="1856B5D0" w14:textId="77777777" w:rsidR="004606E9" w:rsidRDefault="004606E9"/>
        </w:tc>
      </w:tr>
      <w:tr w:rsidR="004606E9" w14:paraId="743E33BD" w14:textId="77777777" w:rsidTr="5199E305">
        <w:tc>
          <w:tcPr>
            <w:tcW w:w="659" w:type="dxa"/>
          </w:tcPr>
          <w:p w14:paraId="5FDFD0C7" w14:textId="1192AB6A" w:rsidR="004606E9" w:rsidRDefault="004606E9" w:rsidP="00A5577E">
            <w:pPr>
              <w:jc w:val="center"/>
            </w:pPr>
            <w:r>
              <w:t>13</w:t>
            </w:r>
          </w:p>
        </w:tc>
        <w:tc>
          <w:tcPr>
            <w:tcW w:w="4193" w:type="dxa"/>
          </w:tcPr>
          <w:p w14:paraId="28595190" w14:textId="77777777" w:rsidR="004606E9" w:rsidRDefault="004606E9"/>
        </w:tc>
        <w:tc>
          <w:tcPr>
            <w:tcW w:w="1479" w:type="dxa"/>
          </w:tcPr>
          <w:p w14:paraId="059AD10A" w14:textId="77777777" w:rsidR="004606E9" w:rsidRDefault="004606E9"/>
        </w:tc>
        <w:tc>
          <w:tcPr>
            <w:tcW w:w="1311" w:type="dxa"/>
          </w:tcPr>
          <w:p w14:paraId="1F522A4D" w14:textId="77777777" w:rsidR="004606E9" w:rsidRDefault="004606E9"/>
        </w:tc>
        <w:tc>
          <w:tcPr>
            <w:tcW w:w="1686" w:type="dxa"/>
          </w:tcPr>
          <w:p w14:paraId="2E2D9242" w14:textId="77777777" w:rsidR="004606E9" w:rsidRDefault="004606E9"/>
        </w:tc>
        <w:tc>
          <w:tcPr>
            <w:tcW w:w="1985" w:type="dxa"/>
          </w:tcPr>
          <w:p w14:paraId="2550AFFE" w14:textId="77777777" w:rsidR="004606E9" w:rsidRDefault="004606E9"/>
        </w:tc>
        <w:tc>
          <w:tcPr>
            <w:tcW w:w="4075" w:type="dxa"/>
          </w:tcPr>
          <w:p w14:paraId="237C57BA" w14:textId="77777777" w:rsidR="004606E9" w:rsidRDefault="004606E9"/>
        </w:tc>
      </w:tr>
      <w:tr w:rsidR="004606E9" w14:paraId="148954A1" w14:textId="77777777" w:rsidTr="5199E305">
        <w:tc>
          <w:tcPr>
            <w:tcW w:w="659" w:type="dxa"/>
          </w:tcPr>
          <w:p w14:paraId="27E9A9EB" w14:textId="5B340390" w:rsidR="004606E9" w:rsidRDefault="004606E9" w:rsidP="00A5577E">
            <w:pPr>
              <w:jc w:val="center"/>
            </w:pPr>
            <w:r>
              <w:t>14</w:t>
            </w:r>
          </w:p>
        </w:tc>
        <w:tc>
          <w:tcPr>
            <w:tcW w:w="4193" w:type="dxa"/>
          </w:tcPr>
          <w:p w14:paraId="4A2876CF" w14:textId="77777777" w:rsidR="004606E9" w:rsidRDefault="004606E9"/>
        </w:tc>
        <w:tc>
          <w:tcPr>
            <w:tcW w:w="1479" w:type="dxa"/>
          </w:tcPr>
          <w:p w14:paraId="0D62C642" w14:textId="77777777" w:rsidR="004606E9" w:rsidRDefault="004606E9"/>
        </w:tc>
        <w:tc>
          <w:tcPr>
            <w:tcW w:w="1311" w:type="dxa"/>
          </w:tcPr>
          <w:p w14:paraId="215C8A66" w14:textId="77777777" w:rsidR="004606E9" w:rsidRDefault="004606E9"/>
        </w:tc>
        <w:tc>
          <w:tcPr>
            <w:tcW w:w="1686" w:type="dxa"/>
          </w:tcPr>
          <w:p w14:paraId="76363C46" w14:textId="77777777" w:rsidR="004606E9" w:rsidRDefault="004606E9"/>
        </w:tc>
        <w:tc>
          <w:tcPr>
            <w:tcW w:w="1985" w:type="dxa"/>
          </w:tcPr>
          <w:p w14:paraId="19B345BD" w14:textId="77777777" w:rsidR="004606E9" w:rsidRDefault="004606E9"/>
        </w:tc>
        <w:tc>
          <w:tcPr>
            <w:tcW w:w="4075" w:type="dxa"/>
          </w:tcPr>
          <w:p w14:paraId="0D872454" w14:textId="77777777" w:rsidR="004606E9" w:rsidRDefault="004606E9"/>
        </w:tc>
      </w:tr>
      <w:tr w:rsidR="004606E9" w14:paraId="230ACD24" w14:textId="77777777" w:rsidTr="5199E305">
        <w:tc>
          <w:tcPr>
            <w:tcW w:w="659" w:type="dxa"/>
          </w:tcPr>
          <w:p w14:paraId="37F56654" w14:textId="554E944D" w:rsidR="004606E9" w:rsidRDefault="004606E9" w:rsidP="00A5577E">
            <w:pPr>
              <w:jc w:val="center"/>
            </w:pPr>
            <w:r>
              <w:t>15</w:t>
            </w:r>
          </w:p>
        </w:tc>
        <w:tc>
          <w:tcPr>
            <w:tcW w:w="4193" w:type="dxa"/>
          </w:tcPr>
          <w:p w14:paraId="5C63828D" w14:textId="77777777" w:rsidR="004606E9" w:rsidRDefault="004606E9"/>
        </w:tc>
        <w:tc>
          <w:tcPr>
            <w:tcW w:w="1479" w:type="dxa"/>
          </w:tcPr>
          <w:p w14:paraId="7094337C" w14:textId="77777777" w:rsidR="004606E9" w:rsidRDefault="004606E9"/>
        </w:tc>
        <w:tc>
          <w:tcPr>
            <w:tcW w:w="1311" w:type="dxa"/>
          </w:tcPr>
          <w:p w14:paraId="00881B34" w14:textId="77777777" w:rsidR="004606E9" w:rsidRDefault="004606E9"/>
        </w:tc>
        <w:tc>
          <w:tcPr>
            <w:tcW w:w="1686" w:type="dxa"/>
          </w:tcPr>
          <w:p w14:paraId="008856D0" w14:textId="77777777" w:rsidR="004606E9" w:rsidRDefault="004606E9"/>
        </w:tc>
        <w:tc>
          <w:tcPr>
            <w:tcW w:w="1985" w:type="dxa"/>
          </w:tcPr>
          <w:p w14:paraId="09771088" w14:textId="77777777" w:rsidR="004606E9" w:rsidRDefault="004606E9"/>
        </w:tc>
        <w:tc>
          <w:tcPr>
            <w:tcW w:w="4075" w:type="dxa"/>
          </w:tcPr>
          <w:p w14:paraId="37C1DB67" w14:textId="77777777" w:rsidR="004606E9" w:rsidRDefault="004606E9"/>
        </w:tc>
      </w:tr>
      <w:tr w:rsidR="004606E9" w14:paraId="37257F28" w14:textId="77777777" w:rsidTr="5199E305">
        <w:tc>
          <w:tcPr>
            <w:tcW w:w="659" w:type="dxa"/>
          </w:tcPr>
          <w:p w14:paraId="6A71F648" w14:textId="7B8DA9C8" w:rsidR="004606E9" w:rsidRDefault="004606E9" w:rsidP="00A5577E">
            <w:pPr>
              <w:jc w:val="center"/>
            </w:pPr>
            <w:r>
              <w:t>16</w:t>
            </w:r>
          </w:p>
        </w:tc>
        <w:tc>
          <w:tcPr>
            <w:tcW w:w="4193" w:type="dxa"/>
          </w:tcPr>
          <w:p w14:paraId="31020C30" w14:textId="77777777" w:rsidR="004606E9" w:rsidRDefault="004606E9"/>
        </w:tc>
        <w:tc>
          <w:tcPr>
            <w:tcW w:w="1479" w:type="dxa"/>
          </w:tcPr>
          <w:p w14:paraId="369A53B9" w14:textId="77777777" w:rsidR="004606E9" w:rsidRDefault="004606E9"/>
        </w:tc>
        <w:tc>
          <w:tcPr>
            <w:tcW w:w="1311" w:type="dxa"/>
          </w:tcPr>
          <w:p w14:paraId="598AA238" w14:textId="77777777" w:rsidR="004606E9" w:rsidRDefault="004606E9"/>
        </w:tc>
        <w:tc>
          <w:tcPr>
            <w:tcW w:w="1686" w:type="dxa"/>
          </w:tcPr>
          <w:p w14:paraId="367E1928" w14:textId="77777777" w:rsidR="004606E9" w:rsidRDefault="004606E9"/>
        </w:tc>
        <w:tc>
          <w:tcPr>
            <w:tcW w:w="1985" w:type="dxa"/>
          </w:tcPr>
          <w:p w14:paraId="1E97F311" w14:textId="77777777" w:rsidR="004606E9" w:rsidRDefault="004606E9"/>
        </w:tc>
        <w:tc>
          <w:tcPr>
            <w:tcW w:w="4075" w:type="dxa"/>
          </w:tcPr>
          <w:p w14:paraId="46549D5B" w14:textId="77777777" w:rsidR="004606E9" w:rsidRDefault="004606E9"/>
        </w:tc>
      </w:tr>
      <w:tr w:rsidR="004606E9" w14:paraId="75B9E7FD" w14:textId="77777777" w:rsidTr="5199E305">
        <w:tc>
          <w:tcPr>
            <w:tcW w:w="659" w:type="dxa"/>
          </w:tcPr>
          <w:p w14:paraId="292FCEF4" w14:textId="0B30C04F" w:rsidR="004606E9" w:rsidRDefault="004606E9" w:rsidP="00A5577E">
            <w:pPr>
              <w:jc w:val="center"/>
            </w:pPr>
            <w:r>
              <w:t>17</w:t>
            </w:r>
          </w:p>
        </w:tc>
        <w:tc>
          <w:tcPr>
            <w:tcW w:w="4193" w:type="dxa"/>
          </w:tcPr>
          <w:p w14:paraId="2A2332C5" w14:textId="77777777" w:rsidR="004606E9" w:rsidRDefault="004606E9"/>
        </w:tc>
        <w:tc>
          <w:tcPr>
            <w:tcW w:w="1479" w:type="dxa"/>
          </w:tcPr>
          <w:p w14:paraId="235F7806" w14:textId="77777777" w:rsidR="004606E9" w:rsidRDefault="004606E9"/>
        </w:tc>
        <w:tc>
          <w:tcPr>
            <w:tcW w:w="1311" w:type="dxa"/>
          </w:tcPr>
          <w:p w14:paraId="208C4A75" w14:textId="77777777" w:rsidR="004606E9" w:rsidRDefault="004606E9"/>
        </w:tc>
        <w:tc>
          <w:tcPr>
            <w:tcW w:w="1686" w:type="dxa"/>
          </w:tcPr>
          <w:p w14:paraId="411140E6" w14:textId="77777777" w:rsidR="004606E9" w:rsidRDefault="004606E9"/>
        </w:tc>
        <w:tc>
          <w:tcPr>
            <w:tcW w:w="1985" w:type="dxa"/>
          </w:tcPr>
          <w:p w14:paraId="4DF37B97" w14:textId="77777777" w:rsidR="004606E9" w:rsidRDefault="004606E9"/>
        </w:tc>
        <w:tc>
          <w:tcPr>
            <w:tcW w:w="4075" w:type="dxa"/>
          </w:tcPr>
          <w:p w14:paraId="10D92700" w14:textId="77777777" w:rsidR="004606E9" w:rsidRDefault="004606E9"/>
        </w:tc>
      </w:tr>
      <w:tr w:rsidR="004606E9" w14:paraId="5171AB29" w14:textId="77777777" w:rsidTr="5199E305">
        <w:tc>
          <w:tcPr>
            <w:tcW w:w="659" w:type="dxa"/>
          </w:tcPr>
          <w:p w14:paraId="43A1A289" w14:textId="1E04D795" w:rsidR="004606E9" w:rsidRDefault="004606E9" w:rsidP="00A5577E">
            <w:pPr>
              <w:jc w:val="center"/>
            </w:pPr>
            <w:r>
              <w:t>18</w:t>
            </w:r>
          </w:p>
        </w:tc>
        <w:tc>
          <w:tcPr>
            <w:tcW w:w="4193" w:type="dxa"/>
          </w:tcPr>
          <w:p w14:paraId="2AE543B4" w14:textId="77777777" w:rsidR="004606E9" w:rsidRDefault="004606E9"/>
        </w:tc>
        <w:tc>
          <w:tcPr>
            <w:tcW w:w="1479" w:type="dxa"/>
          </w:tcPr>
          <w:p w14:paraId="38631361" w14:textId="77777777" w:rsidR="004606E9" w:rsidRDefault="004606E9"/>
        </w:tc>
        <w:tc>
          <w:tcPr>
            <w:tcW w:w="1311" w:type="dxa"/>
          </w:tcPr>
          <w:p w14:paraId="4BEB328D" w14:textId="77777777" w:rsidR="004606E9" w:rsidRDefault="004606E9"/>
        </w:tc>
        <w:tc>
          <w:tcPr>
            <w:tcW w:w="1686" w:type="dxa"/>
          </w:tcPr>
          <w:p w14:paraId="18FF1B8C" w14:textId="77777777" w:rsidR="004606E9" w:rsidRDefault="004606E9"/>
        </w:tc>
        <w:tc>
          <w:tcPr>
            <w:tcW w:w="1985" w:type="dxa"/>
          </w:tcPr>
          <w:p w14:paraId="0DD098EA" w14:textId="77777777" w:rsidR="004606E9" w:rsidRDefault="004606E9"/>
        </w:tc>
        <w:tc>
          <w:tcPr>
            <w:tcW w:w="4075" w:type="dxa"/>
          </w:tcPr>
          <w:p w14:paraId="1686EE53" w14:textId="77777777" w:rsidR="004606E9" w:rsidRDefault="004606E9"/>
        </w:tc>
      </w:tr>
      <w:tr w:rsidR="004606E9" w14:paraId="12E53FB2" w14:textId="77777777" w:rsidTr="5199E305">
        <w:tc>
          <w:tcPr>
            <w:tcW w:w="659" w:type="dxa"/>
          </w:tcPr>
          <w:p w14:paraId="2CFF475F" w14:textId="3AED5DC3" w:rsidR="004606E9" w:rsidRDefault="004606E9" w:rsidP="00A5577E">
            <w:pPr>
              <w:jc w:val="center"/>
            </w:pPr>
            <w:r>
              <w:t>19</w:t>
            </w:r>
          </w:p>
        </w:tc>
        <w:tc>
          <w:tcPr>
            <w:tcW w:w="4193" w:type="dxa"/>
          </w:tcPr>
          <w:p w14:paraId="5861D789" w14:textId="77777777" w:rsidR="004606E9" w:rsidRDefault="004606E9"/>
        </w:tc>
        <w:tc>
          <w:tcPr>
            <w:tcW w:w="1479" w:type="dxa"/>
          </w:tcPr>
          <w:p w14:paraId="3C967C4F" w14:textId="77777777" w:rsidR="004606E9" w:rsidRDefault="004606E9"/>
        </w:tc>
        <w:tc>
          <w:tcPr>
            <w:tcW w:w="1311" w:type="dxa"/>
          </w:tcPr>
          <w:p w14:paraId="742BBEDC" w14:textId="77777777" w:rsidR="004606E9" w:rsidRDefault="004606E9"/>
        </w:tc>
        <w:tc>
          <w:tcPr>
            <w:tcW w:w="1686" w:type="dxa"/>
          </w:tcPr>
          <w:p w14:paraId="4D45E7CC" w14:textId="77777777" w:rsidR="004606E9" w:rsidRDefault="004606E9"/>
        </w:tc>
        <w:tc>
          <w:tcPr>
            <w:tcW w:w="1985" w:type="dxa"/>
          </w:tcPr>
          <w:p w14:paraId="0DDA49EA" w14:textId="77777777" w:rsidR="004606E9" w:rsidRDefault="004606E9"/>
        </w:tc>
        <w:tc>
          <w:tcPr>
            <w:tcW w:w="4075" w:type="dxa"/>
          </w:tcPr>
          <w:p w14:paraId="0A525075" w14:textId="77777777" w:rsidR="004606E9" w:rsidRDefault="004606E9"/>
        </w:tc>
      </w:tr>
      <w:tr w:rsidR="004606E9" w14:paraId="0CECB1CE" w14:textId="77777777" w:rsidTr="5199E305">
        <w:tc>
          <w:tcPr>
            <w:tcW w:w="659" w:type="dxa"/>
          </w:tcPr>
          <w:p w14:paraId="4481616B" w14:textId="411E1A67" w:rsidR="004606E9" w:rsidRDefault="004606E9" w:rsidP="00A5577E">
            <w:pPr>
              <w:jc w:val="center"/>
            </w:pPr>
            <w:r>
              <w:t>20</w:t>
            </w:r>
          </w:p>
        </w:tc>
        <w:tc>
          <w:tcPr>
            <w:tcW w:w="4193" w:type="dxa"/>
          </w:tcPr>
          <w:p w14:paraId="3283184B" w14:textId="77777777" w:rsidR="004606E9" w:rsidRDefault="004606E9"/>
        </w:tc>
        <w:tc>
          <w:tcPr>
            <w:tcW w:w="1479" w:type="dxa"/>
          </w:tcPr>
          <w:p w14:paraId="6A47C797" w14:textId="77777777" w:rsidR="004606E9" w:rsidRDefault="004606E9"/>
        </w:tc>
        <w:tc>
          <w:tcPr>
            <w:tcW w:w="1311" w:type="dxa"/>
          </w:tcPr>
          <w:p w14:paraId="5EC0DD98" w14:textId="77777777" w:rsidR="004606E9" w:rsidRDefault="004606E9"/>
        </w:tc>
        <w:tc>
          <w:tcPr>
            <w:tcW w:w="1686" w:type="dxa"/>
          </w:tcPr>
          <w:p w14:paraId="28020615" w14:textId="77777777" w:rsidR="004606E9" w:rsidRDefault="004606E9"/>
        </w:tc>
        <w:tc>
          <w:tcPr>
            <w:tcW w:w="1985" w:type="dxa"/>
          </w:tcPr>
          <w:p w14:paraId="70B022C0" w14:textId="77777777" w:rsidR="004606E9" w:rsidRDefault="004606E9"/>
        </w:tc>
        <w:tc>
          <w:tcPr>
            <w:tcW w:w="4075" w:type="dxa"/>
          </w:tcPr>
          <w:p w14:paraId="303218C3" w14:textId="77777777" w:rsidR="004606E9" w:rsidRDefault="004606E9"/>
        </w:tc>
      </w:tr>
      <w:tr w:rsidR="004606E9" w14:paraId="6281ACE3" w14:textId="77777777" w:rsidTr="5199E305">
        <w:tc>
          <w:tcPr>
            <w:tcW w:w="659" w:type="dxa"/>
          </w:tcPr>
          <w:p w14:paraId="126349E2" w14:textId="6926EC34" w:rsidR="004606E9" w:rsidRDefault="004606E9" w:rsidP="00A5577E">
            <w:pPr>
              <w:jc w:val="center"/>
            </w:pPr>
            <w:r>
              <w:t>21</w:t>
            </w:r>
          </w:p>
        </w:tc>
        <w:tc>
          <w:tcPr>
            <w:tcW w:w="4193" w:type="dxa"/>
          </w:tcPr>
          <w:p w14:paraId="06162DF5" w14:textId="77777777" w:rsidR="004606E9" w:rsidRDefault="004606E9"/>
        </w:tc>
        <w:tc>
          <w:tcPr>
            <w:tcW w:w="1479" w:type="dxa"/>
          </w:tcPr>
          <w:p w14:paraId="1BEDD517" w14:textId="77777777" w:rsidR="004606E9" w:rsidRDefault="004606E9"/>
        </w:tc>
        <w:tc>
          <w:tcPr>
            <w:tcW w:w="1311" w:type="dxa"/>
          </w:tcPr>
          <w:p w14:paraId="0E1498F8" w14:textId="77777777" w:rsidR="004606E9" w:rsidRDefault="004606E9"/>
        </w:tc>
        <w:tc>
          <w:tcPr>
            <w:tcW w:w="1686" w:type="dxa"/>
          </w:tcPr>
          <w:p w14:paraId="473D0BC1" w14:textId="77777777" w:rsidR="004606E9" w:rsidRDefault="004606E9"/>
        </w:tc>
        <w:tc>
          <w:tcPr>
            <w:tcW w:w="1985" w:type="dxa"/>
          </w:tcPr>
          <w:p w14:paraId="0BF8C4A8" w14:textId="77777777" w:rsidR="004606E9" w:rsidRDefault="004606E9"/>
        </w:tc>
        <w:tc>
          <w:tcPr>
            <w:tcW w:w="4075" w:type="dxa"/>
          </w:tcPr>
          <w:p w14:paraId="619D16D4" w14:textId="77777777" w:rsidR="004606E9" w:rsidRDefault="004606E9"/>
        </w:tc>
      </w:tr>
      <w:tr w:rsidR="004606E9" w14:paraId="542DC6B3" w14:textId="77777777" w:rsidTr="5199E305">
        <w:tc>
          <w:tcPr>
            <w:tcW w:w="659" w:type="dxa"/>
          </w:tcPr>
          <w:p w14:paraId="28B52AD6" w14:textId="65BCAA36" w:rsidR="004606E9" w:rsidRDefault="004606E9" w:rsidP="00A5577E">
            <w:pPr>
              <w:jc w:val="center"/>
            </w:pPr>
            <w:r>
              <w:t>22</w:t>
            </w:r>
          </w:p>
        </w:tc>
        <w:tc>
          <w:tcPr>
            <w:tcW w:w="4193" w:type="dxa"/>
          </w:tcPr>
          <w:p w14:paraId="49392B1C" w14:textId="77777777" w:rsidR="004606E9" w:rsidRDefault="004606E9"/>
        </w:tc>
        <w:tc>
          <w:tcPr>
            <w:tcW w:w="1479" w:type="dxa"/>
          </w:tcPr>
          <w:p w14:paraId="3137A312" w14:textId="77777777" w:rsidR="004606E9" w:rsidRDefault="004606E9"/>
        </w:tc>
        <w:tc>
          <w:tcPr>
            <w:tcW w:w="1311" w:type="dxa"/>
          </w:tcPr>
          <w:p w14:paraId="3E77B178" w14:textId="77777777" w:rsidR="004606E9" w:rsidRDefault="004606E9"/>
        </w:tc>
        <w:tc>
          <w:tcPr>
            <w:tcW w:w="1686" w:type="dxa"/>
          </w:tcPr>
          <w:p w14:paraId="10E030D2" w14:textId="77777777" w:rsidR="004606E9" w:rsidRDefault="004606E9"/>
        </w:tc>
        <w:tc>
          <w:tcPr>
            <w:tcW w:w="1985" w:type="dxa"/>
          </w:tcPr>
          <w:p w14:paraId="03BDB52B" w14:textId="77777777" w:rsidR="004606E9" w:rsidRDefault="004606E9"/>
        </w:tc>
        <w:tc>
          <w:tcPr>
            <w:tcW w:w="4075" w:type="dxa"/>
          </w:tcPr>
          <w:p w14:paraId="1FDBF409" w14:textId="77777777" w:rsidR="004606E9" w:rsidRDefault="004606E9"/>
        </w:tc>
      </w:tr>
      <w:tr w:rsidR="004606E9" w14:paraId="3DFC8744" w14:textId="77777777" w:rsidTr="5199E305">
        <w:tc>
          <w:tcPr>
            <w:tcW w:w="659" w:type="dxa"/>
          </w:tcPr>
          <w:p w14:paraId="790F747D" w14:textId="0FC42E6D" w:rsidR="004606E9" w:rsidRDefault="004606E9" w:rsidP="00A5577E">
            <w:pPr>
              <w:jc w:val="center"/>
            </w:pPr>
            <w:r>
              <w:t>23</w:t>
            </w:r>
          </w:p>
        </w:tc>
        <w:tc>
          <w:tcPr>
            <w:tcW w:w="4193" w:type="dxa"/>
          </w:tcPr>
          <w:p w14:paraId="60F4D472" w14:textId="77777777" w:rsidR="004606E9" w:rsidRDefault="004606E9"/>
        </w:tc>
        <w:tc>
          <w:tcPr>
            <w:tcW w:w="1479" w:type="dxa"/>
          </w:tcPr>
          <w:p w14:paraId="2B870F21" w14:textId="77777777" w:rsidR="004606E9" w:rsidRDefault="004606E9"/>
        </w:tc>
        <w:tc>
          <w:tcPr>
            <w:tcW w:w="1311" w:type="dxa"/>
          </w:tcPr>
          <w:p w14:paraId="775C262C" w14:textId="77777777" w:rsidR="004606E9" w:rsidRDefault="004606E9"/>
        </w:tc>
        <w:tc>
          <w:tcPr>
            <w:tcW w:w="1686" w:type="dxa"/>
          </w:tcPr>
          <w:p w14:paraId="2531673D" w14:textId="77777777" w:rsidR="004606E9" w:rsidRDefault="004606E9"/>
        </w:tc>
        <w:tc>
          <w:tcPr>
            <w:tcW w:w="1985" w:type="dxa"/>
          </w:tcPr>
          <w:p w14:paraId="73524F5F" w14:textId="77777777" w:rsidR="004606E9" w:rsidRDefault="004606E9"/>
        </w:tc>
        <w:tc>
          <w:tcPr>
            <w:tcW w:w="4075" w:type="dxa"/>
          </w:tcPr>
          <w:p w14:paraId="37BBE2E7" w14:textId="77777777" w:rsidR="004606E9" w:rsidRDefault="004606E9"/>
        </w:tc>
      </w:tr>
      <w:tr w:rsidR="004606E9" w14:paraId="2334A414" w14:textId="77777777" w:rsidTr="5199E305">
        <w:tc>
          <w:tcPr>
            <w:tcW w:w="659" w:type="dxa"/>
          </w:tcPr>
          <w:p w14:paraId="5C8553AE" w14:textId="4F4E9249" w:rsidR="004606E9" w:rsidRDefault="004606E9" w:rsidP="00A5577E">
            <w:pPr>
              <w:jc w:val="center"/>
            </w:pPr>
            <w:r>
              <w:t>24</w:t>
            </w:r>
          </w:p>
        </w:tc>
        <w:tc>
          <w:tcPr>
            <w:tcW w:w="4193" w:type="dxa"/>
          </w:tcPr>
          <w:p w14:paraId="01E8279C" w14:textId="77777777" w:rsidR="004606E9" w:rsidRDefault="004606E9"/>
        </w:tc>
        <w:tc>
          <w:tcPr>
            <w:tcW w:w="1479" w:type="dxa"/>
          </w:tcPr>
          <w:p w14:paraId="424446A4" w14:textId="77777777" w:rsidR="004606E9" w:rsidRDefault="004606E9"/>
        </w:tc>
        <w:tc>
          <w:tcPr>
            <w:tcW w:w="1311" w:type="dxa"/>
          </w:tcPr>
          <w:p w14:paraId="5056D98C" w14:textId="77777777" w:rsidR="004606E9" w:rsidRDefault="004606E9"/>
        </w:tc>
        <w:tc>
          <w:tcPr>
            <w:tcW w:w="1686" w:type="dxa"/>
          </w:tcPr>
          <w:p w14:paraId="2EE4A3C8" w14:textId="77777777" w:rsidR="004606E9" w:rsidRDefault="004606E9"/>
        </w:tc>
        <w:tc>
          <w:tcPr>
            <w:tcW w:w="1985" w:type="dxa"/>
          </w:tcPr>
          <w:p w14:paraId="146BF3EB" w14:textId="77777777" w:rsidR="004606E9" w:rsidRDefault="004606E9"/>
        </w:tc>
        <w:tc>
          <w:tcPr>
            <w:tcW w:w="4075" w:type="dxa"/>
          </w:tcPr>
          <w:p w14:paraId="0C79440F" w14:textId="77777777" w:rsidR="004606E9" w:rsidRDefault="004606E9"/>
        </w:tc>
      </w:tr>
      <w:tr w:rsidR="004606E9" w14:paraId="0A6CD953" w14:textId="77777777" w:rsidTr="5199E305">
        <w:tc>
          <w:tcPr>
            <w:tcW w:w="659" w:type="dxa"/>
          </w:tcPr>
          <w:p w14:paraId="1C9AB22A" w14:textId="3112C9A0" w:rsidR="004606E9" w:rsidRDefault="004606E9" w:rsidP="00A5577E">
            <w:pPr>
              <w:jc w:val="center"/>
            </w:pPr>
            <w:r>
              <w:t>25</w:t>
            </w:r>
          </w:p>
        </w:tc>
        <w:tc>
          <w:tcPr>
            <w:tcW w:w="4193" w:type="dxa"/>
          </w:tcPr>
          <w:p w14:paraId="75B1ACA0" w14:textId="77777777" w:rsidR="004606E9" w:rsidRDefault="004606E9"/>
        </w:tc>
        <w:tc>
          <w:tcPr>
            <w:tcW w:w="1479" w:type="dxa"/>
          </w:tcPr>
          <w:p w14:paraId="3C387F3F" w14:textId="77777777" w:rsidR="004606E9" w:rsidRDefault="004606E9"/>
        </w:tc>
        <w:tc>
          <w:tcPr>
            <w:tcW w:w="1311" w:type="dxa"/>
          </w:tcPr>
          <w:p w14:paraId="5E7656F2" w14:textId="77777777" w:rsidR="004606E9" w:rsidRDefault="004606E9"/>
        </w:tc>
        <w:tc>
          <w:tcPr>
            <w:tcW w:w="1686" w:type="dxa"/>
          </w:tcPr>
          <w:p w14:paraId="7CF2718E" w14:textId="77777777" w:rsidR="004606E9" w:rsidRDefault="004606E9"/>
        </w:tc>
        <w:tc>
          <w:tcPr>
            <w:tcW w:w="1985" w:type="dxa"/>
          </w:tcPr>
          <w:p w14:paraId="7BFB4726" w14:textId="77777777" w:rsidR="004606E9" w:rsidRDefault="004606E9"/>
        </w:tc>
        <w:tc>
          <w:tcPr>
            <w:tcW w:w="4075" w:type="dxa"/>
          </w:tcPr>
          <w:p w14:paraId="71E572AA" w14:textId="77777777" w:rsidR="004606E9" w:rsidRDefault="004606E9"/>
        </w:tc>
      </w:tr>
    </w:tbl>
    <w:p w14:paraId="58770661" w14:textId="0BF6B6AE" w:rsidR="004606E9" w:rsidRDefault="004606E9"/>
    <w:p w14:paraId="52268A22" w14:textId="77777777" w:rsidR="004606E9" w:rsidRDefault="004606E9"/>
    <w:p w14:paraId="3DFF578D" w14:textId="6B90BC71" w:rsidR="7CD12FB4" w:rsidRDefault="7F19E6A9">
      <w:r>
        <w:t>(* S.v.p volledig invullen. Onvolledige invulling kan resulteren in niet ontvankelijk verklaring van het burgerinitiatief wegens het ontbreken van voldoende geldige ondersteuning. Voor het aantal benodigde handtekeningen wordt verwezen naar de Participatieverordening, artikel 7)</w:t>
      </w:r>
    </w:p>
    <w:sectPr w:rsidR="7CD12FB4" w:rsidSect="00F9080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07"/>
    <w:rsid w:val="00082201"/>
    <w:rsid w:val="00364CAA"/>
    <w:rsid w:val="004606E9"/>
    <w:rsid w:val="004706C1"/>
    <w:rsid w:val="004E7484"/>
    <w:rsid w:val="00697365"/>
    <w:rsid w:val="006B6872"/>
    <w:rsid w:val="00906A43"/>
    <w:rsid w:val="00A5577E"/>
    <w:rsid w:val="00B66455"/>
    <w:rsid w:val="00BF41B0"/>
    <w:rsid w:val="00D544F5"/>
    <w:rsid w:val="00DB5B06"/>
    <w:rsid w:val="00F342C6"/>
    <w:rsid w:val="00F90807"/>
    <w:rsid w:val="00F91E9D"/>
    <w:rsid w:val="01440A79"/>
    <w:rsid w:val="017F019F"/>
    <w:rsid w:val="01A1B6DF"/>
    <w:rsid w:val="031AB8BB"/>
    <w:rsid w:val="048737A8"/>
    <w:rsid w:val="075A9773"/>
    <w:rsid w:val="0920C76E"/>
    <w:rsid w:val="0C5E8CAF"/>
    <w:rsid w:val="115BFC14"/>
    <w:rsid w:val="134F06CA"/>
    <w:rsid w:val="13C06517"/>
    <w:rsid w:val="151A6C78"/>
    <w:rsid w:val="173B80CD"/>
    <w:rsid w:val="1FAD82B9"/>
    <w:rsid w:val="2386A9D1"/>
    <w:rsid w:val="270E0EBD"/>
    <w:rsid w:val="27F290DD"/>
    <w:rsid w:val="2A8C28FD"/>
    <w:rsid w:val="2BD4ADBE"/>
    <w:rsid w:val="2C376CE6"/>
    <w:rsid w:val="2F111A98"/>
    <w:rsid w:val="30C22F79"/>
    <w:rsid w:val="32BA6E68"/>
    <w:rsid w:val="33E3365D"/>
    <w:rsid w:val="3433ED2E"/>
    <w:rsid w:val="3443CAE1"/>
    <w:rsid w:val="36120587"/>
    <w:rsid w:val="445DC7B1"/>
    <w:rsid w:val="44AED012"/>
    <w:rsid w:val="462E46FC"/>
    <w:rsid w:val="478C1640"/>
    <w:rsid w:val="4A1FBB0F"/>
    <w:rsid w:val="4DAACC7D"/>
    <w:rsid w:val="50B7BA80"/>
    <w:rsid w:val="5187701F"/>
    <w:rsid w:val="5199E305"/>
    <w:rsid w:val="54CF1C54"/>
    <w:rsid w:val="58DC6D38"/>
    <w:rsid w:val="5CE0C931"/>
    <w:rsid w:val="5D1256AC"/>
    <w:rsid w:val="6342A28B"/>
    <w:rsid w:val="6454C938"/>
    <w:rsid w:val="64BC89C8"/>
    <w:rsid w:val="65D7DC97"/>
    <w:rsid w:val="6641D3B0"/>
    <w:rsid w:val="684FF91A"/>
    <w:rsid w:val="69CBBE1A"/>
    <w:rsid w:val="701CEE6B"/>
    <w:rsid w:val="706FAE04"/>
    <w:rsid w:val="7314DDF3"/>
    <w:rsid w:val="76F0681E"/>
    <w:rsid w:val="7982CA0C"/>
    <w:rsid w:val="7CD12FB4"/>
    <w:rsid w:val="7F19E6A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A633"/>
  <w15:chartTrackingRefBased/>
  <w15:docId w15:val="{38510FC0-71F1-4202-A272-B7C60D95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0807"/>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F9080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9080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9080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9080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9080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9080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9080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9080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9080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08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08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08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08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08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08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08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08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0807"/>
    <w:rPr>
      <w:rFonts w:eastAsiaTheme="majorEastAsia" w:cstheme="majorBidi"/>
      <w:color w:val="272727" w:themeColor="text1" w:themeTint="D8"/>
    </w:rPr>
  </w:style>
  <w:style w:type="paragraph" w:styleId="Titel">
    <w:name w:val="Title"/>
    <w:basedOn w:val="Standaard"/>
    <w:next w:val="Standaard"/>
    <w:link w:val="TitelChar"/>
    <w:uiPriority w:val="10"/>
    <w:qFormat/>
    <w:rsid w:val="00F9080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908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08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908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0807"/>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90807"/>
    <w:rPr>
      <w:i/>
      <w:iCs/>
      <w:color w:val="404040" w:themeColor="text1" w:themeTint="BF"/>
    </w:rPr>
  </w:style>
  <w:style w:type="paragraph" w:styleId="Lijstalinea">
    <w:name w:val="List Paragraph"/>
    <w:basedOn w:val="Standaard"/>
    <w:uiPriority w:val="34"/>
    <w:qFormat/>
    <w:rsid w:val="00F90807"/>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90807"/>
    <w:rPr>
      <w:i/>
      <w:iCs/>
      <w:color w:val="0F4761" w:themeColor="accent1" w:themeShade="BF"/>
    </w:rPr>
  </w:style>
  <w:style w:type="paragraph" w:styleId="Duidelijkcitaat">
    <w:name w:val="Intense Quote"/>
    <w:basedOn w:val="Standaard"/>
    <w:next w:val="Standaard"/>
    <w:link w:val="DuidelijkcitaatChar"/>
    <w:uiPriority w:val="30"/>
    <w:qFormat/>
    <w:rsid w:val="00F908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90807"/>
    <w:rPr>
      <w:i/>
      <w:iCs/>
      <w:color w:val="0F4761" w:themeColor="accent1" w:themeShade="BF"/>
    </w:rPr>
  </w:style>
  <w:style w:type="character" w:styleId="Intensieveverwijzing">
    <w:name w:val="Intense Reference"/>
    <w:basedOn w:val="Standaardalinea-lettertype"/>
    <w:uiPriority w:val="32"/>
    <w:qFormat/>
    <w:rsid w:val="00F90807"/>
    <w:rPr>
      <w:b/>
      <w:bCs/>
      <w:smallCaps/>
      <w:color w:val="0F4761" w:themeColor="accent1" w:themeShade="BF"/>
      <w:spacing w:val="5"/>
    </w:rPr>
  </w:style>
  <w:style w:type="character" w:styleId="Hyperlink">
    <w:name w:val="Hyperlink"/>
    <w:basedOn w:val="Standaardalinea-lettertype"/>
    <w:uiPriority w:val="99"/>
    <w:unhideWhenUsed/>
    <w:rsid w:val="00F90807"/>
    <w:rPr>
      <w:color w:val="0000FF"/>
      <w:u w:val="single"/>
    </w:rPr>
  </w:style>
  <w:style w:type="paragraph" w:styleId="Normaalweb">
    <w:name w:val="Normal (Web)"/>
    <w:basedOn w:val="Standaard"/>
    <w:uiPriority w:val="99"/>
    <w:semiHidden/>
    <w:unhideWhenUsed/>
    <w:rsid w:val="00F90807"/>
    <w:pPr>
      <w:spacing w:before="100" w:beforeAutospacing="1" w:after="100" w:afterAutospacing="1"/>
    </w:pPr>
  </w:style>
  <w:style w:type="table" w:styleId="Tabelraster">
    <w:name w:val="Table Grid"/>
    <w:basedOn w:val="Standaardtabel"/>
    <w:uiPriority w:val="39"/>
    <w:rsid w:val="00F9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342C6"/>
    <w:rPr>
      <w:color w:val="96607D" w:themeColor="followedHyperlink"/>
      <w:u w:val="single"/>
    </w:rPr>
  </w:style>
  <w:style w:type="character" w:styleId="Onopgelostemelding">
    <w:name w:val="Unresolved Mention"/>
    <w:basedOn w:val="Standaardalinea-lettertype"/>
    <w:uiPriority w:val="99"/>
    <w:semiHidden/>
    <w:unhideWhenUsed/>
    <w:rsid w:val="00F3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ur03.safelinks.protection.outlook.com/?url=https%3A%2F%2Fwww.zuid-holland.nl%2Falgemeen%2Fprivacyverklaring%2F%23h8e58fb16-7365-17e6-9240-20e3e6745a87&amp;data=05%7C02%7Cc.adriaansens%40pzh.nl%7C10f740a531974c19b65608dd396fca7f%7C6d99bc288f284a73a50163a8e1eb3040%7C0%7C0%7C638729874483754611%7CUnknown%7CTWFpbGZsb3d8eyJFbXB0eU1hcGkiOnRydWUsIlYiOiIwLjAuMDAwMCIsIlAiOiJXaW4zMiIsIkFOIjoiTWFpbCIsIldUIjoyfQ%3D%3D%7C0%7C%7C%7C&amp;sdata=e69ZLSEuARCpUlbpO9l97cD7ALuGjvdbf3k0VmRC740%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04DA7F2D1E941A63C677694CCB568" ma:contentTypeVersion="16" ma:contentTypeDescription="Een nieuw document maken." ma:contentTypeScope="" ma:versionID="887e0a22843070e5baba116ce0c41bd0">
  <xsd:schema xmlns:xsd="http://www.w3.org/2001/XMLSchema" xmlns:xs="http://www.w3.org/2001/XMLSchema" xmlns:p="http://schemas.microsoft.com/office/2006/metadata/properties" xmlns:ns2="e6c439bc-7294-4ca3-ab93-178d1dfff4ab" xmlns:ns3="4a1ba199-637d-403e-85d8-9ce85c6bcbaf" targetNamespace="http://schemas.microsoft.com/office/2006/metadata/properties" ma:root="true" ma:fieldsID="2aaa14953609d01e34614d7f5edadb22" ns2:_="" ns3:_="">
    <xsd:import namespace="e6c439bc-7294-4ca3-ab93-178d1dfff4ab"/>
    <xsd:import namespace="4a1ba199-637d-403e-85d8-9ce85c6bc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439bc-7294-4ca3-ab93-178d1dfff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32fc712-2bd4-42e2-81dd-da25e1b169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ba199-637d-403e-85d8-9ce85c6bcba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153d1358-28b3-48c0-b41a-2752b5ed4b8f}" ma:internalName="TaxCatchAll" ma:showField="CatchAllData" ma:web="4a1ba199-637d-403e-85d8-9ce85c6bc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1ba199-637d-403e-85d8-9ce85c6bcbaf" xsi:nil="true"/>
    <lcf76f155ced4ddcb4097134ff3c332f xmlns="e6c439bc-7294-4ca3-ab93-178d1dfff4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DF17D6-75AF-427F-849B-7762C07D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439bc-7294-4ca3-ab93-178d1dfff4ab"/>
    <ds:schemaRef ds:uri="4a1ba199-637d-403e-85d8-9ce85c6b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4292F-A578-4787-9B58-7127F8DD49D5}">
  <ds:schemaRefs>
    <ds:schemaRef ds:uri="http://schemas.microsoft.com/sharepoint/v3/contenttype/forms"/>
  </ds:schemaRefs>
</ds:datastoreItem>
</file>

<file path=customXml/itemProps3.xml><?xml version="1.0" encoding="utf-8"?>
<ds:datastoreItem xmlns:ds="http://schemas.openxmlformats.org/officeDocument/2006/customXml" ds:itemID="{3F5F25AA-AA41-4241-AB1C-38BDF359F519}">
  <ds:schemaRefs>
    <ds:schemaRef ds:uri="http://schemas.microsoft.com/office/2006/metadata/properties"/>
    <ds:schemaRef ds:uri="http://schemas.microsoft.com/office/infopath/2007/PartnerControls"/>
    <ds:schemaRef ds:uri="4a1ba199-637d-403e-85d8-9ce85c6bcbaf"/>
    <ds:schemaRef ds:uri="e6c439bc-7294-4ca3-ab93-178d1dfff4ab"/>
  </ds:schemaRefs>
</ds:datastoreItem>
</file>

<file path=docMetadata/LabelInfo.xml><?xml version="1.0" encoding="utf-8"?>
<clbl:labelList xmlns:clbl="http://schemas.microsoft.com/office/2020/mipLabelMetadata">
  <clbl:label id="{ae44b269-73ac-445e-b091-f557696a911b}" enabled="1" method="Standard" siteId="{6d99bc28-8f28-4a73-a501-63a8e1eb304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1604</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Adriaansens</dc:creator>
  <cp:keywords/>
  <dc:description/>
  <cp:lastModifiedBy>Carine Adriaansens</cp:lastModifiedBy>
  <cp:revision>17</cp:revision>
  <dcterms:created xsi:type="dcterms:W3CDTF">2026-07-02T12:17:00Z</dcterms:created>
  <dcterms:modified xsi:type="dcterms:W3CDTF">2026-07-02T12:17:00Z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0x010100F2404DA7F2D1E941A63C677694CCB568</vt:lpwstr>
  </property>
  <property fmtid="{D5CDD505-2E9C-101B-9397-08002B2CF9AE}" pid="3" name="MediaServiceImageTags">
    <vt:lpwstr/>
  </property>
</Properties>
</file>